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6D7" w:rsidRPr="007856D7" w:rsidRDefault="007856D7" w:rsidP="007856D7">
      <w:pPr>
        <w:spacing w:after="0" w:line="240" w:lineRule="auto"/>
        <w:jc w:val="center"/>
        <w:rPr>
          <w:rFonts w:ascii="Times New Roman" w:hAnsi="Times New Roman" w:cs="Times New Roman"/>
          <w:b/>
          <w:noProof/>
          <w:lang w:eastAsia="ru-RU"/>
        </w:rPr>
      </w:pPr>
      <w:r w:rsidRPr="007856D7">
        <w:rPr>
          <w:rFonts w:ascii="Times New Roman" w:hAnsi="Times New Roman" w:cs="Times New Roman"/>
          <w:b/>
          <w:noProof/>
          <w:lang w:eastAsia="ru-RU"/>
        </w:rPr>
        <w:t>Муниципальное бюджетное дошкольное образовательное учреждение</w:t>
      </w:r>
    </w:p>
    <w:p w:rsidR="007856D7" w:rsidRPr="007856D7" w:rsidRDefault="007856D7" w:rsidP="007856D7">
      <w:pPr>
        <w:spacing w:after="0" w:line="240" w:lineRule="auto"/>
        <w:jc w:val="center"/>
        <w:rPr>
          <w:rFonts w:ascii="Times New Roman" w:hAnsi="Times New Roman" w:cs="Times New Roman"/>
          <w:b/>
          <w:noProof/>
          <w:lang w:eastAsia="ru-RU"/>
        </w:rPr>
      </w:pPr>
      <w:r w:rsidRPr="007856D7">
        <w:rPr>
          <w:rFonts w:ascii="Times New Roman" w:hAnsi="Times New Roman" w:cs="Times New Roman"/>
          <w:b/>
          <w:noProof/>
          <w:lang w:eastAsia="ru-RU"/>
        </w:rPr>
        <w:t>Центр развития ребенка- детский сад «Тюльпан»</w:t>
      </w:r>
    </w:p>
    <w:p w:rsidR="007856D7" w:rsidRPr="007856D7" w:rsidRDefault="007856D7" w:rsidP="007856D7">
      <w:pPr>
        <w:spacing w:after="0" w:line="240" w:lineRule="auto"/>
        <w:jc w:val="center"/>
        <w:rPr>
          <w:rFonts w:ascii="Times New Roman" w:hAnsi="Times New Roman" w:cs="Times New Roman"/>
          <w:noProof/>
          <w:lang w:eastAsia="ru-RU"/>
        </w:rPr>
      </w:pPr>
    </w:p>
    <w:p w:rsidR="007856D7" w:rsidRPr="007856D7" w:rsidRDefault="007856D7" w:rsidP="007856D7">
      <w:pPr>
        <w:spacing w:after="0" w:line="240" w:lineRule="auto"/>
        <w:jc w:val="center"/>
        <w:rPr>
          <w:rFonts w:ascii="Times New Roman" w:hAnsi="Times New Roman" w:cs="Times New Roman"/>
          <w:b/>
          <w:noProof/>
          <w:lang w:eastAsia="ru-RU"/>
        </w:rPr>
      </w:pPr>
    </w:p>
    <w:p w:rsidR="007856D7" w:rsidRPr="007856D7" w:rsidRDefault="007856D7" w:rsidP="00331838">
      <w:pPr>
        <w:spacing w:after="0" w:line="240" w:lineRule="auto"/>
        <w:rPr>
          <w:rFonts w:ascii="Times New Roman" w:hAnsi="Times New Roman" w:cs="Times New Roman"/>
          <w:b/>
          <w:noProof/>
          <w:lang w:eastAsia="ru-RU"/>
        </w:rPr>
      </w:pPr>
      <w:r w:rsidRPr="007856D7">
        <w:rPr>
          <w:rFonts w:ascii="Times New Roman" w:hAnsi="Times New Roman" w:cs="Times New Roman"/>
          <w:b/>
          <w:noProof/>
          <w:lang w:eastAsia="ru-RU"/>
        </w:rPr>
        <w:t xml:space="preserve">ПРИНЯТО:                                                    </w:t>
      </w:r>
      <w:r w:rsidR="00331838">
        <w:rPr>
          <w:rFonts w:ascii="Times New Roman" w:hAnsi="Times New Roman" w:cs="Times New Roman"/>
          <w:b/>
          <w:noProof/>
          <w:lang w:eastAsia="ru-RU"/>
        </w:rPr>
        <w:t xml:space="preserve">            </w:t>
      </w:r>
      <w:r w:rsidRPr="007856D7">
        <w:rPr>
          <w:rFonts w:ascii="Times New Roman" w:hAnsi="Times New Roman" w:cs="Times New Roman"/>
          <w:b/>
          <w:noProof/>
          <w:lang w:eastAsia="ru-RU"/>
        </w:rPr>
        <w:t>УТВЕРЖДЕНО:</w:t>
      </w:r>
    </w:p>
    <w:p w:rsidR="007856D7" w:rsidRPr="007856D7" w:rsidRDefault="007856D7" w:rsidP="00331838">
      <w:pPr>
        <w:spacing w:after="0" w:line="240" w:lineRule="auto"/>
        <w:rPr>
          <w:rFonts w:ascii="Times New Roman" w:hAnsi="Times New Roman" w:cs="Times New Roman"/>
          <w:noProof/>
          <w:lang w:eastAsia="ru-RU"/>
        </w:rPr>
      </w:pPr>
      <w:r w:rsidRPr="007856D7">
        <w:rPr>
          <w:rFonts w:ascii="Times New Roman" w:hAnsi="Times New Roman" w:cs="Times New Roman"/>
          <w:noProof/>
          <w:lang w:eastAsia="ru-RU"/>
        </w:rPr>
        <w:t xml:space="preserve">На педагогическом совете МБДОУ                        </w:t>
      </w:r>
      <w:r w:rsidR="00331838">
        <w:rPr>
          <w:rFonts w:ascii="Times New Roman" w:hAnsi="Times New Roman" w:cs="Times New Roman"/>
          <w:noProof/>
          <w:lang w:eastAsia="ru-RU"/>
        </w:rPr>
        <w:t xml:space="preserve">  </w:t>
      </w:r>
      <w:bookmarkStart w:id="0" w:name="_GoBack"/>
      <w:bookmarkEnd w:id="0"/>
      <w:r w:rsidRPr="007856D7">
        <w:rPr>
          <w:rFonts w:ascii="Times New Roman" w:hAnsi="Times New Roman" w:cs="Times New Roman"/>
          <w:noProof/>
          <w:lang w:eastAsia="ru-RU"/>
        </w:rPr>
        <w:t xml:space="preserve"> Заведующий МБДОУ Центра развития </w:t>
      </w:r>
    </w:p>
    <w:p w:rsidR="007856D7" w:rsidRPr="007856D7" w:rsidRDefault="007856D7" w:rsidP="00331838">
      <w:pPr>
        <w:spacing w:after="0" w:line="240" w:lineRule="auto"/>
        <w:rPr>
          <w:rFonts w:ascii="Times New Roman" w:hAnsi="Times New Roman" w:cs="Times New Roman"/>
          <w:noProof/>
          <w:lang w:eastAsia="ru-RU"/>
        </w:rPr>
      </w:pPr>
      <w:r w:rsidRPr="007856D7">
        <w:rPr>
          <w:rFonts w:ascii="Times New Roman" w:hAnsi="Times New Roman" w:cs="Times New Roman"/>
          <w:noProof/>
          <w:lang w:eastAsia="ru-RU"/>
        </w:rPr>
        <w:t xml:space="preserve">ЦРР-детский сад «Тюльпан»                                 </w:t>
      </w:r>
      <w:r w:rsidR="00331838">
        <w:rPr>
          <w:rFonts w:ascii="Times New Roman" w:hAnsi="Times New Roman" w:cs="Times New Roman"/>
          <w:noProof/>
          <w:lang w:eastAsia="ru-RU"/>
        </w:rPr>
        <w:t xml:space="preserve">  </w:t>
      </w:r>
      <w:r w:rsidRPr="007856D7">
        <w:rPr>
          <w:rFonts w:ascii="Times New Roman" w:hAnsi="Times New Roman" w:cs="Times New Roman"/>
          <w:noProof/>
          <w:lang w:eastAsia="ru-RU"/>
        </w:rPr>
        <w:t xml:space="preserve">   ребенка-детского сада «Тюльпан»</w:t>
      </w:r>
    </w:p>
    <w:p w:rsidR="007856D7" w:rsidRPr="007856D7" w:rsidRDefault="007856D7" w:rsidP="00331838">
      <w:pPr>
        <w:spacing w:after="0" w:line="240" w:lineRule="auto"/>
        <w:rPr>
          <w:rFonts w:ascii="Times New Roman" w:hAnsi="Times New Roman" w:cs="Times New Roman"/>
          <w:noProof/>
          <w:lang w:eastAsia="ru-RU"/>
        </w:rPr>
      </w:pPr>
      <w:r w:rsidRPr="007856D7">
        <w:rPr>
          <w:rFonts w:ascii="Times New Roman" w:hAnsi="Times New Roman" w:cs="Times New Roman"/>
          <w:noProof/>
          <w:lang w:eastAsia="ru-RU"/>
        </w:rPr>
        <w:t xml:space="preserve">Протокол №____ от «___»_______20___г         </w:t>
      </w:r>
      <w:r w:rsidR="00331838">
        <w:rPr>
          <w:rFonts w:ascii="Times New Roman" w:hAnsi="Times New Roman" w:cs="Times New Roman"/>
          <w:noProof/>
          <w:lang w:eastAsia="ru-RU"/>
        </w:rPr>
        <w:t xml:space="preserve">   </w:t>
      </w:r>
      <w:r w:rsidRPr="007856D7">
        <w:rPr>
          <w:rFonts w:ascii="Times New Roman" w:hAnsi="Times New Roman" w:cs="Times New Roman"/>
          <w:noProof/>
          <w:lang w:eastAsia="ru-RU"/>
        </w:rPr>
        <w:t xml:space="preserve">     ______________А.О.Полеева</w:t>
      </w:r>
    </w:p>
    <w:p w:rsidR="007856D7" w:rsidRPr="007856D7" w:rsidRDefault="007856D7" w:rsidP="007856D7">
      <w:pPr>
        <w:spacing w:after="0" w:line="240" w:lineRule="auto"/>
        <w:jc w:val="center"/>
        <w:rPr>
          <w:rFonts w:ascii="Times New Roman" w:hAnsi="Times New Roman" w:cs="Times New Roman"/>
          <w:noProof/>
          <w:lang w:eastAsia="ru-RU"/>
        </w:rPr>
      </w:pPr>
      <w:r w:rsidRPr="007856D7">
        <w:rPr>
          <w:rFonts w:ascii="Times New Roman" w:hAnsi="Times New Roman" w:cs="Times New Roman"/>
          <w:noProof/>
          <w:lang w:eastAsia="ru-RU"/>
        </w:rPr>
        <w:t xml:space="preserve">                                                                        Приказ №_____ от «___»_________20___г.</w:t>
      </w:r>
    </w:p>
    <w:p w:rsidR="007856D7" w:rsidRPr="007856D7" w:rsidRDefault="007856D7" w:rsidP="007856D7">
      <w:pPr>
        <w:spacing w:after="0" w:line="240" w:lineRule="auto"/>
        <w:jc w:val="center"/>
        <w:rPr>
          <w:rFonts w:ascii="Times New Roman" w:hAnsi="Times New Roman" w:cs="Times New Roman"/>
          <w:b/>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7856D7" w:rsidRDefault="007856D7" w:rsidP="00690E9B">
      <w:pPr>
        <w:spacing w:after="0" w:line="240" w:lineRule="auto"/>
        <w:rPr>
          <w:rFonts w:ascii="Times New Roman" w:hAnsi="Times New Roman" w:cs="Times New Roman"/>
          <w:noProof/>
          <w:lang w:eastAsia="ru-RU"/>
        </w:rPr>
      </w:pPr>
    </w:p>
    <w:p w:rsidR="00F778D2" w:rsidRDefault="00F778D2" w:rsidP="00690E9B">
      <w:pPr>
        <w:spacing w:after="0" w:line="240" w:lineRule="auto"/>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690E9B" w:rsidRPr="007856D7" w:rsidRDefault="00690E9B" w:rsidP="00690E9B">
      <w:pPr>
        <w:pStyle w:val="Default"/>
        <w:jc w:val="center"/>
        <w:rPr>
          <w:rFonts w:ascii="Times New Roman" w:hAnsi="Times New Roman"/>
          <w:b/>
          <w:sz w:val="32"/>
          <w:szCs w:val="28"/>
        </w:rPr>
      </w:pPr>
      <w:r w:rsidRPr="007856D7">
        <w:rPr>
          <w:rFonts w:ascii="Times New Roman" w:hAnsi="Times New Roman"/>
          <w:b/>
          <w:bCs/>
          <w:sz w:val="32"/>
          <w:szCs w:val="28"/>
        </w:rPr>
        <w:t>АДАПТИРОВАННАЯ</w:t>
      </w:r>
      <w:r w:rsidRPr="007856D7">
        <w:rPr>
          <w:rFonts w:ascii="Times New Roman" w:hAnsi="Times New Roman"/>
          <w:b/>
          <w:sz w:val="32"/>
          <w:szCs w:val="28"/>
        </w:rPr>
        <w:t xml:space="preserve"> </w:t>
      </w:r>
      <w:r w:rsidRPr="007856D7">
        <w:rPr>
          <w:rFonts w:ascii="Times New Roman" w:hAnsi="Times New Roman"/>
          <w:b/>
          <w:bCs/>
          <w:sz w:val="32"/>
          <w:szCs w:val="28"/>
        </w:rPr>
        <w:t>ОБРАЗОВАТЕЛЬНАЯ ПРОГРАММА</w:t>
      </w:r>
    </w:p>
    <w:p w:rsidR="00690E9B" w:rsidRPr="007856D7" w:rsidRDefault="00690E9B" w:rsidP="00690E9B">
      <w:pPr>
        <w:pStyle w:val="Default"/>
        <w:jc w:val="center"/>
        <w:rPr>
          <w:rFonts w:ascii="Times New Roman" w:hAnsi="Times New Roman"/>
          <w:b/>
          <w:sz w:val="32"/>
          <w:szCs w:val="28"/>
        </w:rPr>
      </w:pPr>
      <w:r w:rsidRPr="007856D7">
        <w:rPr>
          <w:rFonts w:ascii="Times New Roman" w:hAnsi="Times New Roman"/>
          <w:b/>
          <w:bCs/>
          <w:sz w:val="32"/>
          <w:szCs w:val="28"/>
        </w:rPr>
        <w:t>ДОШКОЛЬНОГО ОБРАЗОВАНИЯ</w:t>
      </w:r>
    </w:p>
    <w:p w:rsidR="00690E9B" w:rsidRPr="007856D7" w:rsidRDefault="00690E9B" w:rsidP="00690E9B">
      <w:pPr>
        <w:jc w:val="center"/>
        <w:rPr>
          <w:rFonts w:ascii="Times New Roman" w:hAnsi="Times New Roman" w:cs="Times New Roman"/>
          <w:b/>
          <w:sz w:val="32"/>
          <w:szCs w:val="28"/>
        </w:rPr>
      </w:pPr>
      <w:r w:rsidRPr="007856D7">
        <w:rPr>
          <w:rFonts w:ascii="Times New Roman" w:hAnsi="Times New Roman" w:cs="Times New Roman"/>
          <w:b/>
          <w:sz w:val="32"/>
          <w:szCs w:val="28"/>
        </w:rPr>
        <w:t>ДЛЯ ОБУЧАЮЩИХСЯ С РАС</w:t>
      </w:r>
    </w:p>
    <w:p w:rsidR="005A5085" w:rsidRPr="007856D7" w:rsidRDefault="007856D7" w:rsidP="00AF7625">
      <w:pPr>
        <w:spacing w:after="0" w:line="240" w:lineRule="auto"/>
        <w:jc w:val="center"/>
        <w:rPr>
          <w:rFonts w:ascii="Times New Roman" w:hAnsi="Times New Roman" w:cs="Times New Roman"/>
          <w:b/>
          <w:noProof/>
          <w:sz w:val="24"/>
          <w:lang w:eastAsia="ru-RU"/>
        </w:rPr>
      </w:pPr>
      <w:r w:rsidRPr="007856D7">
        <w:rPr>
          <w:rFonts w:ascii="Times New Roman" w:hAnsi="Times New Roman" w:cs="Times New Roman"/>
          <w:b/>
          <w:noProof/>
          <w:sz w:val="24"/>
          <w:lang w:eastAsia="ru-RU"/>
        </w:rPr>
        <w:t>на 2025-2026</w:t>
      </w:r>
      <w:r w:rsidR="00690E9B" w:rsidRPr="007856D7">
        <w:rPr>
          <w:rFonts w:ascii="Times New Roman" w:hAnsi="Times New Roman" w:cs="Times New Roman"/>
          <w:b/>
          <w:noProof/>
          <w:sz w:val="24"/>
          <w:lang w:eastAsia="ru-RU"/>
        </w:rPr>
        <w:t xml:space="preserve"> годы</w:t>
      </w:r>
    </w:p>
    <w:p w:rsidR="005A5085" w:rsidRPr="007856D7" w:rsidRDefault="005A5085" w:rsidP="00AF7625">
      <w:pPr>
        <w:spacing w:after="0" w:line="240" w:lineRule="auto"/>
        <w:jc w:val="center"/>
        <w:rPr>
          <w:rFonts w:ascii="Times New Roman" w:hAnsi="Times New Roman" w:cs="Times New Roman"/>
          <w:b/>
          <w:noProof/>
          <w:sz w:val="24"/>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690E9B">
      <w:pPr>
        <w:spacing w:after="0" w:line="240" w:lineRule="auto"/>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AF7625">
      <w:pPr>
        <w:spacing w:after="0" w:line="240" w:lineRule="auto"/>
        <w:jc w:val="center"/>
        <w:rPr>
          <w:rFonts w:ascii="Times New Roman" w:hAnsi="Times New Roman" w:cs="Times New Roman"/>
          <w:noProof/>
          <w:lang w:eastAsia="ru-RU"/>
        </w:rPr>
      </w:pPr>
    </w:p>
    <w:p w:rsidR="005A5085" w:rsidRDefault="005A5085" w:rsidP="007856D7">
      <w:pPr>
        <w:spacing w:after="0" w:line="240" w:lineRule="auto"/>
        <w:rPr>
          <w:rFonts w:ascii="Times New Roman" w:hAnsi="Times New Roman" w:cs="Times New Roman"/>
          <w:b/>
          <w:sz w:val="24"/>
          <w:szCs w:val="24"/>
          <w:lang w:eastAsia="ru-RU"/>
        </w:rPr>
      </w:pPr>
    </w:p>
    <w:p w:rsidR="00690E9B" w:rsidRDefault="00690E9B" w:rsidP="00AF7625">
      <w:pPr>
        <w:spacing w:after="0" w:line="240" w:lineRule="auto"/>
        <w:jc w:val="center"/>
        <w:rPr>
          <w:rFonts w:ascii="Times New Roman" w:hAnsi="Times New Roman" w:cs="Times New Roman"/>
          <w:b/>
          <w:sz w:val="24"/>
          <w:szCs w:val="24"/>
          <w:lang w:eastAsia="ru-RU"/>
        </w:rPr>
      </w:pPr>
    </w:p>
    <w:p w:rsidR="00690E9B" w:rsidRDefault="00690E9B" w:rsidP="00AF7625">
      <w:pPr>
        <w:spacing w:after="0" w:line="240" w:lineRule="auto"/>
        <w:jc w:val="center"/>
        <w:rPr>
          <w:rFonts w:ascii="Times New Roman" w:hAnsi="Times New Roman" w:cs="Times New Roman"/>
          <w:b/>
          <w:sz w:val="24"/>
          <w:szCs w:val="24"/>
          <w:lang w:eastAsia="ru-RU"/>
        </w:rPr>
      </w:pPr>
    </w:p>
    <w:p w:rsidR="00690E9B" w:rsidRDefault="00690E9B" w:rsidP="00AF7625">
      <w:pPr>
        <w:spacing w:after="0" w:line="240" w:lineRule="auto"/>
        <w:jc w:val="center"/>
        <w:rPr>
          <w:rFonts w:ascii="Times New Roman" w:hAnsi="Times New Roman" w:cs="Times New Roman"/>
          <w:b/>
          <w:sz w:val="24"/>
          <w:szCs w:val="24"/>
          <w:lang w:eastAsia="ru-RU"/>
        </w:rPr>
      </w:pPr>
    </w:p>
    <w:p w:rsidR="007856D7" w:rsidRDefault="007856D7" w:rsidP="00684EB9">
      <w:pPr>
        <w:spacing w:after="0" w:line="240" w:lineRule="auto"/>
        <w:jc w:val="center"/>
        <w:rPr>
          <w:rFonts w:ascii="Times New Roman" w:hAnsi="Times New Roman" w:cs="Times New Roman"/>
          <w:sz w:val="28"/>
          <w:szCs w:val="28"/>
          <w:lang w:eastAsia="ru-RU"/>
        </w:rPr>
      </w:pPr>
      <w:proofErr w:type="spellStart"/>
      <w:r>
        <w:rPr>
          <w:rFonts w:ascii="Times New Roman" w:hAnsi="Times New Roman" w:cs="Times New Roman"/>
          <w:sz w:val="28"/>
          <w:szCs w:val="28"/>
          <w:lang w:eastAsia="ru-RU"/>
        </w:rPr>
        <w:t>п.г.т</w:t>
      </w:r>
      <w:proofErr w:type="spellEnd"/>
      <w:r>
        <w:rPr>
          <w:rFonts w:ascii="Times New Roman" w:hAnsi="Times New Roman" w:cs="Times New Roman"/>
          <w:sz w:val="28"/>
          <w:szCs w:val="28"/>
          <w:lang w:eastAsia="ru-RU"/>
        </w:rPr>
        <w:t xml:space="preserve">. </w:t>
      </w:r>
      <w:proofErr w:type="spellStart"/>
      <w:r>
        <w:rPr>
          <w:rFonts w:ascii="Times New Roman" w:hAnsi="Times New Roman" w:cs="Times New Roman"/>
          <w:sz w:val="28"/>
          <w:szCs w:val="28"/>
          <w:lang w:eastAsia="ru-RU"/>
        </w:rPr>
        <w:t>Иловля</w:t>
      </w:r>
      <w:proofErr w:type="spellEnd"/>
      <w:r>
        <w:rPr>
          <w:rFonts w:ascii="Times New Roman" w:hAnsi="Times New Roman" w:cs="Times New Roman"/>
          <w:sz w:val="28"/>
          <w:szCs w:val="28"/>
          <w:lang w:eastAsia="ru-RU"/>
        </w:rPr>
        <w:t>,</w:t>
      </w:r>
    </w:p>
    <w:p w:rsidR="00F778D2" w:rsidRDefault="007856D7" w:rsidP="00684EB9">
      <w:pPr>
        <w:spacing w:after="0" w:line="240" w:lineRule="auto"/>
        <w:jc w:val="center"/>
        <w:rPr>
          <w:rFonts w:ascii="Times New Roman" w:hAnsi="Times New Roman" w:cs="Times New Roman"/>
          <w:sz w:val="28"/>
          <w:szCs w:val="28"/>
          <w:lang w:eastAsia="ru-RU"/>
        </w:rPr>
      </w:pPr>
      <w:r>
        <w:rPr>
          <w:rFonts w:ascii="Times New Roman" w:hAnsi="Times New Roman" w:cs="Times New Roman"/>
          <w:sz w:val="28"/>
          <w:szCs w:val="28"/>
          <w:lang w:eastAsia="ru-RU"/>
        </w:rPr>
        <w:t>2025 г</w:t>
      </w:r>
      <w:r w:rsidR="00690E9B" w:rsidRPr="00690E9B">
        <w:rPr>
          <w:rFonts w:ascii="Times New Roman" w:hAnsi="Times New Roman" w:cs="Times New Roman"/>
          <w:sz w:val="28"/>
          <w:szCs w:val="28"/>
          <w:lang w:eastAsia="ru-RU"/>
        </w:rPr>
        <w:t>.</w:t>
      </w:r>
    </w:p>
    <w:p w:rsidR="00684EB9" w:rsidRPr="00690E9B" w:rsidRDefault="00684EB9" w:rsidP="00684EB9">
      <w:pPr>
        <w:spacing w:after="0" w:line="240" w:lineRule="auto"/>
        <w:jc w:val="center"/>
        <w:rPr>
          <w:rFonts w:ascii="Times New Roman" w:hAnsi="Times New Roman" w:cs="Times New Roman"/>
          <w:sz w:val="28"/>
          <w:szCs w:val="28"/>
          <w:lang w:eastAsia="ru-RU"/>
        </w:rPr>
      </w:pPr>
    </w:p>
    <w:p w:rsidR="00F778D2" w:rsidRDefault="00F778D2" w:rsidP="00AF7625">
      <w:pPr>
        <w:spacing w:after="0" w:line="240" w:lineRule="auto"/>
        <w:jc w:val="center"/>
        <w:rPr>
          <w:rFonts w:ascii="Times New Roman" w:hAnsi="Times New Roman" w:cs="Times New Roman"/>
          <w:b/>
          <w:sz w:val="24"/>
          <w:szCs w:val="24"/>
          <w:lang w:eastAsia="ru-RU"/>
        </w:rPr>
      </w:pPr>
    </w:p>
    <w:p w:rsidR="00135A55" w:rsidRDefault="00135A55" w:rsidP="00135A55">
      <w:pPr>
        <w:spacing w:after="0" w:line="240" w:lineRule="auto"/>
        <w:jc w:val="center"/>
        <w:rPr>
          <w:rFonts w:ascii="Times New Roman" w:hAnsi="Times New Roman" w:cs="Times New Roman"/>
          <w:b/>
          <w:sz w:val="24"/>
          <w:szCs w:val="24"/>
          <w:lang w:eastAsia="ru-RU"/>
        </w:rPr>
      </w:pPr>
      <w:r w:rsidRPr="009449CF">
        <w:rPr>
          <w:rFonts w:ascii="Times New Roman" w:hAnsi="Times New Roman" w:cs="Times New Roman"/>
          <w:b/>
          <w:sz w:val="24"/>
          <w:szCs w:val="24"/>
          <w:lang w:eastAsia="ru-RU"/>
        </w:rPr>
        <w:t>СОДЕРЖАНИЕ:</w:t>
      </w:r>
    </w:p>
    <w:tbl>
      <w:tblPr>
        <w:tblStyle w:val="af4"/>
        <w:tblW w:w="0" w:type="auto"/>
        <w:tblInd w:w="-176" w:type="dxa"/>
        <w:tblLook w:val="04A0" w:firstRow="1" w:lastRow="0" w:firstColumn="1" w:lastColumn="0" w:noHBand="0" w:noVBand="1"/>
      </w:tblPr>
      <w:tblGrid>
        <w:gridCol w:w="1120"/>
        <w:gridCol w:w="7772"/>
        <w:gridCol w:w="629"/>
      </w:tblGrid>
      <w:tr w:rsidR="00E243AF" w:rsidRPr="00E243AF" w:rsidTr="001568AB">
        <w:tc>
          <w:tcPr>
            <w:tcW w:w="8892" w:type="dxa"/>
            <w:gridSpan w:val="2"/>
          </w:tcPr>
          <w:p w:rsidR="00E243AF" w:rsidRPr="00E243AF" w:rsidRDefault="00E243AF" w:rsidP="00E243AF">
            <w:pPr>
              <w:spacing w:after="0" w:line="240" w:lineRule="auto"/>
              <w:ind w:firstLine="602"/>
              <w:rPr>
                <w:rFonts w:ascii="Times New Roman" w:hAnsi="Times New Roman" w:cs="Times New Roman"/>
                <w:b/>
                <w:sz w:val="24"/>
                <w:szCs w:val="24"/>
                <w:lang w:eastAsia="ru-RU"/>
              </w:rPr>
            </w:pPr>
            <w:r w:rsidRPr="00E243AF">
              <w:rPr>
                <w:rFonts w:ascii="Times New Roman" w:hAnsi="Times New Roman" w:cs="Times New Roman"/>
                <w:b/>
                <w:sz w:val="24"/>
                <w:szCs w:val="24"/>
                <w:lang w:eastAsia="ru-RU"/>
              </w:rPr>
              <w:t>ВВЕДЕНИЕ</w:t>
            </w:r>
          </w:p>
        </w:tc>
        <w:tc>
          <w:tcPr>
            <w:tcW w:w="629" w:type="dxa"/>
          </w:tcPr>
          <w:p w:rsidR="00E243AF" w:rsidRPr="00E243AF" w:rsidRDefault="00E243AF" w:rsidP="00E243AF">
            <w:pPr>
              <w:spacing w:after="0" w:line="240" w:lineRule="auto"/>
              <w:jc w:val="center"/>
              <w:rPr>
                <w:rFonts w:ascii="Times New Roman" w:hAnsi="Times New Roman" w:cs="Times New Roman"/>
                <w:b/>
                <w:sz w:val="24"/>
                <w:szCs w:val="24"/>
                <w:lang w:eastAsia="ru-RU"/>
              </w:rPr>
            </w:pPr>
            <w:r w:rsidRPr="00E243AF">
              <w:rPr>
                <w:rFonts w:ascii="Times New Roman" w:hAnsi="Times New Roman" w:cs="Times New Roman"/>
                <w:sz w:val="20"/>
                <w:szCs w:val="20"/>
                <w:lang w:eastAsia="ru-RU"/>
              </w:rPr>
              <w:t>4</w:t>
            </w:r>
          </w:p>
        </w:tc>
      </w:tr>
      <w:tr w:rsidR="00E243AF" w:rsidRPr="00E243AF" w:rsidTr="001568AB">
        <w:tc>
          <w:tcPr>
            <w:tcW w:w="8892" w:type="dxa"/>
            <w:gridSpan w:val="2"/>
          </w:tcPr>
          <w:p w:rsidR="00E243AF" w:rsidRPr="00E243AF" w:rsidRDefault="00E243AF" w:rsidP="00E243AF">
            <w:pPr>
              <w:spacing w:after="0" w:line="240" w:lineRule="auto"/>
              <w:ind w:left="34" w:right="-284" w:firstLine="568"/>
              <w:jc w:val="both"/>
              <w:rPr>
                <w:rFonts w:ascii="Times New Roman" w:hAnsi="Times New Roman" w:cs="Times New Roman"/>
                <w:b/>
                <w:sz w:val="24"/>
                <w:szCs w:val="24"/>
                <w:lang w:eastAsia="ru-RU"/>
              </w:rPr>
            </w:pPr>
            <w:r w:rsidRPr="00E243AF">
              <w:rPr>
                <w:rFonts w:ascii="Times New Roman" w:hAnsi="Times New Roman" w:cs="Times New Roman"/>
                <w:b/>
                <w:sz w:val="24"/>
                <w:szCs w:val="24"/>
                <w:lang w:val="en-US" w:eastAsia="ru-RU"/>
              </w:rPr>
              <w:t>I</w:t>
            </w:r>
            <w:r w:rsidRPr="00E243AF">
              <w:rPr>
                <w:rFonts w:ascii="Times New Roman" w:hAnsi="Times New Roman" w:cs="Times New Roman"/>
                <w:b/>
                <w:sz w:val="24"/>
                <w:szCs w:val="24"/>
                <w:lang w:eastAsia="ru-RU"/>
              </w:rPr>
              <w:t>. ЦЕЛЕВОЙ РАЗДЕЛ</w:t>
            </w:r>
          </w:p>
        </w:tc>
        <w:tc>
          <w:tcPr>
            <w:tcW w:w="629" w:type="dxa"/>
          </w:tcPr>
          <w:p w:rsidR="00E243AF" w:rsidRPr="00E243AF" w:rsidRDefault="00E243AF" w:rsidP="00E243AF">
            <w:pPr>
              <w:spacing w:after="0" w:line="240" w:lineRule="auto"/>
              <w:jc w:val="center"/>
              <w:rPr>
                <w:rFonts w:ascii="Times New Roman" w:hAnsi="Times New Roman" w:cs="Times New Roman"/>
                <w:b/>
                <w:sz w:val="24"/>
                <w:szCs w:val="24"/>
                <w:lang w:eastAsia="ru-RU"/>
              </w:rPr>
            </w:pPr>
            <w:r w:rsidRPr="00E243AF">
              <w:rPr>
                <w:rFonts w:ascii="Times New Roman" w:hAnsi="Times New Roman" w:cs="Times New Roman"/>
                <w:b/>
                <w:sz w:val="24"/>
                <w:szCs w:val="24"/>
                <w:lang w:eastAsia="ru-RU"/>
              </w:rPr>
              <w:t>5</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b/>
                <w:sz w:val="20"/>
                <w:szCs w:val="20"/>
                <w:lang w:eastAsia="ru-RU"/>
              </w:rPr>
            </w:pPr>
            <w:r w:rsidRPr="00E243AF">
              <w:rPr>
                <w:rFonts w:ascii="Times New Roman" w:hAnsi="Times New Roman" w:cs="Times New Roman"/>
                <w:sz w:val="20"/>
                <w:szCs w:val="20"/>
                <w:lang w:eastAsia="ru-RU"/>
              </w:rPr>
              <w:t>1.1.</w:t>
            </w:r>
          </w:p>
        </w:tc>
        <w:tc>
          <w:tcPr>
            <w:tcW w:w="7772" w:type="dxa"/>
          </w:tcPr>
          <w:p w:rsidR="00E243AF" w:rsidRPr="00E243AF" w:rsidRDefault="00E243AF" w:rsidP="00E243AF">
            <w:pPr>
              <w:spacing w:after="0" w:line="240" w:lineRule="auto"/>
              <w:rPr>
                <w:rFonts w:ascii="Times New Roman" w:hAnsi="Times New Roman" w:cs="Times New Roman"/>
                <w:b/>
                <w:sz w:val="20"/>
                <w:szCs w:val="20"/>
                <w:lang w:eastAsia="ru-RU"/>
              </w:rPr>
            </w:pPr>
            <w:r w:rsidRPr="00E243AF">
              <w:rPr>
                <w:rFonts w:ascii="Times New Roman" w:hAnsi="Times New Roman" w:cs="Times New Roman"/>
                <w:b/>
                <w:sz w:val="20"/>
                <w:szCs w:val="20"/>
                <w:lang w:eastAsia="ru-RU"/>
              </w:rPr>
              <w:t>Пояснительная записка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5</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b/>
                <w:sz w:val="20"/>
                <w:szCs w:val="20"/>
                <w:lang w:eastAsia="ru-RU"/>
              </w:rPr>
            </w:pPr>
            <w:r w:rsidRPr="00E243AF">
              <w:rPr>
                <w:rFonts w:ascii="Times New Roman" w:hAnsi="Times New Roman" w:cs="Times New Roman"/>
                <w:sz w:val="20"/>
                <w:szCs w:val="20"/>
                <w:lang w:eastAsia="ru-RU"/>
              </w:rPr>
              <w:t>1.1.1.</w:t>
            </w:r>
          </w:p>
        </w:tc>
        <w:tc>
          <w:tcPr>
            <w:tcW w:w="7772" w:type="dxa"/>
          </w:tcPr>
          <w:p w:rsidR="00E243AF" w:rsidRPr="00E243AF" w:rsidRDefault="00E243AF" w:rsidP="00E243AF">
            <w:pPr>
              <w:spacing w:after="0" w:line="240" w:lineRule="auto"/>
              <w:rPr>
                <w:rFonts w:ascii="Times New Roman" w:hAnsi="Times New Roman" w:cs="Times New Roman"/>
                <w:b/>
                <w:sz w:val="20"/>
                <w:szCs w:val="20"/>
                <w:lang w:eastAsia="ru-RU"/>
              </w:rPr>
            </w:pPr>
            <w:r w:rsidRPr="00E243AF">
              <w:rPr>
                <w:rFonts w:ascii="Times New Roman" w:hAnsi="Times New Roman" w:cs="Times New Roman"/>
                <w:sz w:val="20"/>
                <w:szCs w:val="20"/>
                <w:lang w:eastAsia="ru-RU"/>
              </w:rPr>
              <w:t>Цели и задачи реализации Программы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b/>
                <w:sz w:val="20"/>
                <w:szCs w:val="20"/>
                <w:lang w:eastAsia="ru-RU"/>
              </w:rPr>
            </w:pPr>
            <w:r w:rsidRPr="00E243AF">
              <w:rPr>
                <w:rFonts w:ascii="Times New Roman" w:hAnsi="Times New Roman" w:cs="Times New Roman"/>
                <w:sz w:val="20"/>
                <w:szCs w:val="20"/>
                <w:lang w:eastAsia="ru-RU"/>
              </w:rPr>
              <w:t>1.1.2.</w:t>
            </w:r>
          </w:p>
        </w:tc>
        <w:tc>
          <w:tcPr>
            <w:tcW w:w="7772" w:type="dxa"/>
          </w:tcPr>
          <w:p w:rsidR="00E243AF" w:rsidRPr="00E243AF" w:rsidRDefault="00E243AF" w:rsidP="00E243AF">
            <w:pPr>
              <w:spacing w:after="0" w:line="240" w:lineRule="auto"/>
              <w:rPr>
                <w:rFonts w:ascii="Times New Roman" w:hAnsi="Times New Roman" w:cs="Times New Roman"/>
                <w:b/>
                <w:sz w:val="20"/>
                <w:szCs w:val="20"/>
                <w:lang w:eastAsia="ru-RU"/>
              </w:rPr>
            </w:pPr>
            <w:r w:rsidRPr="00E243AF">
              <w:rPr>
                <w:rFonts w:ascii="Times New Roman" w:hAnsi="Times New Roman" w:cs="Times New Roman"/>
                <w:sz w:val="20"/>
                <w:szCs w:val="20"/>
                <w:lang w:eastAsia="ru-RU"/>
              </w:rPr>
              <w:t>Общие принципы построения Программы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1.1.3.</w:t>
            </w:r>
          </w:p>
        </w:tc>
        <w:tc>
          <w:tcPr>
            <w:tcW w:w="7772" w:type="dxa"/>
          </w:tcPr>
          <w:p w:rsidR="00E243AF" w:rsidRPr="00E243AF" w:rsidRDefault="00E243AF" w:rsidP="00E243AF">
            <w:pPr>
              <w:spacing w:after="0" w:line="240" w:lineRule="auto"/>
              <w:ind w:right="-284"/>
              <w:jc w:val="both"/>
              <w:rPr>
                <w:rFonts w:ascii="Times New Roman" w:hAnsi="Times New Roman" w:cs="Times New Roman"/>
                <w:sz w:val="20"/>
                <w:szCs w:val="20"/>
                <w:lang w:eastAsia="ru-RU"/>
              </w:rPr>
            </w:pPr>
            <w:r w:rsidRPr="00E243AF">
              <w:rPr>
                <w:rFonts w:ascii="Times New Roman" w:hAnsi="Times New Roman" w:cs="Times New Roman"/>
                <w:sz w:val="20"/>
                <w:szCs w:val="20"/>
                <w:lang w:eastAsia="ru-RU"/>
              </w:rPr>
              <w:t xml:space="preserve">Специфические принципы и подходы к формированию АОП ДО </w:t>
            </w:r>
          </w:p>
          <w:p w:rsidR="00E243AF" w:rsidRPr="00E243AF" w:rsidRDefault="00E243AF" w:rsidP="00E243AF">
            <w:pPr>
              <w:spacing w:after="0" w:line="240" w:lineRule="auto"/>
              <w:ind w:right="-284"/>
              <w:jc w:val="both"/>
              <w:rPr>
                <w:rFonts w:ascii="Times New Roman" w:hAnsi="Times New Roman" w:cs="Times New Roman"/>
                <w:sz w:val="20"/>
                <w:szCs w:val="20"/>
                <w:lang w:eastAsia="ru-RU"/>
              </w:rPr>
            </w:pPr>
            <w:r w:rsidRPr="00E243AF">
              <w:rPr>
                <w:rFonts w:ascii="Times New Roman" w:hAnsi="Times New Roman" w:cs="Times New Roman"/>
                <w:sz w:val="20"/>
                <w:szCs w:val="20"/>
                <w:lang w:eastAsia="ru-RU"/>
              </w:rPr>
              <w:t>для обучающихся с РАС</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1.2.</w:t>
            </w:r>
          </w:p>
        </w:tc>
        <w:tc>
          <w:tcPr>
            <w:tcW w:w="7772" w:type="dxa"/>
          </w:tcPr>
          <w:p w:rsidR="00E243AF" w:rsidRPr="00E243AF" w:rsidRDefault="00E243AF" w:rsidP="00E243AF">
            <w:pPr>
              <w:spacing w:after="0" w:line="240" w:lineRule="auto"/>
              <w:ind w:right="-284"/>
              <w:jc w:val="both"/>
              <w:rPr>
                <w:rFonts w:ascii="Times New Roman" w:hAnsi="Times New Roman" w:cs="Times New Roman"/>
                <w:b/>
                <w:sz w:val="20"/>
                <w:szCs w:val="20"/>
                <w:lang w:eastAsia="ru-RU"/>
              </w:rPr>
            </w:pPr>
            <w:r w:rsidRPr="00E243AF">
              <w:rPr>
                <w:rFonts w:ascii="Times New Roman" w:hAnsi="Times New Roman" w:cs="Times New Roman"/>
                <w:b/>
                <w:sz w:val="20"/>
                <w:szCs w:val="20"/>
                <w:lang w:eastAsia="ru-RU"/>
              </w:rPr>
              <w:t>Планируемые результаты освоения Программы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1.2.1.</w:t>
            </w:r>
          </w:p>
        </w:tc>
        <w:tc>
          <w:tcPr>
            <w:tcW w:w="7772" w:type="dxa"/>
          </w:tcPr>
          <w:p w:rsidR="00E243AF" w:rsidRPr="00E243AF" w:rsidRDefault="00E243AF" w:rsidP="00E243AF">
            <w:pPr>
              <w:spacing w:after="0" w:line="240" w:lineRule="auto"/>
              <w:ind w:right="-284"/>
              <w:jc w:val="both"/>
              <w:rPr>
                <w:rFonts w:ascii="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 xml:space="preserve">Целевые ориентиры реализации АОП ДО для обучающихся с РАС </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1.3.</w:t>
            </w:r>
          </w:p>
        </w:tc>
        <w:tc>
          <w:tcPr>
            <w:tcW w:w="7772" w:type="dxa"/>
          </w:tcPr>
          <w:p w:rsidR="00E243AF" w:rsidRPr="00E243AF" w:rsidRDefault="00E243AF" w:rsidP="00E243AF">
            <w:pPr>
              <w:spacing w:after="0" w:line="240" w:lineRule="auto"/>
              <w:ind w:right="118"/>
              <w:jc w:val="both"/>
              <w:rPr>
                <w:rFonts w:ascii="Times New Roman" w:eastAsia="Times New Roman" w:hAnsi="Times New Roman" w:cs="Times New Roman"/>
                <w:b/>
                <w:sz w:val="20"/>
                <w:szCs w:val="20"/>
                <w:lang w:eastAsia="ru-RU"/>
              </w:rPr>
            </w:pPr>
            <w:r w:rsidRPr="00E243AF">
              <w:rPr>
                <w:rFonts w:ascii="Times New Roman" w:hAnsi="Times New Roman" w:cs="Times New Roman"/>
                <w:b/>
                <w:sz w:val="20"/>
                <w:szCs w:val="20"/>
                <w:lang w:eastAsia="ru-RU"/>
              </w:rPr>
              <w:t>Значимые для разработки и реализации АОП ДО характеристики и особенности развития обучающихся дошкольного возраста с РАС</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10</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1.4.</w:t>
            </w:r>
          </w:p>
        </w:tc>
        <w:tc>
          <w:tcPr>
            <w:tcW w:w="7772" w:type="dxa"/>
          </w:tcPr>
          <w:p w:rsidR="00E243AF" w:rsidRPr="00E243AF" w:rsidRDefault="00E243AF" w:rsidP="00E243AF">
            <w:pPr>
              <w:spacing w:after="0" w:line="240" w:lineRule="auto"/>
              <w:jc w:val="both"/>
              <w:rPr>
                <w:rFonts w:ascii="Times New Roman" w:eastAsia="Times New Roman" w:hAnsi="Times New Roman" w:cs="Times New Roman"/>
                <w:b/>
                <w:sz w:val="20"/>
                <w:szCs w:val="20"/>
                <w:lang w:eastAsia="ru-RU"/>
              </w:rPr>
            </w:pPr>
            <w:r w:rsidRPr="00E243AF">
              <w:rPr>
                <w:rFonts w:ascii="Times New Roman" w:hAnsi="Times New Roman" w:cs="Times New Roman"/>
                <w:b/>
                <w:sz w:val="20"/>
                <w:szCs w:val="20"/>
                <w:lang w:eastAsia="ru-RU"/>
              </w:rPr>
              <w:t>Развивающее оценивание качества образовательной деятельности по Программе</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11</w:t>
            </w:r>
          </w:p>
        </w:tc>
      </w:tr>
      <w:tr w:rsidR="00E243AF" w:rsidRPr="00E243AF" w:rsidTr="001568AB">
        <w:tc>
          <w:tcPr>
            <w:tcW w:w="8892" w:type="dxa"/>
            <w:gridSpan w:val="2"/>
          </w:tcPr>
          <w:p w:rsidR="00E243AF" w:rsidRPr="00E243AF" w:rsidRDefault="00E243AF" w:rsidP="00E243AF">
            <w:pPr>
              <w:spacing w:after="0" w:line="240" w:lineRule="auto"/>
              <w:ind w:left="34" w:right="-284" w:firstLine="568"/>
              <w:jc w:val="both"/>
              <w:rPr>
                <w:rFonts w:ascii="Times New Roman" w:hAnsi="Times New Roman" w:cs="Times New Roman"/>
                <w:b/>
                <w:sz w:val="24"/>
                <w:szCs w:val="24"/>
                <w:lang w:eastAsia="ru-RU"/>
              </w:rPr>
            </w:pPr>
            <w:r w:rsidRPr="00E243AF">
              <w:rPr>
                <w:rFonts w:ascii="Times New Roman" w:hAnsi="Times New Roman" w:cs="Times New Roman"/>
                <w:b/>
                <w:sz w:val="24"/>
                <w:szCs w:val="24"/>
                <w:lang w:val="en-US" w:eastAsia="ru-RU"/>
              </w:rPr>
              <w:t>II</w:t>
            </w:r>
            <w:r w:rsidRPr="00E243AF">
              <w:rPr>
                <w:rFonts w:ascii="Times New Roman" w:hAnsi="Times New Roman" w:cs="Times New Roman"/>
                <w:b/>
                <w:sz w:val="24"/>
                <w:szCs w:val="24"/>
                <w:lang w:eastAsia="ru-RU"/>
              </w:rPr>
              <w:t>. СОДЕРЖАТЕЛЬНЫЙ РАЗДЕЛ</w:t>
            </w:r>
          </w:p>
        </w:tc>
        <w:tc>
          <w:tcPr>
            <w:tcW w:w="629" w:type="dxa"/>
          </w:tcPr>
          <w:p w:rsidR="00E243AF" w:rsidRPr="00E243AF" w:rsidRDefault="00E243AF" w:rsidP="00E243AF">
            <w:pPr>
              <w:spacing w:after="0" w:line="240" w:lineRule="auto"/>
              <w:jc w:val="center"/>
              <w:rPr>
                <w:rFonts w:ascii="Times New Roman" w:hAnsi="Times New Roman" w:cs="Times New Roman"/>
                <w:sz w:val="24"/>
                <w:szCs w:val="24"/>
                <w:lang w:eastAsia="ru-RU"/>
              </w:rPr>
            </w:pPr>
            <w:r w:rsidRPr="00E243AF">
              <w:rPr>
                <w:rFonts w:ascii="Times New Roman" w:hAnsi="Times New Roman" w:cs="Times New Roman"/>
                <w:sz w:val="24"/>
                <w:szCs w:val="24"/>
                <w:lang w:eastAsia="ru-RU"/>
              </w:rPr>
              <w:t>15</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2.1.</w:t>
            </w:r>
          </w:p>
        </w:tc>
        <w:tc>
          <w:tcPr>
            <w:tcW w:w="7772" w:type="dxa"/>
          </w:tcPr>
          <w:p w:rsidR="00E243AF" w:rsidRPr="00E243AF" w:rsidRDefault="00E243AF" w:rsidP="00E243AF">
            <w:pPr>
              <w:spacing w:after="0" w:line="240" w:lineRule="auto"/>
              <w:ind w:right="-284"/>
              <w:jc w:val="both"/>
              <w:rPr>
                <w:rFonts w:ascii="Times New Roman" w:hAnsi="Times New Roman" w:cs="Times New Roman"/>
                <w:sz w:val="20"/>
                <w:szCs w:val="20"/>
                <w:lang w:eastAsia="ru-RU"/>
              </w:rPr>
            </w:pPr>
            <w:r w:rsidRPr="00E243AF">
              <w:rPr>
                <w:rFonts w:ascii="Times New Roman" w:hAnsi="Times New Roman" w:cs="Times New Roman"/>
                <w:sz w:val="20"/>
                <w:szCs w:val="20"/>
                <w:lang w:eastAsia="ru-RU"/>
              </w:rPr>
              <w:t>Пояснительная записка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15</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2.1.1.</w:t>
            </w:r>
          </w:p>
        </w:tc>
        <w:tc>
          <w:tcPr>
            <w:tcW w:w="7772"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Общая модель организации образовательной деятельности с обучающимся с РАС по пяти образовательным областям</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15</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2.1.2.</w:t>
            </w:r>
          </w:p>
        </w:tc>
        <w:tc>
          <w:tcPr>
            <w:tcW w:w="7772"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Вариативная часть Программы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18</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2.2..</w:t>
            </w:r>
          </w:p>
        </w:tc>
        <w:tc>
          <w:tcPr>
            <w:tcW w:w="7772"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Календарно-тематическое планирование образовательной деятельности</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20</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2.3.</w:t>
            </w: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Взаимодействие педагогических работников с детьми</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26</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bCs/>
                <w:sz w:val="20"/>
                <w:szCs w:val="20"/>
                <w:lang w:eastAsia="ru-RU"/>
              </w:rPr>
            </w:pPr>
            <w:r w:rsidRPr="00E243AF">
              <w:rPr>
                <w:rFonts w:ascii="Times New Roman" w:eastAsia="Times New Roman" w:hAnsi="Times New Roman" w:cs="Times New Roman"/>
                <w:sz w:val="20"/>
                <w:szCs w:val="20"/>
                <w:lang w:eastAsia="ru-RU"/>
              </w:rPr>
              <w:t>2.4.</w:t>
            </w: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Взаимодействие педагогического коллектива с родителями (законными представителями) обучающихся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50</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2.5.</w:t>
            </w: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Программа коррекционно-развивающей работы</w:t>
            </w:r>
            <w:r w:rsidRPr="00E243AF">
              <w:rPr>
                <w:rFonts w:ascii="Times New Roman" w:eastAsia="Times New Roman" w:hAnsi="Times New Roman" w:cs="Times New Roman"/>
                <w:color w:val="FF0000"/>
                <w:sz w:val="20"/>
                <w:szCs w:val="20"/>
                <w:lang w:eastAsia="ru-RU"/>
              </w:rPr>
              <w:t xml:space="preserve"> </w:t>
            </w:r>
            <w:r w:rsidRPr="00E243AF">
              <w:rPr>
                <w:rFonts w:ascii="Times New Roman" w:eastAsia="Times New Roman" w:hAnsi="Times New Roman" w:cs="Times New Roman"/>
                <w:sz w:val="20"/>
                <w:szCs w:val="20"/>
                <w:lang w:eastAsia="ru-RU"/>
              </w:rPr>
              <w:t>с детьми с РАС</w:t>
            </w:r>
          </w:p>
        </w:tc>
        <w:tc>
          <w:tcPr>
            <w:tcW w:w="629" w:type="dxa"/>
          </w:tcPr>
          <w:p w:rsidR="00E243AF" w:rsidRPr="00E243AF" w:rsidRDefault="00E243AF" w:rsidP="00E243AF">
            <w:pPr>
              <w:spacing w:after="0" w:line="240" w:lineRule="auto"/>
              <w:jc w:val="center"/>
              <w:rPr>
                <w:rFonts w:ascii="Times New Roman" w:hAnsi="Times New Roman" w:cs="Times New Roman"/>
                <w:color w:val="FF0000"/>
                <w:sz w:val="20"/>
                <w:szCs w:val="20"/>
                <w:lang w:eastAsia="ru-RU"/>
              </w:rPr>
            </w:pPr>
            <w:r w:rsidRPr="00E243AF">
              <w:rPr>
                <w:rFonts w:ascii="Times New Roman" w:hAnsi="Times New Roman" w:cs="Times New Roman"/>
                <w:sz w:val="20"/>
                <w:szCs w:val="20"/>
                <w:lang w:eastAsia="ru-RU"/>
              </w:rPr>
              <w:t>55</w:t>
            </w:r>
          </w:p>
        </w:tc>
      </w:tr>
      <w:tr w:rsidR="00E243AF" w:rsidRPr="00E243AF" w:rsidTr="001568AB">
        <w:tc>
          <w:tcPr>
            <w:tcW w:w="8892" w:type="dxa"/>
            <w:gridSpan w:val="2"/>
          </w:tcPr>
          <w:p w:rsidR="00E243AF" w:rsidRPr="00E243AF" w:rsidRDefault="00E243AF" w:rsidP="00E243AF">
            <w:pPr>
              <w:widowControl w:val="0"/>
              <w:autoSpaceDE w:val="0"/>
              <w:autoSpaceDN w:val="0"/>
              <w:adjustRightInd w:val="0"/>
              <w:spacing w:after="0" w:line="240" w:lineRule="auto"/>
              <w:ind w:firstLine="602"/>
              <w:rPr>
                <w:rFonts w:ascii="Times New Roman" w:eastAsia="Times New Roman" w:hAnsi="Times New Roman" w:cs="Times New Roman"/>
                <w:b/>
                <w:sz w:val="24"/>
                <w:szCs w:val="24"/>
                <w:lang w:eastAsia="ru-RU"/>
              </w:rPr>
            </w:pPr>
            <w:r w:rsidRPr="00E243AF">
              <w:rPr>
                <w:rFonts w:ascii="Times New Roman" w:eastAsia="Times New Roman" w:hAnsi="Times New Roman" w:cs="Times New Roman"/>
                <w:b/>
                <w:sz w:val="24"/>
                <w:szCs w:val="24"/>
                <w:lang w:eastAsia="ru-RU"/>
              </w:rPr>
              <w:t>РАБОЧАЯ ПРОГРАММА ВОСПИТАНИЯ</w:t>
            </w:r>
          </w:p>
        </w:tc>
        <w:tc>
          <w:tcPr>
            <w:tcW w:w="629" w:type="dxa"/>
          </w:tcPr>
          <w:p w:rsidR="00E243AF" w:rsidRPr="00E243AF" w:rsidRDefault="00E243AF" w:rsidP="00E243AF">
            <w:pPr>
              <w:spacing w:after="0" w:line="240" w:lineRule="auto"/>
              <w:jc w:val="center"/>
              <w:rPr>
                <w:rFonts w:ascii="Times New Roman" w:hAnsi="Times New Roman" w:cs="Times New Roman"/>
                <w:color w:val="FF0000"/>
                <w:sz w:val="20"/>
                <w:szCs w:val="20"/>
                <w:lang w:val="en-US" w:eastAsia="ru-RU"/>
              </w:rPr>
            </w:pPr>
            <w:r w:rsidRPr="00E243AF">
              <w:rPr>
                <w:rFonts w:ascii="Times New Roman" w:hAnsi="Times New Roman" w:cs="Times New Roman"/>
                <w:sz w:val="20"/>
                <w:szCs w:val="20"/>
                <w:lang w:eastAsia="ru-RU"/>
              </w:rPr>
              <w:t>61</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spacing w:after="0" w:line="240" w:lineRule="auto"/>
              <w:outlineLvl w:val="3"/>
              <w:rPr>
                <w:rFonts w:ascii="Times New Roman" w:eastAsia="Times New Roman" w:hAnsi="Times New Roman" w:cs="Times New Roman"/>
                <w:b/>
                <w:bCs/>
                <w:sz w:val="20"/>
                <w:szCs w:val="20"/>
                <w:lang w:eastAsia="ru-RU"/>
              </w:rPr>
            </w:pPr>
            <w:r w:rsidRPr="00E243AF">
              <w:rPr>
                <w:rFonts w:ascii="Times New Roman" w:eastAsia="Times New Roman" w:hAnsi="Times New Roman" w:cs="Times New Roman"/>
                <w:b/>
                <w:bCs/>
                <w:sz w:val="20"/>
                <w:szCs w:val="20"/>
                <w:lang w:eastAsia="ru-RU"/>
              </w:rPr>
              <w:t>Пояснительная</w:t>
            </w:r>
            <w:r w:rsidRPr="00E243AF">
              <w:rPr>
                <w:rFonts w:ascii="Times New Roman" w:eastAsia="Times New Roman" w:hAnsi="Times New Roman" w:cs="Times New Roman"/>
                <w:b/>
                <w:bCs/>
                <w:spacing w:val="-15"/>
                <w:sz w:val="20"/>
                <w:szCs w:val="20"/>
                <w:lang w:eastAsia="ru-RU"/>
              </w:rPr>
              <w:t xml:space="preserve"> </w:t>
            </w:r>
            <w:r w:rsidRPr="00E243AF">
              <w:rPr>
                <w:rFonts w:ascii="Times New Roman" w:eastAsia="Times New Roman" w:hAnsi="Times New Roman" w:cs="Times New Roman"/>
                <w:b/>
                <w:bCs/>
                <w:sz w:val="20"/>
                <w:szCs w:val="20"/>
                <w:lang w:eastAsia="ru-RU"/>
              </w:rPr>
              <w:t>записка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61</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val="en-US" w:eastAsia="ru-RU"/>
              </w:rPr>
            </w:pPr>
          </w:p>
        </w:tc>
        <w:tc>
          <w:tcPr>
            <w:tcW w:w="7772" w:type="dxa"/>
          </w:tcPr>
          <w:p w:rsidR="00E243AF" w:rsidRPr="00E243AF" w:rsidRDefault="00E243AF" w:rsidP="00E243AF">
            <w:pPr>
              <w:widowControl w:val="0"/>
              <w:autoSpaceDE w:val="0"/>
              <w:autoSpaceDN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Основные понятия, используемые в Программе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62</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r w:rsidRPr="00E243AF">
              <w:rPr>
                <w:rFonts w:ascii="Times New Roman" w:eastAsia="Times New Roman" w:hAnsi="Times New Roman" w:cs="Times New Roman"/>
                <w:b/>
                <w:sz w:val="20"/>
                <w:szCs w:val="20"/>
                <w:lang w:eastAsia="ru-RU"/>
              </w:rPr>
              <w:t>Целевой раздел</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63</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Уклад образовательной организации</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64</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Воспитывающая среда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65</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Общности (сообщества) Организации</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65</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spacing w:after="0"/>
              <w:contextualSpacing/>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Культура поведения педагога в общностях как значимая составляющая уклада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66</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Деятельности и культурные практики в Организации</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67</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Требования к планируемым результатам освоения Программы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67</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Целевые ориентиры воспитательной работы для обучающихся с ОВЗ дошкольного возраста (до 8 лет)</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67</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Портрет ребёнка с ОВЗ дошкольного возраста (к 8-ми годам)</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67</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rPr>
                <w:rFonts w:ascii="Times New Roman" w:eastAsia="Times New Roman" w:hAnsi="Times New Roman" w:cs="Times New Roman"/>
                <w:b/>
                <w:sz w:val="20"/>
                <w:szCs w:val="20"/>
                <w:lang w:eastAsia="ru-RU"/>
              </w:rPr>
            </w:pPr>
            <w:r w:rsidRPr="00E243AF">
              <w:rPr>
                <w:rFonts w:ascii="Times New Roman" w:eastAsia="Times New Roman" w:hAnsi="Times New Roman" w:cs="Times New Roman"/>
                <w:b/>
                <w:sz w:val="20"/>
                <w:szCs w:val="20"/>
                <w:lang w:eastAsia="ru-RU"/>
              </w:rPr>
              <w:t>Содержательный раздел</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69</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Содержание воспитательной работы по направлениям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69</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Патриотическое направление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69</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Социальное направление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70</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Познавательное направление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70</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Физическое и оздоровительное направление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71</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Трудовое направление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72</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Этико-эстетическое направление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72</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tabs>
                <w:tab w:val="right" w:leader="dot" w:pos="9498"/>
              </w:tabs>
              <w:autoSpaceDE w:val="0"/>
              <w:autoSpaceDN w:val="0"/>
              <w:spacing w:after="0"/>
              <w:ind w:right="59"/>
              <w:contextualSpacing/>
              <w:rPr>
                <w:rFonts w:ascii="Times New Roman" w:eastAsia="Times New Roman" w:hAnsi="Times New Roman" w:cs="Times New Roman"/>
                <w:lang w:eastAsia="ru-RU"/>
              </w:rPr>
            </w:pPr>
            <w:r w:rsidRPr="00E243AF">
              <w:rPr>
                <w:rFonts w:ascii="Times New Roman" w:eastAsia="Times New Roman" w:hAnsi="Times New Roman" w:cs="Times New Roman"/>
                <w:lang w:eastAsia="ru-RU"/>
              </w:rPr>
              <w:t>Особенности реализации воспитательного процесса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73</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Особенности взаимодействия педагогического коллектива с семьями обучающихся с ОВЗ в процессе реализации Программы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74</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r w:rsidRPr="00E243AF">
              <w:rPr>
                <w:rFonts w:ascii="Times New Roman" w:eastAsia="Times New Roman" w:hAnsi="Times New Roman" w:cs="Times New Roman"/>
                <w:b/>
                <w:sz w:val="20"/>
                <w:szCs w:val="20"/>
                <w:lang w:eastAsia="ru-RU"/>
              </w:rPr>
              <w:t>Организационный раздел</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75</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Общие требования к условиям реализации Программы воспитания</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75</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tabs>
                <w:tab w:val="left" w:pos="3775"/>
                <w:tab w:val="left" w:pos="5286"/>
                <w:tab w:val="left" w:pos="5656"/>
                <w:tab w:val="left" w:pos="7077"/>
                <w:tab w:val="left" w:pos="8381"/>
                <w:tab w:val="left" w:pos="9780"/>
              </w:tabs>
              <w:autoSpaceDE w:val="0"/>
              <w:autoSpaceDN w:val="0"/>
              <w:spacing w:after="0"/>
              <w:ind w:right="2"/>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Анализ уклада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76</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spacing w:after="0"/>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Схема анализа существующего уклада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77</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Взаимодействия педагогического работника с детьми с ОВЗ. События Организации</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78</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Организация предметно-пространственной среды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79</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Кадровое обеспечение воспитательного процесса</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79</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 xml:space="preserve">Особые требования к условиям, обеспечивающим </w:t>
            </w:r>
            <w:proofErr w:type="gramStart"/>
            <w:r w:rsidRPr="00E243AF">
              <w:rPr>
                <w:rFonts w:ascii="Times New Roman" w:eastAsia="Times New Roman" w:hAnsi="Times New Roman" w:cs="Times New Roman"/>
                <w:sz w:val="20"/>
                <w:szCs w:val="20"/>
                <w:lang w:eastAsia="ru-RU"/>
              </w:rPr>
              <w:t>достижение  планируемых</w:t>
            </w:r>
            <w:proofErr w:type="gramEnd"/>
            <w:r w:rsidRPr="00E243AF">
              <w:rPr>
                <w:rFonts w:ascii="Times New Roman" w:eastAsia="Times New Roman" w:hAnsi="Times New Roman" w:cs="Times New Roman"/>
                <w:sz w:val="20"/>
                <w:szCs w:val="20"/>
                <w:lang w:eastAsia="ru-RU"/>
              </w:rPr>
              <w:t xml:space="preserve"> </w:t>
            </w:r>
            <w:r w:rsidRPr="00E243AF">
              <w:rPr>
                <w:rFonts w:ascii="Times New Roman" w:eastAsia="Times New Roman" w:hAnsi="Times New Roman" w:cs="Times New Roman"/>
                <w:sz w:val="20"/>
                <w:szCs w:val="20"/>
                <w:lang w:eastAsia="ru-RU"/>
              </w:rPr>
              <w:lastRenderedPageBreak/>
              <w:t>личностных результатов в работе с детьми с ОВЗ</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lastRenderedPageBreak/>
              <w:t>80</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p>
        </w:tc>
        <w:tc>
          <w:tcPr>
            <w:tcW w:w="7772" w:type="dxa"/>
          </w:tcPr>
          <w:p w:rsidR="00E243AF" w:rsidRPr="00E243AF" w:rsidRDefault="00E243AF" w:rsidP="00E243AF">
            <w:pPr>
              <w:widowControl w:val="0"/>
              <w:autoSpaceDE w:val="0"/>
              <w:autoSpaceDN w:val="0"/>
              <w:adjustRightInd w:val="0"/>
              <w:spacing w:after="0" w:line="240" w:lineRule="auto"/>
              <w:rPr>
                <w:rFonts w:ascii="Times New Roman CYR" w:eastAsia="Times New Roman" w:hAnsi="Times New Roman CYR" w:cs="Times New Roman CYR"/>
                <w:bCs/>
                <w:sz w:val="20"/>
                <w:szCs w:val="20"/>
                <w:lang w:eastAsia="ru-RU"/>
              </w:rPr>
            </w:pPr>
            <w:r w:rsidRPr="00E243AF">
              <w:rPr>
                <w:rFonts w:ascii="Times New Roman CYR" w:eastAsia="Times New Roman" w:hAnsi="Times New Roman CYR" w:cs="Times New Roman CYR"/>
                <w:bCs/>
                <w:sz w:val="20"/>
                <w:szCs w:val="20"/>
                <w:lang w:eastAsia="ru-RU"/>
              </w:rPr>
              <w:t>Календарный план воспитательной работы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81</w:t>
            </w:r>
          </w:p>
        </w:tc>
      </w:tr>
      <w:tr w:rsidR="00E243AF" w:rsidRPr="00E243AF" w:rsidTr="001568AB">
        <w:tc>
          <w:tcPr>
            <w:tcW w:w="8892" w:type="dxa"/>
            <w:gridSpan w:val="2"/>
          </w:tcPr>
          <w:p w:rsidR="00E243AF" w:rsidRPr="00E243AF" w:rsidRDefault="00E243AF" w:rsidP="00E243AF">
            <w:pPr>
              <w:widowControl w:val="0"/>
              <w:autoSpaceDE w:val="0"/>
              <w:autoSpaceDN w:val="0"/>
              <w:adjustRightInd w:val="0"/>
              <w:spacing w:after="0" w:line="240" w:lineRule="auto"/>
              <w:ind w:firstLine="602"/>
              <w:outlineLvl w:val="0"/>
              <w:rPr>
                <w:rFonts w:ascii="Times New Roman CYR" w:eastAsia="Times New Roman" w:hAnsi="Times New Roman CYR" w:cs="Times New Roman CYR"/>
                <w:b/>
                <w:bCs/>
                <w:sz w:val="24"/>
                <w:szCs w:val="24"/>
                <w:lang w:eastAsia="ru-RU"/>
              </w:rPr>
            </w:pPr>
            <w:r w:rsidRPr="00E243AF">
              <w:rPr>
                <w:rFonts w:ascii="Times New Roman CYR" w:eastAsia="Times New Roman" w:hAnsi="Times New Roman CYR" w:cs="Times New Roman CYR"/>
                <w:b/>
                <w:bCs/>
                <w:sz w:val="24"/>
                <w:szCs w:val="24"/>
                <w:lang w:eastAsia="ru-RU"/>
              </w:rPr>
              <w:t>I</w:t>
            </w:r>
            <w:r w:rsidRPr="00E243AF">
              <w:rPr>
                <w:rFonts w:ascii="Times New Roman CYR" w:eastAsia="Times New Roman" w:hAnsi="Times New Roman CYR" w:cs="Times New Roman CYR"/>
                <w:b/>
                <w:bCs/>
                <w:sz w:val="24"/>
                <w:szCs w:val="24"/>
                <w:lang w:val="en-US" w:eastAsia="ru-RU"/>
              </w:rPr>
              <w:t>II</w:t>
            </w:r>
            <w:r w:rsidRPr="00E243AF">
              <w:rPr>
                <w:rFonts w:ascii="Times New Roman CYR" w:eastAsia="Times New Roman" w:hAnsi="Times New Roman CYR" w:cs="Times New Roman CYR"/>
                <w:b/>
                <w:bCs/>
                <w:sz w:val="24"/>
                <w:szCs w:val="24"/>
                <w:lang w:eastAsia="ru-RU"/>
              </w:rPr>
              <w:t xml:space="preserve">. ОРГАНИЗАЦИОННЫЙ РАЗДЕЛ </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82</w:t>
            </w:r>
          </w:p>
        </w:tc>
      </w:tr>
      <w:tr w:rsidR="00E243AF" w:rsidRPr="00E243AF" w:rsidTr="001568AB">
        <w:tc>
          <w:tcPr>
            <w:tcW w:w="1120" w:type="dxa"/>
          </w:tcPr>
          <w:p w:rsidR="00E243AF" w:rsidRPr="00E243AF" w:rsidRDefault="00E243AF" w:rsidP="00E243AF">
            <w:pPr>
              <w:spacing w:after="0" w:line="240" w:lineRule="auto"/>
              <w:rPr>
                <w:rFonts w:ascii="Times New Roman CYR" w:eastAsia="Times New Roman" w:hAnsi="Times New Roman CYR" w:cs="Times New Roman CYR"/>
                <w:sz w:val="20"/>
                <w:szCs w:val="20"/>
                <w:lang w:eastAsia="ru-RU"/>
              </w:rPr>
            </w:pPr>
            <w:r w:rsidRPr="00E243AF">
              <w:rPr>
                <w:rFonts w:ascii="Times New Roman CYR" w:eastAsia="Times New Roman" w:hAnsi="Times New Roman CYR" w:cs="Times New Roman CYR"/>
                <w:sz w:val="20"/>
                <w:szCs w:val="20"/>
                <w:lang w:val="en-US" w:eastAsia="ru-RU"/>
              </w:rPr>
              <w:t>3</w:t>
            </w:r>
            <w:r w:rsidRPr="00E243AF">
              <w:rPr>
                <w:rFonts w:ascii="Times New Roman CYR" w:eastAsia="Times New Roman" w:hAnsi="Times New Roman CYR" w:cs="Times New Roman CYR"/>
                <w:sz w:val="20"/>
                <w:szCs w:val="20"/>
                <w:lang w:eastAsia="ru-RU"/>
              </w:rPr>
              <w:t>.1.</w:t>
            </w:r>
          </w:p>
        </w:tc>
        <w:tc>
          <w:tcPr>
            <w:tcW w:w="7772" w:type="dxa"/>
          </w:tcPr>
          <w:p w:rsidR="00E243AF" w:rsidRPr="00E243AF" w:rsidRDefault="00E243AF" w:rsidP="00E243AF">
            <w:pPr>
              <w:widowControl w:val="0"/>
              <w:autoSpaceDE w:val="0"/>
              <w:autoSpaceDN w:val="0"/>
              <w:adjustRightInd w:val="0"/>
              <w:spacing w:after="0" w:line="240" w:lineRule="auto"/>
              <w:rPr>
                <w:rFonts w:ascii="Times New Roman CYR" w:eastAsia="Times New Roman" w:hAnsi="Times New Roman CYR" w:cs="Times New Roman CYR"/>
                <w:sz w:val="20"/>
                <w:szCs w:val="20"/>
                <w:lang w:eastAsia="ru-RU"/>
              </w:rPr>
            </w:pPr>
            <w:r w:rsidRPr="00E243AF">
              <w:rPr>
                <w:rFonts w:ascii="Times New Roman CYR" w:eastAsia="Times New Roman" w:hAnsi="Times New Roman CYR" w:cs="Times New Roman CYR"/>
                <w:sz w:val="20"/>
                <w:szCs w:val="20"/>
                <w:lang w:eastAsia="ru-RU"/>
              </w:rPr>
              <w:t>Психолого-педагогические условия, обеспечивающие развитие ребёнка</w:t>
            </w:r>
            <w:r w:rsidRPr="00E243AF">
              <w:rPr>
                <w:rFonts w:ascii="Times New Roman CYR" w:eastAsia="Times New Roman" w:hAnsi="Times New Roman CYR" w:cs="Times New Roman CYR"/>
                <w:color w:val="FF0000"/>
                <w:sz w:val="20"/>
                <w:szCs w:val="20"/>
                <w:lang w:eastAsia="ru-RU"/>
              </w:rPr>
              <w:t xml:space="preserve"> </w:t>
            </w:r>
            <w:r w:rsidRPr="00E243AF">
              <w:rPr>
                <w:rFonts w:ascii="Times New Roman CYR" w:eastAsia="Times New Roman" w:hAnsi="Times New Roman CYR" w:cs="Times New Roman CYR"/>
                <w:sz w:val="20"/>
                <w:szCs w:val="20"/>
                <w:lang w:eastAsia="ru-RU"/>
              </w:rPr>
              <w:t>с РАС</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82</w:t>
            </w:r>
          </w:p>
        </w:tc>
      </w:tr>
      <w:tr w:rsidR="00E243AF" w:rsidRPr="00E243AF" w:rsidTr="001568AB">
        <w:tc>
          <w:tcPr>
            <w:tcW w:w="1120" w:type="dxa"/>
          </w:tcPr>
          <w:p w:rsidR="00E243AF" w:rsidRPr="00E243AF" w:rsidRDefault="00E243AF" w:rsidP="00E243AF">
            <w:pPr>
              <w:spacing w:after="0" w:line="240" w:lineRule="auto"/>
              <w:rPr>
                <w:rFonts w:ascii="Times New Roman CYR" w:eastAsia="Times New Roman" w:hAnsi="Times New Roman CYR" w:cs="Times New Roman CYR"/>
                <w:sz w:val="20"/>
                <w:szCs w:val="20"/>
                <w:lang w:eastAsia="ru-RU"/>
              </w:rPr>
            </w:pPr>
            <w:r w:rsidRPr="00E243AF">
              <w:rPr>
                <w:rFonts w:ascii="Times New Roman" w:eastAsia="Times New Roman" w:hAnsi="Times New Roman" w:cs="Times New Roman"/>
                <w:sz w:val="20"/>
                <w:szCs w:val="20"/>
                <w:lang w:val="en-US" w:eastAsia="ru-RU"/>
              </w:rPr>
              <w:t>3</w:t>
            </w:r>
            <w:r w:rsidRPr="00E243AF">
              <w:rPr>
                <w:rFonts w:ascii="Times New Roman" w:eastAsia="Times New Roman" w:hAnsi="Times New Roman" w:cs="Times New Roman"/>
                <w:sz w:val="20"/>
                <w:szCs w:val="20"/>
                <w:lang w:eastAsia="ru-RU"/>
              </w:rPr>
              <w:t>.1.1.</w:t>
            </w:r>
          </w:p>
        </w:tc>
        <w:tc>
          <w:tcPr>
            <w:tcW w:w="7772" w:type="dxa"/>
          </w:tcPr>
          <w:p w:rsidR="00E243AF" w:rsidRPr="00E243AF" w:rsidRDefault="00E243AF" w:rsidP="00E243AF">
            <w:pPr>
              <w:spacing w:after="0"/>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Роль воспитателей в организации психолого-педагогических условий</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82</w:t>
            </w:r>
          </w:p>
        </w:tc>
      </w:tr>
      <w:tr w:rsidR="00E243AF" w:rsidRPr="00E243AF" w:rsidTr="001568AB">
        <w:tc>
          <w:tcPr>
            <w:tcW w:w="1120"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CYR" w:eastAsia="Times New Roman" w:hAnsi="Times New Roman CYR" w:cs="Times New Roman CYR"/>
                <w:sz w:val="20"/>
                <w:szCs w:val="20"/>
                <w:lang w:val="en-US" w:eastAsia="ru-RU"/>
              </w:rPr>
              <w:t>3</w:t>
            </w:r>
            <w:r w:rsidRPr="00E243AF">
              <w:rPr>
                <w:rFonts w:ascii="Times New Roman CYR" w:eastAsia="Times New Roman" w:hAnsi="Times New Roman CYR" w:cs="Times New Roman CYR"/>
                <w:sz w:val="20"/>
                <w:szCs w:val="20"/>
                <w:lang w:eastAsia="ru-RU"/>
              </w:rPr>
              <w:t>.2.</w:t>
            </w:r>
          </w:p>
        </w:tc>
        <w:tc>
          <w:tcPr>
            <w:tcW w:w="7772" w:type="dxa"/>
          </w:tcPr>
          <w:p w:rsidR="00E243AF" w:rsidRPr="00E243AF" w:rsidRDefault="00E243AF" w:rsidP="00E243AF">
            <w:pPr>
              <w:widowControl w:val="0"/>
              <w:autoSpaceDE w:val="0"/>
              <w:autoSpaceDN w:val="0"/>
              <w:adjustRightInd w:val="0"/>
              <w:spacing w:after="0"/>
              <w:rPr>
                <w:rFonts w:ascii="Times New Roman CYR" w:eastAsia="Times New Roman" w:hAnsi="Times New Roman CYR" w:cs="Times New Roman CYR"/>
                <w:sz w:val="20"/>
                <w:szCs w:val="20"/>
                <w:lang w:eastAsia="ru-RU"/>
              </w:rPr>
            </w:pPr>
            <w:r w:rsidRPr="00E243AF">
              <w:rPr>
                <w:rFonts w:ascii="Times New Roman CYR" w:eastAsia="Times New Roman" w:hAnsi="Times New Roman CYR" w:cs="Times New Roman CYR"/>
                <w:sz w:val="20"/>
                <w:szCs w:val="20"/>
                <w:lang w:eastAsia="ru-RU"/>
              </w:rPr>
              <w:t>Организация развивающей предметно-пространственной среды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83</w:t>
            </w:r>
          </w:p>
        </w:tc>
      </w:tr>
      <w:tr w:rsidR="00E243AF" w:rsidRPr="00E243AF" w:rsidTr="001568AB">
        <w:tc>
          <w:tcPr>
            <w:tcW w:w="1120" w:type="dxa"/>
          </w:tcPr>
          <w:p w:rsidR="00E243AF" w:rsidRPr="00E243AF" w:rsidRDefault="00E243AF" w:rsidP="00E243AF">
            <w:pPr>
              <w:spacing w:after="0" w:line="240" w:lineRule="auto"/>
              <w:rPr>
                <w:rFonts w:ascii="Times New Roman CYR" w:eastAsia="Times New Roman" w:hAnsi="Times New Roman CYR" w:cs="Times New Roman CYR"/>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.2.1.</w:t>
            </w:r>
          </w:p>
        </w:tc>
        <w:tc>
          <w:tcPr>
            <w:tcW w:w="7772" w:type="dxa"/>
          </w:tcPr>
          <w:p w:rsidR="00E243AF" w:rsidRPr="00E243AF" w:rsidRDefault="00E243AF" w:rsidP="00E243AF">
            <w:pPr>
              <w:spacing w:after="0" w:line="240" w:lineRule="auto"/>
              <w:rPr>
                <w:sz w:val="20"/>
                <w:szCs w:val="20"/>
                <w:lang w:eastAsia="ru-RU"/>
              </w:rPr>
            </w:pPr>
            <w:r w:rsidRPr="00E243AF">
              <w:rPr>
                <w:rFonts w:ascii="Times New Roman" w:hAnsi="Times New Roman" w:cs="Times New Roman"/>
                <w:sz w:val="20"/>
                <w:szCs w:val="20"/>
                <w:lang w:eastAsia="ru-RU"/>
              </w:rPr>
              <w:t>Составляющие инфраструктуры ДОО: инвариантная и вариативная части</w:t>
            </w:r>
            <w:r w:rsidRPr="00E243AF">
              <w:rPr>
                <w:sz w:val="20"/>
                <w:szCs w:val="20"/>
                <w:lang w:eastAsia="ru-RU"/>
              </w:rPr>
              <w:t xml:space="preserve"> </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85</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.2.2.</w:t>
            </w:r>
          </w:p>
        </w:tc>
        <w:tc>
          <w:tcPr>
            <w:tcW w:w="7772"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Организация внутренней инфраструктуры ДОО</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86</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.2.3.</w:t>
            </w:r>
          </w:p>
        </w:tc>
        <w:tc>
          <w:tcPr>
            <w:tcW w:w="7772"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Организация внутренней инфраструктуры групповых помещений</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87</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.3.</w:t>
            </w:r>
          </w:p>
        </w:tc>
        <w:tc>
          <w:tcPr>
            <w:tcW w:w="7772" w:type="dxa"/>
          </w:tcPr>
          <w:p w:rsidR="00E243AF" w:rsidRPr="00E243AF" w:rsidRDefault="00E243AF" w:rsidP="00E243AF">
            <w:pPr>
              <w:spacing w:after="0"/>
              <w:contextualSpacing/>
              <w:rPr>
                <w:rFonts w:ascii="Times New Roman" w:hAnsi="Times New Roman" w:cs="Times New Roman"/>
                <w:sz w:val="20"/>
                <w:szCs w:val="20"/>
                <w:lang w:eastAsia="ru-RU"/>
              </w:rPr>
            </w:pPr>
            <w:r w:rsidRPr="00E243AF">
              <w:rPr>
                <w:rFonts w:ascii="Times New Roman" w:eastAsia="Times New Roman" w:hAnsi="Times New Roman" w:cs="Arial"/>
                <w:sz w:val="20"/>
                <w:szCs w:val="20"/>
                <w:lang w:eastAsia="ru-RU"/>
              </w:rPr>
              <w:t>Кадровые условия реализации Программы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89</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.4.</w:t>
            </w: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 xml:space="preserve">Материально-технические условия реализации АОП ДО для обучающихся с ОВЗ </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90</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.4.1.</w:t>
            </w:r>
          </w:p>
        </w:tc>
        <w:tc>
          <w:tcPr>
            <w:tcW w:w="7772"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eastAsia="ru-RU"/>
              </w:rPr>
              <w:t>Комплектация учебно-методических материалов в целях реализации АОП ДО</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91</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hAnsi="Times New Roman" w:cs="Times New Roman"/>
                <w:sz w:val="20"/>
                <w:szCs w:val="20"/>
                <w:lang w:val="en-US" w:eastAsia="ru-RU"/>
              </w:rPr>
              <w:t>3</w:t>
            </w:r>
            <w:r w:rsidRPr="00E243AF">
              <w:rPr>
                <w:rFonts w:ascii="Times New Roman" w:hAnsi="Times New Roman" w:cs="Times New Roman"/>
                <w:sz w:val="20"/>
                <w:szCs w:val="20"/>
                <w:lang w:eastAsia="ru-RU"/>
              </w:rPr>
              <w:t>.5.</w:t>
            </w:r>
          </w:p>
        </w:tc>
        <w:tc>
          <w:tcPr>
            <w:tcW w:w="7772" w:type="dxa"/>
          </w:tcPr>
          <w:p w:rsidR="00E243AF" w:rsidRPr="00E243AF" w:rsidRDefault="00E243AF" w:rsidP="00E243AF">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Календарный план воспитательной работы</w:t>
            </w:r>
          </w:p>
        </w:tc>
        <w:tc>
          <w:tcPr>
            <w:tcW w:w="629" w:type="dxa"/>
          </w:tcPr>
          <w:p w:rsidR="00E243AF" w:rsidRPr="00E243AF" w:rsidRDefault="00E243AF" w:rsidP="00E243AF">
            <w:pPr>
              <w:spacing w:after="0" w:line="240" w:lineRule="auto"/>
              <w:jc w:val="center"/>
              <w:rPr>
                <w:rFonts w:ascii="Times New Roman" w:hAnsi="Times New Roman" w:cs="Times New Roman"/>
                <w:sz w:val="20"/>
                <w:szCs w:val="20"/>
                <w:lang w:eastAsia="ru-RU"/>
              </w:rPr>
            </w:pPr>
            <w:r w:rsidRPr="00E243AF">
              <w:rPr>
                <w:rFonts w:ascii="Times New Roman" w:hAnsi="Times New Roman" w:cs="Times New Roman"/>
                <w:sz w:val="20"/>
                <w:szCs w:val="20"/>
                <w:lang w:eastAsia="ru-RU"/>
              </w:rPr>
              <w:t>92</w:t>
            </w:r>
          </w:p>
        </w:tc>
      </w:tr>
      <w:tr w:rsidR="00E243AF" w:rsidRPr="00E243AF" w:rsidTr="001568AB">
        <w:tc>
          <w:tcPr>
            <w:tcW w:w="1120" w:type="dxa"/>
          </w:tcPr>
          <w:p w:rsidR="00E243AF" w:rsidRPr="00E243AF" w:rsidRDefault="00E243AF" w:rsidP="00E243AF">
            <w:pPr>
              <w:spacing w:after="0" w:line="240" w:lineRule="auto"/>
              <w:rPr>
                <w:rFonts w:ascii="Times New Roman" w:hAnsi="Times New Roman" w:cs="Times New Roman"/>
                <w:sz w:val="20"/>
                <w:szCs w:val="20"/>
                <w:lang w:eastAsia="ru-RU"/>
              </w:rPr>
            </w:pPr>
            <w:r w:rsidRPr="00E243AF">
              <w:rPr>
                <w:rFonts w:ascii="Times New Roman" w:eastAsia="Times New Roman" w:hAnsi="Times New Roman" w:cs="Times New Roman"/>
                <w:sz w:val="20"/>
                <w:szCs w:val="20"/>
                <w:lang w:val="en-US" w:eastAsia="ru-RU"/>
              </w:rPr>
              <w:t>3</w:t>
            </w:r>
            <w:r w:rsidRPr="00E243AF">
              <w:rPr>
                <w:rFonts w:ascii="Times New Roman" w:eastAsia="Times New Roman" w:hAnsi="Times New Roman" w:cs="Times New Roman"/>
                <w:sz w:val="20"/>
                <w:szCs w:val="20"/>
                <w:lang w:eastAsia="ru-RU"/>
              </w:rPr>
              <w:t>.6.</w:t>
            </w:r>
          </w:p>
        </w:tc>
        <w:tc>
          <w:tcPr>
            <w:tcW w:w="7772" w:type="dxa"/>
          </w:tcPr>
          <w:p w:rsidR="00E243AF" w:rsidRPr="00E243AF" w:rsidRDefault="00E243AF" w:rsidP="00E243AF">
            <w:pPr>
              <w:spacing w:after="0" w:line="240" w:lineRule="auto"/>
              <w:rPr>
                <w:rFonts w:ascii="Times New Roman" w:eastAsia="Times New Roman" w:hAnsi="Times New Roman" w:cs="Times New Roman"/>
                <w:sz w:val="20"/>
                <w:szCs w:val="20"/>
                <w:lang w:eastAsia="ru-RU"/>
              </w:rPr>
            </w:pPr>
            <w:r w:rsidRPr="00E243AF">
              <w:rPr>
                <w:rFonts w:ascii="Times New Roman" w:eastAsia="Times New Roman" w:hAnsi="Times New Roman" w:cs="Times New Roman"/>
                <w:sz w:val="20"/>
                <w:szCs w:val="20"/>
                <w:lang w:eastAsia="ru-RU"/>
              </w:rPr>
              <w:t>Планирование образовательной деятельности.  Режим дня и распорядок</w:t>
            </w:r>
          </w:p>
        </w:tc>
        <w:tc>
          <w:tcPr>
            <w:tcW w:w="629" w:type="dxa"/>
          </w:tcPr>
          <w:p w:rsidR="00E243AF" w:rsidRPr="00E243AF" w:rsidRDefault="00F5214A" w:rsidP="00E243AF">
            <w:pPr>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100</w:t>
            </w:r>
          </w:p>
        </w:tc>
      </w:tr>
    </w:tbl>
    <w:p w:rsidR="00135A55" w:rsidRDefault="00135A55" w:rsidP="00135A55">
      <w:pPr>
        <w:spacing w:after="0" w:line="240" w:lineRule="auto"/>
        <w:ind w:left="-993"/>
        <w:jc w:val="center"/>
        <w:rPr>
          <w:rFonts w:ascii="Times New Roman" w:hAnsi="Times New Roman" w:cs="Times New Roman"/>
          <w:b/>
          <w:sz w:val="24"/>
          <w:szCs w:val="24"/>
          <w:lang w:eastAsia="ru-RU"/>
        </w:rPr>
      </w:pPr>
    </w:p>
    <w:p w:rsidR="00135A55" w:rsidRPr="00FA26E0" w:rsidRDefault="00135A55" w:rsidP="00135A55">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135A55" w:rsidRPr="00BC62D0" w:rsidRDefault="00135A55" w:rsidP="00135A55">
      <w:pPr>
        <w:spacing w:after="0" w:line="240" w:lineRule="auto"/>
        <w:ind w:left="-426"/>
        <w:jc w:val="both"/>
        <w:rPr>
          <w:rFonts w:ascii="Times New Roman" w:eastAsia="Times New Roman" w:hAnsi="Times New Roman" w:cs="Times New Roman"/>
          <w:b/>
          <w:sz w:val="24"/>
          <w:szCs w:val="24"/>
          <w:lang w:eastAsia="ru-RU"/>
        </w:rPr>
      </w:pPr>
    </w:p>
    <w:p w:rsidR="00135A55" w:rsidRPr="004E2449" w:rsidRDefault="00135A55" w:rsidP="00135A55">
      <w:pPr>
        <w:widowControl w:val="0"/>
        <w:autoSpaceDE w:val="0"/>
        <w:autoSpaceDN w:val="0"/>
        <w:adjustRightInd w:val="0"/>
        <w:spacing w:after="0" w:line="240" w:lineRule="auto"/>
        <w:outlineLvl w:val="0"/>
        <w:rPr>
          <w:rFonts w:ascii="Times New Roman" w:eastAsia="Times New Roman" w:hAnsi="Times New Roman" w:cs="Times New Roman"/>
          <w:bCs/>
          <w:lang w:eastAsia="ru-RU"/>
        </w:rPr>
      </w:pPr>
    </w:p>
    <w:p w:rsidR="00AF7625" w:rsidRDefault="00AF7625" w:rsidP="004E2449">
      <w:pPr>
        <w:spacing w:after="0" w:line="240" w:lineRule="auto"/>
        <w:ind w:firstLine="709"/>
        <w:rPr>
          <w:rFonts w:ascii="Times New Roman" w:eastAsia="Times New Roman" w:hAnsi="Times New Roman" w:cs="Times New Roman"/>
          <w:lang w:eastAsia="ru-RU"/>
        </w:rPr>
      </w:pPr>
    </w:p>
    <w:p w:rsidR="00AF7625" w:rsidRDefault="00AF7625" w:rsidP="004E2449">
      <w:pPr>
        <w:spacing w:after="0" w:line="240" w:lineRule="auto"/>
        <w:ind w:firstLine="709"/>
        <w:rPr>
          <w:rFonts w:ascii="Times New Roman" w:eastAsia="Times New Roman" w:hAnsi="Times New Roman" w:cs="Times New Roman"/>
          <w:lang w:eastAsia="ru-RU"/>
        </w:rPr>
      </w:pPr>
    </w:p>
    <w:p w:rsidR="00AF7625" w:rsidRPr="004E2449" w:rsidRDefault="00AF7625" w:rsidP="004E2449">
      <w:pPr>
        <w:spacing w:after="0" w:line="240" w:lineRule="auto"/>
        <w:ind w:firstLine="709"/>
        <w:rPr>
          <w:rFonts w:ascii="Times New Roman" w:eastAsia="Times New Roman" w:hAnsi="Times New Roman" w:cs="Times New Roman"/>
          <w:lang w:eastAsia="ru-RU"/>
        </w:rPr>
      </w:pPr>
    </w:p>
    <w:p w:rsidR="00025A0E" w:rsidRPr="00512ED1" w:rsidRDefault="00025A0E" w:rsidP="00512ED1">
      <w:pPr>
        <w:widowControl w:val="0"/>
        <w:autoSpaceDE w:val="0"/>
        <w:autoSpaceDN w:val="0"/>
        <w:spacing w:after="0"/>
        <w:contextualSpacing/>
        <w:rPr>
          <w:rFonts w:ascii="Times New Roman" w:eastAsia="Times New Roman" w:hAnsi="Times New Roman" w:cs="Times New Roman"/>
        </w:rPr>
      </w:pPr>
    </w:p>
    <w:p w:rsidR="00B74F4E" w:rsidRDefault="00B74F4E" w:rsidP="00BE769D">
      <w:pPr>
        <w:spacing w:after="0" w:line="240" w:lineRule="auto"/>
        <w:ind w:left="-993"/>
        <w:jc w:val="center"/>
        <w:rPr>
          <w:rFonts w:ascii="Times New Roman" w:hAnsi="Times New Roman" w:cs="Times New Roman"/>
          <w:b/>
          <w:sz w:val="24"/>
          <w:szCs w:val="24"/>
          <w:lang w:eastAsia="ru-RU"/>
        </w:rPr>
      </w:pPr>
    </w:p>
    <w:p w:rsidR="00217B39" w:rsidRDefault="00217B39" w:rsidP="00642B50">
      <w:pPr>
        <w:spacing w:after="0"/>
        <w:ind w:right="1064"/>
        <w:rPr>
          <w:rFonts w:ascii="Times New Roman" w:hAnsi="Times New Roman" w:cs="Times New Roman"/>
          <w:b/>
          <w:bCs/>
          <w:sz w:val="24"/>
          <w:szCs w:val="24"/>
        </w:rPr>
      </w:pPr>
    </w:p>
    <w:p w:rsidR="00493024" w:rsidRDefault="00493024" w:rsidP="00642B50">
      <w:pPr>
        <w:spacing w:after="0"/>
        <w:ind w:right="1064"/>
        <w:rPr>
          <w:rFonts w:ascii="Times New Roman" w:hAnsi="Times New Roman" w:cs="Times New Roman"/>
          <w:b/>
          <w:bCs/>
          <w:sz w:val="24"/>
          <w:szCs w:val="24"/>
        </w:rPr>
      </w:pPr>
    </w:p>
    <w:p w:rsidR="00135A55" w:rsidRDefault="00135A55" w:rsidP="00642B50">
      <w:pPr>
        <w:spacing w:after="0"/>
        <w:ind w:right="1064"/>
        <w:rPr>
          <w:rFonts w:ascii="Times New Roman" w:hAnsi="Times New Roman" w:cs="Times New Roman"/>
          <w:b/>
          <w:bCs/>
          <w:sz w:val="24"/>
          <w:szCs w:val="24"/>
        </w:rPr>
        <w:sectPr w:rsidR="00135A55" w:rsidSect="008A5142">
          <w:footerReference w:type="default" r:id="rId8"/>
          <w:pgSz w:w="11906" w:h="16838"/>
          <w:pgMar w:top="1134" w:right="851" w:bottom="1134" w:left="1276" w:header="709" w:footer="709" w:gutter="0"/>
          <w:cols w:space="708"/>
          <w:titlePg/>
          <w:docGrid w:linePitch="360"/>
        </w:sectPr>
      </w:pPr>
    </w:p>
    <w:p w:rsidR="000102FE" w:rsidRPr="00C83571" w:rsidRDefault="003C68AB" w:rsidP="002D235B">
      <w:pPr>
        <w:spacing w:after="0"/>
        <w:ind w:right="1064" w:firstLine="709"/>
        <w:jc w:val="center"/>
        <w:rPr>
          <w:rFonts w:ascii="Times New Roman" w:hAnsi="Times New Roman" w:cs="Times New Roman"/>
          <w:b/>
          <w:bCs/>
          <w:sz w:val="24"/>
          <w:szCs w:val="24"/>
        </w:rPr>
      </w:pPr>
      <w:r w:rsidRPr="00C83571">
        <w:rPr>
          <w:rFonts w:ascii="Times New Roman" w:hAnsi="Times New Roman" w:cs="Times New Roman"/>
          <w:b/>
          <w:bCs/>
          <w:sz w:val="24"/>
          <w:szCs w:val="24"/>
        </w:rPr>
        <w:lastRenderedPageBreak/>
        <w:t>ВВЕДЕНИЕ</w:t>
      </w:r>
    </w:p>
    <w:p w:rsidR="007856D7" w:rsidRDefault="000102FE" w:rsidP="007856D7">
      <w:pPr>
        <w:spacing w:after="0" w:line="240" w:lineRule="auto"/>
        <w:ind w:firstLine="567"/>
        <w:jc w:val="both"/>
        <w:rPr>
          <w:rFonts w:ascii="Times New Roman" w:hAnsi="Times New Roman" w:cs="Times New Roman"/>
          <w:sz w:val="28"/>
          <w:szCs w:val="28"/>
        </w:rPr>
      </w:pPr>
      <w:r w:rsidRPr="007E1A1D">
        <w:rPr>
          <w:rFonts w:ascii="Times New Roman" w:hAnsi="Times New Roman" w:cs="Times New Roman"/>
          <w:sz w:val="24"/>
          <w:szCs w:val="24"/>
        </w:rPr>
        <w:t>Адаптированная обр</w:t>
      </w:r>
      <w:r w:rsidR="00683AC1" w:rsidRPr="007E1A1D">
        <w:rPr>
          <w:rFonts w:ascii="Times New Roman" w:hAnsi="Times New Roman" w:cs="Times New Roman"/>
          <w:sz w:val="24"/>
          <w:szCs w:val="24"/>
        </w:rPr>
        <w:t xml:space="preserve">азовательная программа </w:t>
      </w:r>
      <w:r w:rsidR="00A9223A" w:rsidRPr="007E1A1D">
        <w:rPr>
          <w:rFonts w:ascii="Times New Roman" w:hAnsi="Times New Roman" w:cs="Times New Roman"/>
          <w:sz w:val="24"/>
          <w:szCs w:val="24"/>
        </w:rPr>
        <w:t>дошкольного образования (далее —</w:t>
      </w:r>
      <w:r w:rsidR="00A55880">
        <w:rPr>
          <w:rFonts w:ascii="Times New Roman" w:hAnsi="Times New Roman" w:cs="Times New Roman"/>
          <w:sz w:val="24"/>
          <w:szCs w:val="24"/>
        </w:rPr>
        <w:t xml:space="preserve"> </w:t>
      </w:r>
      <w:r w:rsidR="00683AC1" w:rsidRPr="007E1A1D">
        <w:rPr>
          <w:rFonts w:ascii="Times New Roman" w:hAnsi="Times New Roman" w:cs="Times New Roman"/>
          <w:sz w:val="24"/>
          <w:szCs w:val="24"/>
        </w:rPr>
        <w:t xml:space="preserve">АОП </w:t>
      </w:r>
      <w:r w:rsidRPr="007E1A1D">
        <w:rPr>
          <w:rFonts w:ascii="Times New Roman" w:hAnsi="Times New Roman" w:cs="Times New Roman"/>
          <w:sz w:val="24"/>
          <w:szCs w:val="24"/>
        </w:rPr>
        <w:t>ДО</w:t>
      </w:r>
      <w:r w:rsidR="00891D97">
        <w:rPr>
          <w:rFonts w:ascii="Times New Roman" w:hAnsi="Times New Roman" w:cs="Times New Roman"/>
          <w:sz w:val="24"/>
          <w:szCs w:val="24"/>
        </w:rPr>
        <w:t>, Программа</w:t>
      </w:r>
      <w:r w:rsidR="00CB133A">
        <w:rPr>
          <w:rFonts w:ascii="Times New Roman" w:hAnsi="Times New Roman" w:cs="Times New Roman"/>
          <w:sz w:val="24"/>
          <w:szCs w:val="24"/>
        </w:rPr>
        <w:t xml:space="preserve">) </w:t>
      </w:r>
      <w:r w:rsidR="00493024" w:rsidRPr="00493024">
        <w:rPr>
          <w:rFonts w:ascii="Times New Roman" w:hAnsi="Times New Roman" w:cs="Times New Roman"/>
          <w:sz w:val="24"/>
          <w:szCs w:val="24"/>
        </w:rPr>
        <w:t>для обучающихся с расстройствами аутистического спектра (далее - РАС)</w:t>
      </w:r>
      <w:r w:rsidR="001A675D" w:rsidRPr="007E1A1D">
        <w:rPr>
          <w:rFonts w:ascii="Times New Roman" w:hAnsi="Times New Roman" w:cs="Times New Roman"/>
          <w:sz w:val="24"/>
          <w:szCs w:val="24"/>
        </w:rPr>
        <w:t xml:space="preserve"> </w:t>
      </w:r>
      <w:r w:rsidR="00493024">
        <w:rPr>
          <w:rFonts w:ascii="Times New Roman" w:hAnsi="Times New Roman" w:cs="Times New Roman"/>
          <w:sz w:val="24"/>
          <w:szCs w:val="24"/>
        </w:rPr>
        <w:t xml:space="preserve">муниципального </w:t>
      </w:r>
      <w:r w:rsidR="007856D7" w:rsidRPr="007856D7">
        <w:rPr>
          <w:rFonts w:ascii="Times New Roman" w:hAnsi="Times New Roman" w:cs="Times New Roman"/>
          <w:sz w:val="24"/>
          <w:szCs w:val="28"/>
        </w:rPr>
        <w:t>б</w:t>
      </w:r>
      <w:r w:rsidR="007856D7">
        <w:rPr>
          <w:rFonts w:ascii="Times New Roman" w:hAnsi="Times New Roman" w:cs="Times New Roman"/>
          <w:sz w:val="24"/>
          <w:szCs w:val="28"/>
        </w:rPr>
        <w:t>юджетного образовательного учреждения центра развития ребенка – детского сада «Тюльпан»</w:t>
      </w:r>
      <w:r w:rsidR="00493024">
        <w:rPr>
          <w:rFonts w:ascii="Times New Roman" w:hAnsi="Times New Roman" w:cs="Times New Roman"/>
          <w:sz w:val="28"/>
          <w:szCs w:val="28"/>
        </w:rPr>
        <w:t xml:space="preserve"> </w:t>
      </w:r>
      <w:r w:rsidR="00B84D5F" w:rsidRPr="007E1A1D">
        <w:rPr>
          <w:rFonts w:ascii="Times New Roman" w:hAnsi="Times New Roman" w:cs="Times New Roman"/>
          <w:sz w:val="24"/>
          <w:szCs w:val="24"/>
        </w:rPr>
        <w:t xml:space="preserve">(далее </w:t>
      </w:r>
      <w:r w:rsidR="007856D7">
        <w:rPr>
          <w:rFonts w:ascii="Times New Roman" w:hAnsi="Times New Roman" w:cs="Times New Roman"/>
          <w:sz w:val="24"/>
          <w:szCs w:val="24"/>
        </w:rPr>
        <w:t>МБДОУ ЦРР – детский сад «Тюльпан»</w:t>
      </w:r>
      <w:r w:rsidR="00493024">
        <w:rPr>
          <w:rFonts w:ascii="Times New Roman" w:hAnsi="Times New Roman" w:cs="Times New Roman"/>
          <w:sz w:val="24"/>
          <w:szCs w:val="24"/>
        </w:rPr>
        <w:t xml:space="preserve">, </w:t>
      </w:r>
      <w:r w:rsidR="00C970E5">
        <w:rPr>
          <w:rFonts w:ascii="Times New Roman" w:hAnsi="Times New Roman" w:cs="Times New Roman"/>
          <w:sz w:val="24"/>
          <w:szCs w:val="24"/>
        </w:rPr>
        <w:t>Организация</w:t>
      </w:r>
      <w:r w:rsidR="00B84D5F" w:rsidRPr="007E1A1D">
        <w:rPr>
          <w:rFonts w:ascii="Times New Roman" w:hAnsi="Times New Roman" w:cs="Times New Roman"/>
          <w:sz w:val="24"/>
          <w:szCs w:val="24"/>
        </w:rPr>
        <w:t>)</w:t>
      </w:r>
      <w:r w:rsidR="00A9223A" w:rsidRPr="007E1A1D">
        <w:rPr>
          <w:rFonts w:ascii="Times New Roman" w:hAnsi="Times New Roman" w:cs="Times New Roman"/>
          <w:sz w:val="24"/>
          <w:szCs w:val="24"/>
        </w:rPr>
        <w:t xml:space="preserve"> —</w:t>
      </w:r>
      <w:r w:rsidRPr="007E1A1D">
        <w:rPr>
          <w:rFonts w:ascii="Times New Roman" w:hAnsi="Times New Roman" w:cs="Times New Roman"/>
          <w:sz w:val="24"/>
          <w:szCs w:val="24"/>
        </w:rPr>
        <w:t xml:space="preserve"> это образовательная программа, а</w:t>
      </w:r>
      <w:r w:rsidR="00DB2C12" w:rsidRPr="007E1A1D">
        <w:rPr>
          <w:rFonts w:ascii="Times New Roman" w:hAnsi="Times New Roman" w:cs="Times New Roman"/>
          <w:sz w:val="24"/>
          <w:szCs w:val="24"/>
        </w:rPr>
        <w:t>даптированная для обучения дошкольников</w:t>
      </w:r>
      <w:r w:rsidR="00682B21" w:rsidRPr="007E1A1D">
        <w:rPr>
          <w:rFonts w:ascii="Times New Roman" w:hAnsi="Times New Roman" w:cs="Times New Roman"/>
          <w:sz w:val="24"/>
          <w:szCs w:val="24"/>
        </w:rPr>
        <w:t xml:space="preserve"> </w:t>
      </w:r>
      <w:r w:rsidR="0098022F">
        <w:rPr>
          <w:rFonts w:ascii="Times New Roman" w:hAnsi="Times New Roman" w:cs="Times New Roman"/>
          <w:sz w:val="24"/>
          <w:szCs w:val="24"/>
        </w:rPr>
        <w:t xml:space="preserve">старшего возраста </w:t>
      </w:r>
      <w:r w:rsidR="00525812">
        <w:rPr>
          <w:rFonts w:ascii="Times New Roman" w:hAnsi="Times New Roman" w:cs="Times New Roman"/>
          <w:sz w:val="24"/>
          <w:szCs w:val="24"/>
        </w:rPr>
        <w:t>(</w:t>
      </w:r>
      <w:r w:rsidR="00682B21" w:rsidRPr="007E1A1D">
        <w:rPr>
          <w:rFonts w:ascii="Times New Roman" w:hAnsi="Times New Roman" w:cs="Times New Roman"/>
          <w:sz w:val="24"/>
          <w:szCs w:val="24"/>
        </w:rPr>
        <w:t>5-7 лет)</w:t>
      </w:r>
      <w:r w:rsidR="00824767" w:rsidRPr="007E1A1D">
        <w:rPr>
          <w:rFonts w:ascii="Times New Roman" w:hAnsi="Times New Roman" w:cs="Times New Roman"/>
          <w:sz w:val="24"/>
          <w:szCs w:val="24"/>
        </w:rPr>
        <w:t xml:space="preserve"> с </w:t>
      </w:r>
      <w:r w:rsidR="00493024">
        <w:rPr>
          <w:rFonts w:ascii="Times New Roman" w:hAnsi="Times New Roman" w:cs="Times New Roman"/>
          <w:sz w:val="24"/>
          <w:szCs w:val="24"/>
        </w:rPr>
        <w:t>РАС</w:t>
      </w:r>
      <w:r w:rsidR="00824767" w:rsidRPr="007E1A1D">
        <w:rPr>
          <w:rFonts w:ascii="Times New Roman" w:hAnsi="Times New Roman" w:cs="Times New Roman"/>
          <w:sz w:val="24"/>
          <w:szCs w:val="24"/>
        </w:rPr>
        <w:t xml:space="preserve"> с </w:t>
      </w:r>
      <w:r w:rsidR="001644D2" w:rsidRPr="007E1A1D">
        <w:rPr>
          <w:rFonts w:ascii="Times New Roman" w:hAnsi="Times New Roman" w:cs="Times New Roman"/>
          <w:sz w:val="24"/>
          <w:szCs w:val="24"/>
        </w:rPr>
        <w:t>учё</w:t>
      </w:r>
      <w:r w:rsidR="00210FBE" w:rsidRPr="007E1A1D">
        <w:rPr>
          <w:rFonts w:ascii="Times New Roman" w:hAnsi="Times New Roman" w:cs="Times New Roman"/>
          <w:sz w:val="24"/>
          <w:szCs w:val="24"/>
        </w:rPr>
        <w:t>том особенностей их </w:t>
      </w:r>
      <w:r w:rsidRPr="007E1A1D">
        <w:rPr>
          <w:rFonts w:ascii="Times New Roman" w:hAnsi="Times New Roman" w:cs="Times New Roman"/>
          <w:sz w:val="24"/>
          <w:szCs w:val="24"/>
        </w:rPr>
        <w:t>психофизического и речевого развития, индивидуальных возможностей, обеспечивающая</w:t>
      </w:r>
      <w:r w:rsidR="00A611EE" w:rsidRPr="007E1A1D">
        <w:rPr>
          <w:rFonts w:ascii="Times New Roman" w:hAnsi="Times New Roman" w:cs="Times New Roman"/>
          <w:sz w:val="24"/>
          <w:szCs w:val="24"/>
        </w:rPr>
        <w:t xml:space="preserve"> коррекцию нарушений развития и </w:t>
      </w:r>
      <w:r w:rsidRPr="007E1A1D">
        <w:rPr>
          <w:rFonts w:ascii="Times New Roman" w:hAnsi="Times New Roman" w:cs="Times New Roman"/>
          <w:sz w:val="24"/>
          <w:szCs w:val="24"/>
        </w:rPr>
        <w:t>социальную адаптацию.</w:t>
      </w:r>
    </w:p>
    <w:p w:rsidR="00FB7CAB" w:rsidRPr="007856D7" w:rsidRDefault="00FB7CAB" w:rsidP="007856D7">
      <w:pPr>
        <w:spacing w:after="0" w:line="240" w:lineRule="auto"/>
        <w:ind w:firstLine="567"/>
        <w:jc w:val="both"/>
        <w:rPr>
          <w:rFonts w:ascii="Times New Roman" w:hAnsi="Times New Roman" w:cs="Times New Roman"/>
          <w:sz w:val="28"/>
          <w:szCs w:val="28"/>
        </w:rPr>
      </w:pPr>
      <w:r w:rsidRPr="007A7D8D">
        <w:rPr>
          <w:rFonts w:ascii="Times New Roman" w:hAnsi="Times New Roman" w:cs="Times New Roman"/>
          <w:sz w:val="24"/>
          <w:szCs w:val="24"/>
        </w:rPr>
        <w:t>Программа разработана в соответствии с федеральным государственным образовательным стандартом д</w:t>
      </w:r>
      <w:r w:rsidR="007A7D8D" w:rsidRPr="007A7D8D">
        <w:rPr>
          <w:rFonts w:ascii="Times New Roman" w:hAnsi="Times New Roman" w:cs="Times New Roman"/>
          <w:sz w:val="24"/>
          <w:szCs w:val="24"/>
        </w:rPr>
        <w:t>ошкольного образования (утверждё</w:t>
      </w:r>
      <w:r w:rsidRPr="007A7D8D">
        <w:rPr>
          <w:rFonts w:ascii="Times New Roman" w:hAnsi="Times New Roman" w:cs="Times New Roman"/>
          <w:sz w:val="24"/>
          <w:szCs w:val="24"/>
        </w:rPr>
        <w:t xml:space="preserve">н приказом </w:t>
      </w:r>
      <w:proofErr w:type="spellStart"/>
      <w:r w:rsidRPr="007A7D8D">
        <w:rPr>
          <w:rFonts w:ascii="Times New Roman" w:hAnsi="Times New Roman" w:cs="Times New Roman"/>
          <w:sz w:val="24"/>
          <w:szCs w:val="24"/>
        </w:rPr>
        <w:t>Минобр</w:t>
      </w:r>
      <w:r w:rsidR="007A7D8D">
        <w:rPr>
          <w:rFonts w:ascii="Times New Roman" w:hAnsi="Times New Roman" w:cs="Times New Roman"/>
          <w:sz w:val="24"/>
          <w:szCs w:val="24"/>
        </w:rPr>
        <w:t>науки</w:t>
      </w:r>
      <w:proofErr w:type="spellEnd"/>
      <w:r w:rsidR="007A7D8D">
        <w:rPr>
          <w:rFonts w:ascii="Times New Roman" w:hAnsi="Times New Roman" w:cs="Times New Roman"/>
          <w:sz w:val="24"/>
          <w:szCs w:val="24"/>
        </w:rPr>
        <w:t xml:space="preserve"> России от 17 октября 2013 г. № </w:t>
      </w:r>
      <w:r w:rsidRPr="007A7D8D">
        <w:rPr>
          <w:rFonts w:ascii="Times New Roman" w:hAnsi="Times New Roman" w:cs="Times New Roman"/>
          <w:sz w:val="24"/>
          <w:szCs w:val="24"/>
        </w:rPr>
        <w:t xml:space="preserve">1155, зарегистрировано </w:t>
      </w:r>
      <w:r w:rsidR="007A7D8D">
        <w:rPr>
          <w:rFonts w:ascii="Times New Roman" w:hAnsi="Times New Roman" w:cs="Times New Roman"/>
          <w:sz w:val="24"/>
          <w:szCs w:val="24"/>
        </w:rPr>
        <w:t>в Минюсте России 14 ноября 2013 </w:t>
      </w:r>
      <w:r w:rsidRPr="007A7D8D">
        <w:rPr>
          <w:rFonts w:ascii="Times New Roman" w:hAnsi="Times New Roman" w:cs="Times New Roman"/>
          <w:sz w:val="24"/>
          <w:szCs w:val="24"/>
        </w:rPr>
        <w:t xml:space="preserve">г., регистрационный № 30384; в редакции приказа </w:t>
      </w:r>
      <w:proofErr w:type="spellStart"/>
      <w:r w:rsidRPr="007A7D8D">
        <w:rPr>
          <w:rFonts w:ascii="Times New Roman" w:hAnsi="Times New Roman" w:cs="Times New Roman"/>
          <w:sz w:val="24"/>
          <w:szCs w:val="24"/>
        </w:rPr>
        <w:t>Минпрос</w:t>
      </w:r>
      <w:r w:rsidR="007A7D8D">
        <w:rPr>
          <w:rFonts w:ascii="Times New Roman" w:hAnsi="Times New Roman" w:cs="Times New Roman"/>
          <w:sz w:val="24"/>
          <w:szCs w:val="24"/>
        </w:rPr>
        <w:t>вещения</w:t>
      </w:r>
      <w:proofErr w:type="spellEnd"/>
      <w:r w:rsidR="007A7D8D">
        <w:rPr>
          <w:rFonts w:ascii="Times New Roman" w:hAnsi="Times New Roman" w:cs="Times New Roman"/>
          <w:sz w:val="24"/>
          <w:szCs w:val="24"/>
        </w:rPr>
        <w:t xml:space="preserve"> России от 8 ноября 2022 </w:t>
      </w:r>
      <w:r w:rsidRPr="007A7D8D">
        <w:rPr>
          <w:rFonts w:ascii="Times New Roman" w:hAnsi="Times New Roman" w:cs="Times New Roman"/>
          <w:sz w:val="24"/>
          <w:szCs w:val="24"/>
        </w:rPr>
        <w:t xml:space="preserve">г. № 955, зарегистрировано </w:t>
      </w:r>
      <w:r w:rsidR="007A7D8D">
        <w:rPr>
          <w:rFonts w:ascii="Times New Roman" w:hAnsi="Times New Roman" w:cs="Times New Roman"/>
          <w:sz w:val="24"/>
          <w:szCs w:val="24"/>
        </w:rPr>
        <w:t>в Минюсте России 6 февраля 2023 </w:t>
      </w:r>
      <w:r w:rsidRPr="007A7D8D">
        <w:rPr>
          <w:rFonts w:ascii="Times New Roman" w:hAnsi="Times New Roman" w:cs="Times New Roman"/>
          <w:sz w:val="24"/>
          <w:szCs w:val="24"/>
        </w:rPr>
        <w:t>г., ре</w:t>
      </w:r>
      <w:r w:rsidR="007A7D8D">
        <w:rPr>
          <w:rFonts w:ascii="Times New Roman" w:hAnsi="Times New Roman" w:cs="Times New Roman"/>
          <w:sz w:val="24"/>
          <w:szCs w:val="24"/>
        </w:rPr>
        <w:t>гистрационный № 72264) (далее —</w:t>
      </w:r>
      <w:r w:rsidRPr="007A7D8D">
        <w:rPr>
          <w:rFonts w:ascii="Times New Roman" w:hAnsi="Times New Roman" w:cs="Times New Roman"/>
          <w:sz w:val="24"/>
          <w:szCs w:val="24"/>
        </w:rPr>
        <w:t xml:space="preserve"> ФГОС ДО) и федеральной адаптированной образовательной программой дошкольного образования (утверждена приказом Министерства п</w:t>
      </w:r>
      <w:r w:rsidR="007A7D8D">
        <w:rPr>
          <w:rFonts w:ascii="Times New Roman" w:hAnsi="Times New Roman" w:cs="Times New Roman"/>
          <w:sz w:val="24"/>
          <w:szCs w:val="24"/>
        </w:rPr>
        <w:t>росвещения РФ от 24 ноября 2022 г. № </w:t>
      </w:r>
      <w:r w:rsidRPr="007A7D8D">
        <w:rPr>
          <w:rFonts w:ascii="Times New Roman" w:hAnsi="Times New Roman" w:cs="Times New Roman"/>
          <w:sz w:val="24"/>
          <w:szCs w:val="24"/>
        </w:rPr>
        <w:t>1022, зарегист</w:t>
      </w:r>
      <w:r w:rsidR="007A7D8D">
        <w:rPr>
          <w:rFonts w:ascii="Times New Roman" w:hAnsi="Times New Roman" w:cs="Times New Roman"/>
          <w:sz w:val="24"/>
          <w:szCs w:val="24"/>
        </w:rPr>
        <w:t>р</w:t>
      </w:r>
      <w:r w:rsidRPr="007A7D8D">
        <w:rPr>
          <w:rFonts w:ascii="Times New Roman" w:hAnsi="Times New Roman" w:cs="Times New Roman"/>
          <w:sz w:val="24"/>
          <w:szCs w:val="24"/>
        </w:rPr>
        <w:t xml:space="preserve">ирована </w:t>
      </w:r>
      <w:r w:rsidR="007A7D8D">
        <w:rPr>
          <w:rFonts w:ascii="Times New Roman" w:hAnsi="Times New Roman" w:cs="Times New Roman"/>
          <w:sz w:val="24"/>
          <w:szCs w:val="24"/>
        </w:rPr>
        <w:t>в Минюсте России 27 января 2023 </w:t>
      </w:r>
      <w:r w:rsidRPr="007A7D8D">
        <w:rPr>
          <w:rFonts w:ascii="Times New Roman" w:hAnsi="Times New Roman" w:cs="Times New Roman"/>
          <w:sz w:val="24"/>
          <w:szCs w:val="24"/>
        </w:rPr>
        <w:t>г. регист</w:t>
      </w:r>
      <w:r w:rsidR="007A7D8D">
        <w:rPr>
          <w:rFonts w:ascii="Times New Roman" w:hAnsi="Times New Roman" w:cs="Times New Roman"/>
          <w:sz w:val="24"/>
          <w:szCs w:val="24"/>
        </w:rPr>
        <w:t>рационный № 72149) (далее —</w:t>
      </w:r>
      <w:r w:rsidRPr="007A7D8D">
        <w:rPr>
          <w:rFonts w:ascii="Times New Roman" w:hAnsi="Times New Roman" w:cs="Times New Roman"/>
          <w:sz w:val="24"/>
          <w:szCs w:val="24"/>
        </w:rPr>
        <w:t xml:space="preserve"> ФАОП ДО).</w:t>
      </w:r>
    </w:p>
    <w:p w:rsidR="009F02E6" w:rsidRPr="00441AB4" w:rsidRDefault="007B038A" w:rsidP="007856D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00824767" w:rsidRPr="00441AB4">
        <w:rPr>
          <w:rFonts w:ascii="Times New Roman" w:hAnsi="Times New Roman" w:cs="Times New Roman"/>
          <w:sz w:val="24"/>
          <w:szCs w:val="24"/>
        </w:rPr>
        <w:t>О</w:t>
      </w:r>
      <w:r w:rsidR="008A684E">
        <w:rPr>
          <w:rFonts w:ascii="Times New Roman" w:hAnsi="Times New Roman" w:cs="Times New Roman"/>
          <w:sz w:val="24"/>
          <w:szCs w:val="24"/>
        </w:rPr>
        <w:t>П </w:t>
      </w:r>
      <w:r w:rsidR="00F51FF1">
        <w:rPr>
          <w:rFonts w:ascii="Times New Roman" w:hAnsi="Times New Roman" w:cs="Times New Roman"/>
          <w:sz w:val="24"/>
          <w:szCs w:val="24"/>
        </w:rPr>
        <w:t>ДО</w:t>
      </w:r>
      <w:r w:rsidR="00F51FF1" w:rsidRPr="00F51FF1">
        <w:rPr>
          <w:rFonts w:ascii="Times New Roman" w:hAnsi="Times New Roman" w:cs="Times New Roman"/>
          <w:sz w:val="24"/>
          <w:szCs w:val="24"/>
        </w:rPr>
        <w:t xml:space="preserve"> </w:t>
      </w:r>
      <w:r w:rsidR="00CB133A">
        <w:rPr>
          <w:rFonts w:ascii="Times New Roman" w:hAnsi="Times New Roman" w:cs="Times New Roman"/>
          <w:sz w:val="24"/>
          <w:szCs w:val="24"/>
        </w:rPr>
        <w:t>для обучающихся</w:t>
      </w:r>
      <w:r w:rsidR="007C3191">
        <w:rPr>
          <w:rFonts w:ascii="Times New Roman" w:hAnsi="Times New Roman" w:cs="Times New Roman"/>
          <w:sz w:val="24"/>
          <w:szCs w:val="24"/>
        </w:rPr>
        <w:t xml:space="preserve"> </w:t>
      </w:r>
      <w:r w:rsidR="00006487">
        <w:rPr>
          <w:rFonts w:ascii="Times New Roman" w:hAnsi="Times New Roman" w:cs="Times New Roman"/>
          <w:sz w:val="24"/>
          <w:szCs w:val="24"/>
        </w:rPr>
        <w:t>с РАС</w:t>
      </w:r>
      <w:r w:rsidR="007C3191">
        <w:rPr>
          <w:rFonts w:ascii="Times New Roman" w:hAnsi="Times New Roman" w:cs="Times New Roman"/>
          <w:sz w:val="24"/>
          <w:szCs w:val="24"/>
        </w:rPr>
        <w:t xml:space="preserve"> </w:t>
      </w:r>
      <w:r w:rsidR="00D4158B">
        <w:rPr>
          <w:rFonts w:ascii="Times New Roman" w:hAnsi="Times New Roman" w:cs="Times New Roman"/>
          <w:sz w:val="24"/>
          <w:szCs w:val="24"/>
        </w:rPr>
        <w:t>разработана и утверждена</w:t>
      </w:r>
      <w:r w:rsidR="000102FE" w:rsidRPr="00441AB4">
        <w:rPr>
          <w:rFonts w:ascii="Times New Roman" w:hAnsi="Times New Roman" w:cs="Times New Roman"/>
          <w:sz w:val="24"/>
          <w:szCs w:val="24"/>
        </w:rPr>
        <w:t xml:space="preserve"> организацией, осуществляющей об</w:t>
      </w:r>
      <w:r w:rsidR="00210FBE" w:rsidRPr="00441AB4">
        <w:rPr>
          <w:rFonts w:ascii="Times New Roman" w:hAnsi="Times New Roman" w:cs="Times New Roman"/>
          <w:sz w:val="24"/>
          <w:szCs w:val="24"/>
        </w:rPr>
        <w:t>разовательную деятельность с учё</w:t>
      </w:r>
      <w:r w:rsidR="00CB0887">
        <w:rPr>
          <w:rFonts w:ascii="Times New Roman" w:hAnsi="Times New Roman" w:cs="Times New Roman"/>
          <w:sz w:val="24"/>
          <w:szCs w:val="24"/>
        </w:rPr>
        <w:t>том</w:t>
      </w:r>
      <w:r w:rsidR="000102FE" w:rsidRPr="00441AB4">
        <w:rPr>
          <w:rFonts w:ascii="Times New Roman" w:hAnsi="Times New Roman" w:cs="Times New Roman"/>
          <w:sz w:val="24"/>
          <w:szCs w:val="24"/>
        </w:rPr>
        <w:t xml:space="preserve"> сл</w:t>
      </w:r>
      <w:r w:rsidR="00CB5AE2" w:rsidRPr="00441AB4">
        <w:rPr>
          <w:rFonts w:ascii="Times New Roman" w:hAnsi="Times New Roman" w:cs="Times New Roman"/>
          <w:sz w:val="24"/>
          <w:szCs w:val="24"/>
        </w:rPr>
        <w:t>едующих нормативных документов:</w:t>
      </w:r>
    </w:p>
    <w:p w:rsidR="00BD7A22" w:rsidRDefault="00CB5AE2" w:rsidP="00072F33">
      <w:pPr>
        <w:numPr>
          <w:ilvl w:val="0"/>
          <w:numId w:val="1"/>
        </w:numPr>
        <w:spacing w:after="0" w:line="240" w:lineRule="auto"/>
        <w:ind w:left="0" w:firstLine="709"/>
        <w:jc w:val="both"/>
        <w:rPr>
          <w:rFonts w:ascii="Times New Roman" w:hAnsi="Times New Roman" w:cs="Times New Roman"/>
          <w:sz w:val="24"/>
          <w:szCs w:val="24"/>
        </w:rPr>
      </w:pPr>
      <w:r w:rsidRPr="00441AB4">
        <w:rPr>
          <w:rFonts w:ascii="Times New Roman" w:hAnsi="Times New Roman" w:cs="Times New Roman"/>
          <w:sz w:val="24"/>
          <w:szCs w:val="24"/>
        </w:rPr>
        <w:t>Закон</w:t>
      </w:r>
      <w:r w:rsidR="000102FE" w:rsidRPr="00441AB4">
        <w:rPr>
          <w:rFonts w:ascii="Times New Roman" w:hAnsi="Times New Roman" w:cs="Times New Roman"/>
          <w:sz w:val="24"/>
          <w:szCs w:val="24"/>
        </w:rPr>
        <w:t xml:space="preserve"> №</w:t>
      </w:r>
      <w:r w:rsidR="00E561CD" w:rsidRPr="00441AB4">
        <w:rPr>
          <w:rFonts w:ascii="Times New Roman" w:hAnsi="Times New Roman" w:cs="Times New Roman"/>
          <w:sz w:val="24"/>
          <w:szCs w:val="24"/>
        </w:rPr>
        <w:t> </w:t>
      </w:r>
      <w:r w:rsidR="000102FE" w:rsidRPr="00441AB4">
        <w:rPr>
          <w:rFonts w:ascii="Times New Roman" w:hAnsi="Times New Roman" w:cs="Times New Roman"/>
          <w:sz w:val="24"/>
          <w:szCs w:val="24"/>
        </w:rPr>
        <w:t>273-ФЗ «Об образов</w:t>
      </w:r>
      <w:r w:rsidR="00210FBE" w:rsidRPr="00441AB4">
        <w:rPr>
          <w:rFonts w:ascii="Times New Roman" w:hAnsi="Times New Roman" w:cs="Times New Roman"/>
          <w:sz w:val="24"/>
          <w:szCs w:val="24"/>
        </w:rPr>
        <w:t>ании в Российской Федерации» от </w:t>
      </w:r>
      <w:r w:rsidR="000102FE" w:rsidRPr="00441AB4">
        <w:rPr>
          <w:rFonts w:ascii="Times New Roman" w:hAnsi="Times New Roman" w:cs="Times New Roman"/>
          <w:sz w:val="24"/>
          <w:szCs w:val="24"/>
        </w:rPr>
        <w:t>29.12.2012</w:t>
      </w:r>
      <w:r w:rsidR="00210FBE" w:rsidRPr="00441AB4">
        <w:rPr>
          <w:rFonts w:ascii="Times New Roman" w:hAnsi="Times New Roman" w:cs="Times New Roman"/>
          <w:sz w:val="24"/>
          <w:szCs w:val="24"/>
        </w:rPr>
        <w:t> </w:t>
      </w:r>
      <w:r w:rsidR="000102FE" w:rsidRPr="00441AB4">
        <w:rPr>
          <w:rFonts w:ascii="Times New Roman" w:hAnsi="Times New Roman" w:cs="Times New Roman"/>
          <w:sz w:val="24"/>
          <w:szCs w:val="24"/>
        </w:rPr>
        <w:t>г.;</w:t>
      </w:r>
    </w:p>
    <w:p w:rsidR="007B038A" w:rsidRPr="00441AB4" w:rsidRDefault="007B038A" w:rsidP="00072F33">
      <w:pPr>
        <w:numPr>
          <w:ilvl w:val="0"/>
          <w:numId w:val="1"/>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ФЗ от 24.09.2022 № 371-ФЗ «О внесении изменений в ФЗ «Об образовании в РФ»;</w:t>
      </w:r>
    </w:p>
    <w:p w:rsidR="009F02E6" w:rsidRPr="00441AB4" w:rsidRDefault="00CB5AE2" w:rsidP="00072F33">
      <w:pPr>
        <w:numPr>
          <w:ilvl w:val="0"/>
          <w:numId w:val="1"/>
        </w:numPr>
        <w:spacing w:after="0" w:line="240" w:lineRule="auto"/>
        <w:ind w:left="0" w:firstLine="709"/>
        <w:jc w:val="both"/>
        <w:rPr>
          <w:rFonts w:ascii="Times New Roman" w:hAnsi="Times New Roman" w:cs="Times New Roman"/>
          <w:sz w:val="24"/>
          <w:szCs w:val="24"/>
        </w:rPr>
      </w:pPr>
      <w:r w:rsidRPr="00441AB4">
        <w:rPr>
          <w:rFonts w:ascii="Times New Roman" w:hAnsi="Times New Roman" w:cs="Times New Roman"/>
          <w:sz w:val="24"/>
          <w:szCs w:val="24"/>
        </w:rPr>
        <w:t>Приказ</w:t>
      </w:r>
      <w:r w:rsidR="00210FBE" w:rsidRPr="00441AB4">
        <w:rPr>
          <w:rFonts w:ascii="Times New Roman" w:hAnsi="Times New Roman" w:cs="Times New Roman"/>
          <w:sz w:val="24"/>
          <w:szCs w:val="24"/>
        </w:rPr>
        <w:t xml:space="preserve"> </w:t>
      </w:r>
      <w:proofErr w:type="spellStart"/>
      <w:r w:rsidR="00210FBE" w:rsidRPr="00441AB4">
        <w:rPr>
          <w:rFonts w:ascii="Times New Roman" w:hAnsi="Times New Roman" w:cs="Times New Roman"/>
          <w:sz w:val="24"/>
          <w:szCs w:val="24"/>
        </w:rPr>
        <w:t>Минобрнауки</w:t>
      </w:r>
      <w:proofErr w:type="spellEnd"/>
      <w:r w:rsidR="00210FBE" w:rsidRPr="00441AB4">
        <w:rPr>
          <w:rFonts w:ascii="Times New Roman" w:hAnsi="Times New Roman" w:cs="Times New Roman"/>
          <w:sz w:val="24"/>
          <w:szCs w:val="24"/>
        </w:rPr>
        <w:t xml:space="preserve"> России от </w:t>
      </w:r>
      <w:r w:rsidR="000102FE" w:rsidRPr="00441AB4">
        <w:rPr>
          <w:rFonts w:ascii="Times New Roman" w:hAnsi="Times New Roman" w:cs="Times New Roman"/>
          <w:sz w:val="24"/>
          <w:szCs w:val="24"/>
        </w:rPr>
        <w:t>1</w:t>
      </w:r>
      <w:r w:rsidR="00210FBE" w:rsidRPr="00441AB4">
        <w:rPr>
          <w:rFonts w:ascii="Times New Roman" w:hAnsi="Times New Roman" w:cs="Times New Roman"/>
          <w:sz w:val="24"/>
          <w:szCs w:val="24"/>
        </w:rPr>
        <w:t>7.10.2013 г.</w:t>
      </w:r>
      <w:r w:rsidR="001644D2" w:rsidRPr="00441AB4">
        <w:rPr>
          <w:rFonts w:ascii="Times New Roman" w:hAnsi="Times New Roman" w:cs="Times New Roman"/>
          <w:sz w:val="24"/>
          <w:szCs w:val="24"/>
        </w:rPr>
        <w:t xml:space="preserve"> №</w:t>
      </w:r>
      <w:r w:rsidR="001A675D" w:rsidRPr="00441AB4">
        <w:rPr>
          <w:rFonts w:ascii="Times New Roman" w:hAnsi="Times New Roman" w:cs="Times New Roman"/>
          <w:sz w:val="24"/>
          <w:szCs w:val="24"/>
        </w:rPr>
        <w:t> </w:t>
      </w:r>
      <w:r w:rsidR="001644D2" w:rsidRPr="00441AB4">
        <w:rPr>
          <w:rFonts w:ascii="Times New Roman" w:hAnsi="Times New Roman" w:cs="Times New Roman"/>
          <w:sz w:val="24"/>
          <w:szCs w:val="24"/>
        </w:rPr>
        <w:t>1155 «Об </w:t>
      </w:r>
      <w:r w:rsidR="00E561CD" w:rsidRPr="00441AB4">
        <w:rPr>
          <w:rFonts w:ascii="Times New Roman" w:hAnsi="Times New Roman" w:cs="Times New Roman"/>
          <w:sz w:val="24"/>
          <w:szCs w:val="24"/>
        </w:rPr>
        <w:t>утверждении федерального</w:t>
      </w:r>
      <w:r w:rsidR="00BD7A22" w:rsidRPr="00441AB4">
        <w:rPr>
          <w:rFonts w:ascii="Times New Roman" w:hAnsi="Times New Roman" w:cs="Times New Roman"/>
          <w:sz w:val="24"/>
          <w:szCs w:val="24"/>
        </w:rPr>
        <w:t xml:space="preserve"> </w:t>
      </w:r>
      <w:r w:rsidR="000102FE" w:rsidRPr="00441AB4">
        <w:rPr>
          <w:rFonts w:ascii="Times New Roman" w:hAnsi="Times New Roman" w:cs="Times New Roman"/>
          <w:sz w:val="24"/>
          <w:szCs w:val="24"/>
        </w:rPr>
        <w:t>образовательного стан</w:t>
      </w:r>
      <w:r w:rsidR="00210FBE" w:rsidRPr="00441AB4">
        <w:rPr>
          <w:rFonts w:ascii="Times New Roman" w:hAnsi="Times New Roman" w:cs="Times New Roman"/>
          <w:sz w:val="24"/>
          <w:szCs w:val="24"/>
        </w:rPr>
        <w:t xml:space="preserve">дарта дошкольного образования» </w:t>
      </w:r>
      <w:r w:rsidR="000102FE" w:rsidRPr="00441AB4">
        <w:rPr>
          <w:rFonts w:ascii="Times New Roman" w:hAnsi="Times New Roman" w:cs="Times New Roman"/>
          <w:sz w:val="24"/>
          <w:szCs w:val="24"/>
        </w:rPr>
        <w:t>(</w:t>
      </w:r>
      <w:r w:rsidR="00D34B51">
        <w:rPr>
          <w:rFonts w:ascii="Times New Roman" w:hAnsi="Times New Roman" w:cs="Times New Roman"/>
          <w:sz w:val="24"/>
          <w:szCs w:val="24"/>
        </w:rPr>
        <w:t xml:space="preserve">далее — </w:t>
      </w:r>
      <w:r w:rsidR="000102FE" w:rsidRPr="00441AB4">
        <w:rPr>
          <w:rFonts w:ascii="Times New Roman" w:hAnsi="Times New Roman" w:cs="Times New Roman"/>
          <w:sz w:val="24"/>
          <w:szCs w:val="24"/>
        </w:rPr>
        <w:t>ФГОС ДО</w:t>
      </w:r>
      <w:r w:rsidR="00D34B51">
        <w:rPr>
          <w:rFonts w:ascii="Times New Roman" w:hAnsi="Times New Roman" w:cs="Times New Roman"/>
          <w:sz w:val="24"/>
          <w:szCs w:val="24"/>
        </w:rPr>
        <w:t>, Стандарт</w:t>
      </w:r>
      <w:r w:rsidR="000102FE" w:rsidRPr="00441AB4">
        <w:rPr>
          <w:rFonts w:ascii="Times New Roman" w:hAnsi="Times New Roman" w:cs="Times New Roman"/>
          <w:sz w:val="24"/>
          <w:szCs w:val="24"/>
        </w:rPr>
        <w:t>);</w:t>
      </w:r>
    </w:p>
    <w:p w:rsidR="009F02E6" w:rsidRDefault="00CB5AE2" w:rsidP="00072F33">
      <w:pPr>
        <w:numPr>
          <w:ilvl w:val="0"/>
          <w:numId w:val="1"/>
        </w:numPr>
        <w:spacing w:after="0" w:line="240" w:lineRule="auto"/>
        <w:ind w:left="0" w:firstLine="709"/>
        <w:jc w:val="both"/>
        <w:rPr>
          <w:rFonts w:ascii="Times New Roman" w:hAnsi="Times New Roman" w:cs="Times New Roman"/>
          <w:sz w:val="24"/>
          <w:szCs w:val="24"/>
        </w:rPr>
      </w:pPr>
      <w:r w:rsidRPr="00441AB4">
        <w:rPr>
          <w:rFonts w:ascii="Times New Roman" w:hAnsi="Times New Roman" w:cs="Times New Roman"/>
          <w:sz w:val="24"/>
          <w:szCs w:val="24"/>
        </w:rPr>
        <w:t>Приказ</w:t>
      </w:r>
      <w:r w:rsidR="00CB1E8F" w:rsidRPr="00441AB4">
        <w:rPr>
          <w:rFonts w:ascii="Times New Roman" w:hAnsi="Times New Roman" w:cs="Times New Roman"/>
          <w:sz w:val="24"/>
          <w:szCs w:val="24"/>
        </w:rPr>
        <w:t xml:space="preserve"> Министерства Просвещения РФ</w:t>
      </w:r>
      <w:r w:rsidR="00F70563" w:rsidRPr="00441AB4">
        <w:rPr>
          <w:rFonts w:ascii="Times New Roman" w:hAnsi="Times New Roman" w:cs="Times New Roman"/>
          <w:sz w:val="24"/>
          <w:szCs w:val="24"/>
        </w:rPr>
        <w:t xml:space="preserve"> от 31.07.2020</w:t>
      </w:r>
      <w:r w:rsidR="00210FBE" w:rsidRPr="00441AB4">
        <w:rPr>
          <w:rFonts w:ascii="Times New Roman" w:hAnsi="Times New Roman" w:cs="Times New Roman"/>
          <w:sz w:val="24"/>
          <w:szCs w:val="24"/>
        </w:rPr>
        <w:t> г.</w:t>
      </w:r>
      <w:r w:rsidR="001644D2" w:rsidRPr="00441AB4">
        <w:rPr>
          <w:rFonts w:ascii="Times New Roman" w:hAnsi="Times New Roman" w:cs="Times New Roman"/>
          <w:sz w:val="24"/>
          <w:szCs w:val="24"/>
        </w:rPr>
        <w:t xml:space="preserve"> №</w:t>
      </w:r>
      <w:r w:rsidR="001A675D" w:rsidRPr="00441AB4">
        <w:rPr>
          <w:rFonts w:ascii="Times New Roman" w:hAnsi="Times New Roman" w:cs="Times New Roman"/>
          <w:sz w:val="24"/>
          <w:szCs w:val="24"/>
        </w:rPr>
        <w:t> </w:t>
      </w:r>
      <w:r w:rsidR="00F70563" w:rsidRPr="00441AB4">
        <w:rPr>
          <w:rFonts w:ascii="Times New Roman" w:hAnsi="Times New Roman" w:cs="Times New Roman"/>
          <w:sz w:val="24"/>
          <w:szCs w:val="24"/>
        </w:rPr>
        <w:t>373</w:t>
      </w:r>
      <w:r w:rsidR="001644D2" w:rsidRPr="00441AB4">
        <w:rPr>
          <w:rFonts w:ascii="Times New Roman" w:hAnsi="Times New Roman" w:cs="Times New Roman"/>
          <w:sz w:val="24"/>
          <w:szCs w:val="24"/>
        </w:rPr>
        <w:t xml:space="preserve"> «Об </w:t>
      </w:r>
      <w:r w:rsidR="000102FE" w:rsidRPr="00441AB4">
        <w:rPr>
          <w:rFonts w:ascii="Times New Roman" w:hAnsi="Times New Roman" w:cs="Times New Roman"/>
          <w:sz w:val="24"/>
          <w:szCs w:val="24"/>
        </w:rPr>
        <w:t xml:space="preserve">утверждении Порядка организации и осуществления образовательной деятельности по основным </w:t>
      </w:r>
      <w:r w:rsidR="00A9223A" w:rsidRPr="00441AB4">
        <w:rPr>
          <w:rFonts w:ascii="Times New Roman" w:hAnsi="Times New Roman" w:cs="Times New Roman"/>
          <w:sz w:val="24"/>
          <w:szCs w:val="24"/>
        </w:rPr>
        <w:t>общеобразовательным программам —</w:t>
      </w:r>
      <w:r w:rsidR="000102FE" w:rsidRPr="00441AB4">
        <w:rPr>
          <w:rFonts w:ascii="Times New Roman" w:hAnsi="Times New Roman" w:cs="Times New Roman"/>
          <w:sz w:val="24"/>
          <w:szCs w:val="24"/>
        </w:rPr>
        <w:t xml:space="preserve"> образовательным программам дошкольного образования»;</w:t>
      </w:r>
    </w:p>
    <w:p w:rsidR="007B038A" w:rsidRPr="00441AB4" w:rsidRDefault="007B038A" w:rsidP="00072F33">
      <w:pPr>
        <w:numPr>
          <w:ilvl w:val="0"/>
          <w:numId w:val="1"/>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Приказ </w:t>
      </w:r>
      <w:r w:rsidRPr="00441AB4">
        <w:rPr>
          <w:rFonts w:ascii="Times New Roman" w:hAnsi="Times New Roman" w:cs="Times New Roman"/>
          <w:sz w:val="24"/>
          <w:szCs w:val="24"/>
        </w:rPr>
        <w:t>Министерства Просвещения РФ</w:t>
      </w:r>
      <w:r w:rsidR="007B5FE5">
        <w:rPr>
          <w:rFonts w:ascii="Times New Roman" w:hAnsi="Times New Roman" w:cs="Times New Roman"/>
          <w:sz w:val="24"/>
          <w:szCs w:val="24"/>
        </w:rPr>
        <w:t xml:space="preserve"> от 24.11.2022 г.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p>
    <w:p w:rsidR="009F02E6" w:rsidRPr="00441AB4" w:rsidRDefault="00CB5AE2" w:rsidP="00072F33">
      <w:pPr>
        <w:numPr>
          <w:ilvl w:val="0"/>
          <w:numId w:val="1"/>
        </w:numPr>
        <w:spacing w:after="0" w:line="240" w:lineRule="auto"/>
        <w:ind w:left="0" w:firstLine="709"/>
        <w:jc w:val="both"/>
        <w:rPr>
          <w:rFonts w:ascii="Times New Roman" w:hAnsi="Times New Roman" w:cs="Times New Roman"/>
          <w:sz w:val="24"/>
          <w:szCs w:val="24"/>
        </w:rPr>
      </w:pPr>
      <w:r w:rsidRPr="00441AB4">
        <w:rPr>
          <w:rFonts w:ascii="Times New Roman" w:eastAsia="TimesNewRoman" w:hAnsi="Times New Roman" w:cs="Times New Roman"/>
          <w:sz w:val="24"/>
          <w:szCs w:val="24"/>
        </w:rPr>
        <w:t>Конвенция</w:t>
      </w:r>
      <w:r w:rsidR="00210FBE" w:rsidRPr="00441AB4">
        <w:rPr>
          <w:rFonts w:ascii="Times New Roman" w:eastAsia="TimesNewRoman" w:hAnsi="Times New Roman" w:cs="Times New Roman"/>
          <w:sz w:val="24"/>
          <w:szCs w:val="24"/>
        </w:rPr>
        <w:t xml:space="preserve"> ООН о правах ребё</w:t>
      </w:r>
      <w:r w:rsidR="000102FE" w:rsidRPr="00441AB4">
        <w:rPr>
          <w:rFonts w:ascii="Times New Roman" w:eastAsia="TimesNewRoman" w:hAnsi="Times New Roman" w:cs="Times New Roman"/>
          <w:sz w:val="24"/>
          <w:szCs w:val="24"/>
        </w:rPr>
        <w:t>нка</w:t>
      </w:r>
      <w:r w:rsidR="001644D2" w:rsidRPr="00441AB4">
        <w:rPr>
          <w:rFonts w:ascii="Times New Roman" w:eastAsia="TimesNewRoman" w:hAnsi="Times New Roman" w:cs="Times New Roman"/>
          <w:sz w:val="24"/>
          <w:szCs w:val="24"/>
        </w:rPr>
        <w:t xml:space="preserve"> (1989)</w:t>
      </w:r>
      <w:r w:rsidR="000102FE" w:rsidRPr="00441AB4">
        <w:rPr>
          <w:rFonts w:ascii="Times New Roman" w:eastAsia="TimesNewRoman" w:hAnsi="Times New Roman" w:cs="Times New Roman"/>
          <w:sz w:val="24"/>
          <w:szCs w:val="24"/>
        </w:rPr>
        <w:t>;</w:t>
      </w:r>
    </w:p>
    <w:p w:rsidR="00F54FFC" w:rsidRPr="00982052" w:rsidRDefault="00CB5AE2" w:rsidP="00072F33">
      <w:pPr>
        <w:numPr>
          <w:ilvl w:val="0"/>
          <w:numId w:val="1"/>
        </w:numPr>
        <w:spacing w:after="0" w:line="240" w:lineRule="auto"/>
        <w:ind w:left="0" w:firstLine="709"/>
        <w:jc w:val="both"/>
        <w:rPr>
          <w:rFonts w:ascii="Times New Roman" w:hAnsi="Times New Roman" w:cs="Times New Roman"/>
          <w:sz w:val="24"/>
          <w:szCs w:val="24"/>
        </w:rPr>
      </w:pPr>
      <w:r w:rsidRPr="00982052">
        <w:rPr>
          <w:rFonts w:ascii="Times New Roman" w:hAnsi="Times New Roman" w:cs="Times New Roman"/>
          <w:sz w:val="24"/>
          <w:szCs w:val="24"/>
        </w:rPr>
        <w:t>Постановление</w:t>
      </w:r>
      <w:r w:rsidR="000102FE" w:rsidRPr="00982052">
        <w:rPr>
          <w:rFonts w:ascii="Times New Roman" w:hAnsi="Times New Roman" w:cs="Times New Roman"/>
          <w:sz w:val="24"/>
          <w:szCs w:val="24"/>
        </w:rPr>
        <w:t xml:space="preserve"> Главного государст</w:t>
      </w:r>
      <w:r w:rsidR="00210FBE" w:rsidRPr="00982052">
        <w:rPr>
          <w:rFonts w:ascii="Times New Roman" w:hAnsi="Times New Roman" w:cs="Times New Roman"/>
          <w:sz w:val="24"/>
          <w:szCs w:val="24"/>
        </w:rPr>
        <w:t>венного санитарного врача РФ от </w:t>
      </w:r>
      <w:r w:rsidR="00584F4B" w:rsidRPr="00982052">
        <w:rPr>
          <w:rFonts w:ascii="Times New Roman" w:hAnsi="Times New Roman" w:cs="Times New Roman"/>
          <w:sz w:val="24"/>
          <w:szCs w:val="24"/>
        </w:rPr>
        <w:t>28.09.2020</w:t>
      </w:r>
      <w:r w:rsidR="000102FE" w:rsidRPr="00982052">
        <w:rPr>
          <w:rFonts w:ascii="Times New Roman" w:hAnsi="Times New Roman" w:cs="Times New Roman"/>
          <w:sz w:val="24"/>
          <w:szCs w:val="24"/>
        </w:rPr>
        <w:t xml:space="preserve"> №</w:t>
      </w:r>
      <w:r w:rsidR="00210FBE" w:rsidRPr="00982052">
        <w:rPr>
          <w:rFonts w:ascii="Times New Roman" w:hAnsi="Times New Roman" w:cs="Times New Roman"/>
          <w:sz w:val="24"/>
          <w:szCs w:val="24"/>
        </w:rPr>
        <w:t> </w:t>
      </w:r>
      <w:r w:rsidR="00584F4B" w:rsidRPr="00982052">
        <w:rPr>
          <w:rFonts w:ascii="Times New Roman" w:hAnsi="Times New Roman" w:cs="Times New Roman"/>
          <w:sz w:val="24"/>
          <w:szCs w:val="24"/>
        </w:rPr>
        <w:t>28</w:t>
      </w:r>
      <w:r w:rsidR="007426C0" w:rsidRPr="00982052">
        <w:rPr>
          <w:rFonts w:ascii="Times New Roman" w:hAnsi="Times New Roman" w:cs="Times New Roman"/>
          <w:sz w:val="24"/>
          <w:szCs w:val="24"/>
        </w:rPr>
        <w:t xml:space="preserve"> </w:t>
      </w:r>
      <w:r w:rsidR="00F70598" w:rsidRPr="00982052">
        <w:rPr>
          <w:rFonts w:ascii="Times New Roman" w:hAnsi="Times New Roman" w:cs="Times New Roman"/>
          <w:sz w:val="24"/>
          <w:szCs w:val="24"/>
        </w:rPr>
        <w:t>«Об </w:t>
      </w:r>
      <w:r w:rsidR="004055F2" w:rsidRPr="00982052">
        <w:rPr>
          <w:rFonts w:ascii="Times New Roman" w:hAnsi="Times New Roman" w:cs="Times New Roman"/>
          <w:sz w:val="24"/>
          <w:szCs w:val="24"/>
        </w:rPr>
        <w:t xml:space="preserve">утверждении </w:t>
      </w:r>
      <w:r w:rsidR="00F70598" w:rsidRPr="00982052">
        <w:rPr>
          <w:rFonts w:ascii="Times New Roman" w:hAnsi="Times New Roman" w:cs="Times New Roman"/>
          <w:sz w:val="24"/>
          <w:szCs w:val="24"/>
        </w:rPr>
        <w:t xml:space="preserve">санитарных правил </w:t>
      </w:r>
      <w:r w:rsidR="007426C0" w:rsidRPr="00982052">
        <w:rPr>
          <w:rFonts w:ascii="Times New Roman" w:hAnsi="Times New Roman" w:cs="Times New Roman"/>
          <w:sz w:val="24"/>
          <w:szCs w:val="24"/>
        </w:rPr>
        <w:t>СП</w:t>
      </w:r>
      <w:r w:rsidR="000F072C" w:rsidRPr="00982052">
        <w:rPr>
          <w:rFonts w:ascii="Times New Roman" w:hAnsi="Times New Roman" w:cs="Times New Roman"/>
          <w:sz w:val="24"/>
          <w:szCs w:val="24"/>
        </w:rPr>
        <w:t xml:space="preserve"> 2.4. 3648-20</w:t>
      </w:r>
      <w:r w:rsidR="000102FE" w:rsidRPr="00982052">
        <w:rPr>
          <w:rFonts w:ascii="Times New Roman" w:hAnsi="Times New Roman" w:cs="Times New Roman"/>
          <w:sz w:val="24"/>
          <w:szCs w:val="24"/>
        </w:rPr>
        <w:t xml:space="preserve"> «Санитарно-эпидемиологические требовани</w:t>
      </w:r>
      <w:r w:rsidR="00EF1C80" w:rsidRPr="00982052">
        <w:rPr>
          <w:rFonts w:ascii="Times New Roman" w:hAnsi="Times New Roman" w:cs="Times New Roman"/>
          <w:sz w:val="24"/>
          <w:szCs w:val="24"/>
        </w:rPr>
        <w:t xml:space="preserve">я к организациям </w:t>
      </w:r>
      <w:r w:rsidR="000D0C00" w:rsidRPr="00982052">
        <w:rPr>
          <w:rFonts w:ascii="Times New Roman" w:hAnsi="Times New Roman" w:cs="Times New Roman"/>
          <w:sz w:val="24"/>
          <w:szCs w:val="24"/>
        </w:rPr>
        <w:t xml:space="preserve">воспитания и обучения, отдыха и </w:t>
      </w:r>
      <w:r w:rsidR="00D26182" w:rsidRPr="00982052">
        <w:rPr>
          <w:rFonts w:ascii="Times New Roman" w:hAnsi="Times New Roman" w:cs="Times New Roman"/>
          <w:sz w:val="24"/>
          <w:szCs w:val="24"/>
        </w:rPr>
        <w:t>оздоровления детей и </w:t>
      </w:r>
      <w:r w:rsidR="00CF2A70" w:rsidRPr="00982052">
        <w:rPr>
          <w:rFonts w:ascii="Times New Roman" w:hAnsi="Times New Roman" w:cs="Times New Roman"/>
          <w:sz w:val="24"/>
          <w:szCs w:val="24"/>
        </w:rPr>
        <w:t>молодёжи</w:t>
      </w:r>
      <w:r w:rsidR="00982052" w:rsidRPr="00982052">
        <w:rPr>
          <w:rFonts w:ascii="Times New Roman" w:hAnsi="Times New Roman" w:cs="Times New Roman"/>
          <w:sz w:val="24"/>
          <w:szCs w:val="24"/>
        </w:rPr>
        <w:t>»</w:t>
      </w:r>
      <w:r w:rsidR="00675953">
        <w:rPr>
          <w:rFonts w:ascii="Times New Roman" w:hAnsi="Times New Roman" w:cs="Times New Roman"/>
          <w:sz w:val="24"/>
          <w:szCs w:val="24"/>
        </w:rPr>
        <w:t xml:space="preserve"> </w:t>
      </w:r>
      <w:r w:rsidR="00982052" w:rsidRPr="00982052">
        <w:rPr>
          <w:rFonts w:ascii="Times New Roman" w:hAnsi="Times New Roman" w:cs="Times New Roman"/>
          <w:sz w:val="24"/>
          <w:szCs w:val="24"/>
        </w:rPr>
        <w:t>(зарегистрирован Минюстом России 18 дек</w:t>
      </w:r>
      <w:r w:rsidR="00675953">
        <w:rPr>
          <w:rFonts w:ascii="Times New Roman" w:hAnsi="Times New Roman" w:cs="Times New Roman"/>
          <w:sz w:val="24"/>
          <w:szCs w:val="24"/>
        </w:rPr>
        <w:t>абря 2020 г., регистрационный № </w:t>
      </w:r>
      <w:r w:rsidR="00982052" w:rsidRPr="00982052">
        <w:rPr>
          <w:rFonts w:ascii="Times New Roman" w:hAnsi="Times New Roman" w:cs="Times New Roman"/>
          <w:sz w:val="24"/>
          <w:szCs w:val="24"/>
        </w:rPr>
        <w:t>61573);</w:t>
      </w:r>
    </w:p>
    <w:p w:rsidR="00982052" w:rsidRDefault="00982052" w:rsidP="00072F33">
      <w:pPr>
        <w:numPr>
          <w:ilvl w:val="0"/>
          <w:numId w:val="1"/>
        </w:numPr>
        <w:spacing w:after="0" w:line="240" w:lineRule="auto"/>
        <w:ind w:left="0" w:firstLine="709"/>
        <w:jc w:val="both"/>
        <w:rPr>
          <w:rFonts w:ascii="Times New Roman" w:hAnsi="Times New Roman" w:cs="Times New Roman"/>
          <w:sz w:val="24"/>
          <w:szCs w:val="24"/>
        </w:rPr>
      </w:pPr>
      <w:r w:rsidRPr="00982052">
        <w:rPr>
          <w:rFonts w:ascii="Times New Roman" w:hAnsi="Times New Roman" w:cs="Times New Roman"/>
          <w:sz w:val="24"/>
          <w:szCs w:val="24"/>
        </w:rPr>
        <w:t>Постановление Главного государственного санитарного врача Российской Федерации от 28.01.2021 г.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(зарегистрирован</w:t>
      </w:r>
      <w:r w:rsidR="00675953">
        <w:rPr>
          <w:rFonts w:ascii="Times New Roman" w:hAnsi="Times New Roman" w:cs="Times New Roman"/>
          <w:sz w:val="24"/>
          <w:szCs w:val="24"/>
        </w:rPr>
        <w:t xml:space="preserve"> Минюстом России 29 января 2021 г., регистрационный № </w:t>
      </w:r>
      <w:r w:rsidR="00921845">
        <w:rPr>
          <w:rFonts w:ascii="Times New Roman" w:hAnsi="Times New Roman" w:cs="Times New Roman"/>
          <w:sz w:val="24"/>
          <w:szCs w:val="24"/>
        </w:rPr>
        <w:t>62296);</w:t>
      </w:r>
    </w:p>
    <w:p w:rsidR="00921845" w:rsidRPr="00921845" w:rsidRDefault="00921845" w:rsidP="00072F33">
      <w:pPr>
        <w:numPr>
          <w:ilvl w:val="0"/>
          <w:numId w:val="1"/>
        </w:numPr>
        <w:spacing w:after="0" w:line="240" w:lineRule="auto"/>
        <w:ind w:left="0" w:firstLine="709"/>
        <w:jc w:val="both"/>
        <w:rPr>
          <w:rFonts w:ascii="Times New Roman" w:hAnsi="Times New Roman" w:cs="Times New Roman"/>
          <w:sz w:val="24"/>
          <w:szCs w:val="24"/>
        </w:rPr>
      </w:pPr>
      <w:r w:rsidRPr="00921845">
        <w:rPr>
          <w:rFonts w:ascii="Times New Roman" w:hAnsi="Times New Roman" w:cs="Times New Roman"/>
          <w:sz w:val="24"/>
          <w:szCs w:val="24"/>
        </w:rPr>
        <w:t>Распоряжение Министерства просвещения Российск</w:t>
      </w:r>
      <w:r>
        <w:rPr>
          <w:rFonts w:ascii="Times New Roman" w:hAnsi="Times New Roman" w:cs="Times New Roman"/>
          <w:sz w:val="24"/>
          <w:szCs w:val="24"/>
        </w:rPr>
        <w:t>ой Федерации от 06.08.2020 г. № </w:t>
      </w:r>
      <w:r w:rsidRPr="00921845">
        <w:rPr>
          <w:rFonts w:ascii="Times New Roman" w:hAnsi="Times New Roman" w:cs="Times New Roman"/>
          <w:sz w:val="24"/>
          <w:szCs w:val="24"/>
        </w:rPr>
        <w:t>Р-75 «Об утверждении примерного Положения об ок</w:t>
      </w:r>
      <w:r>
        <w:rPr>
          <w:rFonts w:ascii="Times New Roman" w:hAnsi="Times New Roman" w:cs="Times New Roman"/>
          <w:sz w:val="24"/>
          <w:szCs w:val="24"/>
        </w:rPr>
        <w:t>азании логопедической помощи в </w:t>
      </w:r>
      <w:r w:rsidRPr="00921845">
        <w:rPr>
          <w:rFonts w:ascii="Times New Roman" w:hAnsi="Times New Roman" w:cs="Times New Roman"/>
          <w:sz w:val="24"/>
          <w:szCs w:val="24"/>
        </w:rPr>
        <w:t>организациях, осуществляющих образовательную деятельность» (ред. от 06.04.2021).</w:t>
      </w:r>
    </w:p>
    <w:p w:rsidR="002F6FBA" w:rsidRDefault="00190322" w:rsidP="007C3C30">
      <w:pPr>
        <w:spacing w:after="0" w:line="240" w:lineRule="auto"/>
        <w:ind w:firstLine="709"/>
        <w:jc w:val="both"/>
        <w:rPr>
          <w:rFonts w:ascii="Times New Roman" w:hAnsi="Times New Roman" w:cs="Times New Roman"/>
          <w:sz w:val="24"/>
          <w:szCs w:val="24"/>
        </w:rPr>
      </w:pPr>
      <w:r w:rsidRPr="00982052">
        <w:rPr>
          <w:rFonts w:ascii="Times New Roman" w:hAnsi="Times New Roman" w:cs="Times New Roman"/>
          <w:sz w:val="24"/>
          <w:szCs w:val="24"/>
        </w:rPr>
        <w:t>А</w:t>
      </w:r>
      <w:r w:rsidR="007E0347" w:rsidRPr="00982052">
        <w:rPr>
          <w:rFonts w:ascii="Times New Roman" w:hAnsi="Times New Roman" w:cs="Times New Roman"/>
          <w:sz w:val="24"/>
          <w:szCs w:val="24"/>
        </w:rPr>
        <w:t xml:space="preserve">ОП </w:t>
      </w:r>
      <w:r w:rsidR="00CB133A" w:rsidRPr="00982052">
        <w:rPr>
          <w:rFonts w:ascii="Times New Roman" w:hAnsi="Times New Roman" w:cs="Times New Roman"/>
          <w:sz w:val="24"/>
          <w:szCs w:val="24"/>
        </w:rPr>
        <w:t xml:space="preserve">ДО </w:t>
      </w:r>
      <w:r w:rsidR="008B1528" w:rsidRPr="00982052">
        <w:rPr>
          <w:rFonts w:ascii="Times New Roman" w:hAnsi="Times New Roman" w:cs="Times New Roman"/>
          <w:sz w:val="24"/>
          <w:szCs w:val="24"/>
        </w:rPr>
        <w:t xml:space="preserve">для </w:t>
      </w:r>
      <w:r w:rsidR="00CB133A" w:rsidRPr="00982052">
        <w:rPr>
          <w:rFonts w:ascii="Times New Roman" w:hAnsi="Times New Roman" w:cs="Times New Roman"/>
          <w:sz w:val="24"/>
          <w:szCs w:val="24"/>
        </w:rPr>
        <w:t>обучающихся</w:t>
      </w:r>
      <w:r w:rsidR="006F52C8" w:rsidRPr="00982052">
        <w:rPr>
          <w:rFonts w:ascii="Times New Roman" w:hAnsi="Times New Roman" w:cs="Times New Roman"/>
          <w:sz w:val="24"/>
          <w:szCs w:val="24"/>
        </w:rPr>
        <w:t xml:space="preserve"> с </w:t>
      </w:r>
      <w:r w:rsidR="00493024">
        <w:rPr>
          <w:rFonts w:ascii="Times New Roman" w:hAnsi="Times New Roman" w:cs="Times New Roman"/>
          <w:sz w:val="24"/>
          <w:szCs w:val="24"/>
        </w:rPr>
        <w:t>РАС</w:t>
      </w:r>
      <w:r w:rsidR="006F52C8" w:rsidRPr="00982052">
        <w:rPr>
          <w:rFonts w:ascii="Times New Roman" w:hAnsi="Times New Roman" w:cs="Times New Roman"/>
          <w:sz w:val="24"/>
          <w:szCs w:val="24"/>
        </w:rPr>
        <w:t xml:space="preserve"> </w:t>
      </w:r>
      <w:r w:rsidR="007E0347" w:rsidRPr="00982052">
        <w:rPr>
          <w:rFonts w:ascii="Times New Roman" w:hAnsi="Times New Roman" w:cs="Times New Roman"/>
          <w:sz w:val="24"/>
          <w:szCs w:val="24"/>
        </w:rPr>
        <w:t xml:space="preserve">составлена с учётом </w:t>
      </w:r>
      <w:r w:rsidR="00971004" w:rsidRPr="00982052">
        <w:rPr>
          <w:rFonts w:ascii="Times New Roman" w:hAnsi="Times New Roman" w:cs="Times New Roman"/>
          <w:sz w:val="24"/>
          <w:szCs w:val="24"/>
        </w:rPr>
        <w:t xml:space="preserve">требований ФАОП ДО для </w:t>
      </w:r>
      <w:r w:rsidR="00C67F81" w:rsidRPr="00982052">
        <w:rPr>
          <w:rFonts w:ascii="Times New Roman" w:hAnsi="Times New Roman" w:cs="Times New Roman"/>
          <w:sz w:val="24"/>
          <w:szCs w:val="24"/>
        </w:rPr>
        <w:t>обучающихся</w:t>
      </w:r>
      <w:r w:rsidR="00971004" w:rsidRPr="00982052">
        <w:rPr>
          <w:rFonts w:ascii="Times New Roman" w:hAnsi="Times New Roman" w:cs="Times New Roman"/>
          <w:sz w:val="24"/>
          <w:szCs w:val="24"/>
        </w:rPr>
        <w:t xml:space="preserve"> </w:t>
      </w:r>
      <w:r w:rsidR="006F52C8" w:rsidRPr="00982052">
        <w:rPr>
          <w:rFonts w:ascii="Times New Roman" w:hAnsi="Times New Roman" w:cs="Times New Roman"/>
          <w:sz w:val="24"/>
          <w:szCs w:val="24"/>
        </w:rPr>
        <w:t>с </w:t>
      </w:r>
      <w:r w:rsidR="00971004" w:rsidRPr="00982052">
        <w:rPr>
          <w:rFonts w:ascii="Times New Roman" w:hAnsi="Times New Roman" w:cs="Times New Roman"/>
          <w:sz w:val="24"/>
          <w:szCs w:val="24"/>
        </w:rPr>
        <w:t xml:space="preserve">ОВЗ </w:t>
      </w:r>
      <w:r w:rsidR="001F465A" w:rsidRPr="00982052">
        <w:rPr>
          <w:rFonts w:ascii="Times New Roman" w:hAnsi="Times New Roman" w:cs="Times New Roman"/>
          <w:sz w:val="24"/>
          <w:szCs w:val="24"/>
        </w:rPr>
        <w:t xml:space="preserve">(в виде ссылок) </w:t>
      </w:r>
      <w:r w:rsidR="00971004" w:rsidRPr="00982052">
        <w:rPr>
          <w:rFonts w:ascii="Times New Roman" w:hAnsi="Times New Roman" w:cs="Times New Roman"/>
          <w:sz w:val="24"/>
          <w:szCs w:val="24"/>
        </w:rPr>
        <w:t xml:space="preserve">и ФГОС </w:t>
      </w:r>
      <w:r w:rsidR="001A675D" w:rsidRPr="00982052">
        <w:rPr>
          <w:rFonts w:ascii="Times New Roman" w:hAnsi="Times New Roman" w:cs="Times New Roman"/>
          <w:sz w:val="24"/>
          <w:szCs w:val="24"/>
        </w:rPr>
        <w:t>ДО</w:t>
      </w:r>
      <w:r w:rsidR="00493024">
        <w:rPr>
          <w:rFonts w:ascii="Times New Roman" w:hAnsi="Times New Roman" w:cs="Times New Roman"/>
          <w:sz w:val="24"/>
          <w:szCs w:val="24"/>
        </w:rPr>
        <w:t>.</w:t>
      </w:r>
    </w:p>
    <w:p w:rsidR="000C6D47" w:rsidRDefault="00BF3401" w:rsidP="000C6D47">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441AB4">
        <w:rPr>
          <w:rFonts w:ascii="Times New Roman" w:hAnsi="Times New Roman" w:cs="Times New Roman"/>
          <w:sz w:val="24"/>
          <w:szCs w:val="24"/>
        </w:rPr>
        <w:t>ОП</w:t>
      </w:r>
      <w:r w:rsidRPr="006F52C8">
        <w:rPr>
          <w:rFonts w:ascii="Times New Roman" w:hAnsi="Times New Roman" w:cs="Times New Roman"/>
          <w:sz w:val="24"/>
          <w:szCs w:val="24"/>
        </w:rPr>
        <w:t xml:space="preserve"> </w:t>
      </w:r>
      <w:r>
        <w:rPr>
          <w:rFonts w:ascii="Times New Roman" w:hAnsi="Times New Roman" w:cs="Times New Roman"/>
          <w:sz w:val="24"/>
          <w:szCs w:val="24"/>
        </w:rPr>
        <w:t>ДО для обучающихся с </w:t>
      </w:r>
      <w:r w:rsidR="00493024">
        <w:rPr>
          <w:rFonts w:ascii="Times New Roman" w:hAnsi="Times New Roman" w:cs="Times New Roman"/>
          <w:sz w:val="24"/>
          <w:szCs w:val="24"/>
        </w:rPr>
        <w:t>РАС</w:t>
      </w:r>
      <w:r w:rsidRPr="00441AB4">
        <w:rPr>
          <w:rFonts w:ascii="Times New Roman" w:hAnsi="Times New Roman" w:cs="Times New Roman"/>
          <w:sz w:val="24"/>
          <w:szCs w:val="24"/>
        </w:rPr>
        <w:t xml:space="preserve"> предназначена для специалистов (</w:t>
      </w:r>
      <w:r w:rsidR="00493024">
        <w:rPr>
          <w:rFonts w:ascii="Times New Roman" w:hAnsi="Times New Roman" w:cs="Times New Roman"/>
          <w:sz w:val="24"/>
          <w:szCs w:val="24"/>
        </w:rPr>
        <w:t xml:space="preserve">учитель-дефектолог, </w:t>
      </w:r>
      <w:r w:rsidRPr="00441AB4">
        <w:rPr>
          <w:rFonts w:ascii="Times New Roman" w:hAnsi="Times New Roman" w:cs="Times New Roman"/>
          <w:sz w:val="24"/>
          <w:szCs w:val="24"/>
        </w:rPr>
        <w:t>учитель-логопед, педагог-психолог</w:t>
      </w:r>
      <w:r>
        <w:rPr>
          <w:rFonts w:ascii="Times New Roman" w:hAnsi="Times New Roman" w:cs="Times New Roman"/>
          <w:sz w:val="24"/>
          <w:szCs w:val="24"/>
        </w:rPr>
        <w:t>, музыкальный руководитель, инструктор по физвоспитанию</w:t>
      </w:r>
      <w:r w:rsidRPr="00441AB4">
        <w:rPr>
          <w:rFonts w:ascii="Times New Roman" w:hAnsi="Times New Roman" w:cs="Times New Roman"/>
          <w:sz w:val="24"/>
          <w:szCs w:val="24"/>
        </w:rPr>
        <w:t xml:space="preserve">) и воспитателей, которые непосредственно </w:t>
      </w:r>
      <w:r w:rsidR="00FA3F8E">
        <w:rPr>
          <w:rFonts w:ascii="Times New Roman" w:hAnsi="Times New Roman" w:cs="Times New Roman"/>
          <w:sz w:val="24"/>
          <w:szCs w:val="24"/>
        </w:rPr>
        <w:t>работают с обучающимися</w:t>
      </w:r>
      <w:r w:rsidRPr="00441AB4">
        <w:rPr>
          <w:rFonts w:ascii="Times New Roman" w:hAnsi="Times New Roman" w:cs="Times New Roman"/>
          <w:sz w:val="24"/>
          <w:szCs w:val="24"/>
        </w:rPr>
        <w:t xml:space="preserve"> </w:t>
      </w:r>
      <w:r>
        <w:rPr>
          <w:rFonts w:ascii="Times New Roman" w:hAnsi="Times New Roman" w:cs="Times New Roman"/>
          <w:sz w:val="24"/>
          <w:szCs w:val="24"/>
        </w:rPr>
        <w:t>старшего дошкольного</w:t>
      </w:r>
      <w:r w:rsidR="00261E56">
        <w:rPr>
          <w:rFonts w:ascii="Times New Roman" w:hAnsi="Times New Roman" w:cs="Times New Roman"/>
          <w:sz w:val="24"/>
          <w:szCs w:val="24"/>
        </w:rPr>
        <w:t xml:space="preserve"> возраста (4</w:t>
      </w:r>
      <w:r w:rsidRPr="00441AB4">
        <w:rPr>
          <w:rFonts w:ascii="Times New Roman" w:hAnsi="Times New Roman" w:cs="Times New Roman"/>
          <w:sz w:val="24"/>
          <w:szCs w:val="24"/>
        </w:rPr>
        <w:t>-7 лет</w:t>
      </w:r>
      <w:r>
        <w:rPr>
          <w:rFonts w:ascii="Times New Roman" w:hAnsi="Times New Roman" w:cs="Times New Roman"/>
          <w:sz w:val="24"/>
          <w:szCs w:val="24"/>
        </w:rPr>
        <w:t>) в </w:t>
      </w:r>
      <w:r w:rsidRPr="00441AB4">
        <w:rPr>
          <w:rFonts w:ascii="Times New Roman" w:hAnsi="Times New Roman" w:cs="Times New Roman"/>
          <w:sz w:val="24"/>
          <w:szCs w:val="24"/>
        </w:rPr>
        <w:t xml:space="preserve">группах </w:t>
      </w:r>
      <w:r>
        <w:rPr>
          <w:rFonts w:ascii="Times New Roman" w:hAnsi="Times New Roman" w:cs="Times New Roman"/>
          <w:sz w:val="24"/>
          <w:szCs w:val="24"/>
        </w:rPr>
        <w:t xml:space="preserve">комбинированной </w:t>
      </w:r>
      <w:r w:rsidRPr="00441AB4">
        <w:rPr>
          <w:rFonts w:ascii="Times New Roman" w:hAnsi="Times New Roman" w:cs="Times New Roman"/>
          <w:sz w:val="24"/>
          <w:szCs w:val="24"/>
        </w:rPr>
        <w:t>направленности для детей с </w:t>
      </w:r>
      <w:r w:rsidR="00493024">
        <w:rPr>
          <w:rFonts w:ascii="Times New Roman" w:hAnsi="Times New Roman" w:cs="Times New Roman"/>
          <w:sz w:val="24"/>
          <w:szCs w:val="24"/>
        </w:rPr>
        <w:t>РАС</w:t>
      </w:r>
      <w:r>
        <w:rPr>
          <w:rFonts w:ascii="Times New Roman" w:hAnsi="Times New Roman" w:cs="Times New Roman"/>
          <w:sz w:val="24"/>
          <w:szCs w:val="24"/>
        </w:rPr>
        <w:t>,</w:t>
      </w:r>
      <w:r w:rsidRPr="00441AB4">
        <w:rPr>
          <w:rFonts w:ascii="Times New Roman" w:hAnsi="Times New Roman" w:cs="Times New Roman"/>
          <w:sz w:val="24"/>
          <w:szCs w:val="24"/>
        </w:rPr>
        <w:t xml:space="preserve"> и определяет содержание образования, ожидаемые резу</w:t>
      </w:r>
      <w:r w:rsidR="000C6D47">
        <w:rPr>
          <w:rFonts w:ascii="Times New Roman" w:hAnsi="Times New Roman" w:cs="Times New Roman"/>
          <w:sz w:val="24"/>
          <w:szCs w:val="24"/>
        </w:rPr>
        <w:t xml:space="preserve">льтаты и условия </w:t>
      </w:r>
      <w:r w:rsidR="000C6D47">
        <w:rPr>
          <w:rFonts w:ascii="Times New Roman" w:hAnsi="Times New Roman" w:cs="Times New Roman"/>
          <w:sz w:val="24"/>
          <w:szCs w:val="24"/>
        </w:rPr>
        <w:lastRenderedPageBreak/>
        <w:t>её реализации.</w:t>
      </w:r>
    </w:p>
    <w:p w:rsidR="00851AAB" w:rsidRPr="001557E7" w:rsidRDefault="00851AAB" w:rsidP="000C6D47">
      <w:pPr>
        <w:widowControl w:val="0"/>
        <w:spacing w:after="0" w:line="240" w:lineRule="auto"/>
        <w:ind w:firstLine="709"/>
        <w:jc w:val="both"/>
        <w:rPr>
          <w:rFonts w:ascii="Times New Roman" w:hAnsi="Times New Roman" w:cs="Times New Roman"/>
          <w:sz w:val="24"/>
          <w:szCs w:val="24"/>
        </w:rPr>
      </w:pPr>
      <w:r w:rsidRPr="001557E7">
        <w:rPr>
          <w:rFonts w:ascii="Times New Roman" w:hAnsi="Times New Roman" w:cs="Times New Roman"/>
          <w:sz w:val="24"/>
          <w:szCs w:val="24"/>
        </w:rPr>
        <w:t>АОП ДО для обучающихся с </w:t>
      </w:r>
      <w:r w:rsidR="00493024">
        <w:rPr>
          <w:rFonts w:ascii="Times New Roman" w:hAnsi="Times New Roman" w:cs="Times New Roman"/>
          <w:sz w:val="24"/>
          <w:szCs w:val="24"/>
        </w:rPr>
        <w:t>РАС</w:t>
      </w:r>
      <w:r w:rsidRPr="001557E7">
        <w:rPr>
          <w:rFonts w:ascii="Times New Roman" w:hAnsi="Times New Roman" w:cs="Times New Roman"/>
          <w:sz w:val="24"/>
          <w:szCs w:val="24"/>
        </w:rPr>
        <w:t xml:space="preserve"> реализуется в течение в</w:t>
      </w:r>
      <w:r w:rsidR="002E24D0">
        <w:rPr>
          <w:rFonts w:ascii="Times New Roman" w:hAnsi="Times New Roman" w:cs="Times New Roman"/>
          <w:sz w:val="24"/>
          <w:szCs w:val="24"/>
        </w:rPr>
        <w:t>сего времени пребывания дошкольников</w:t>
      </w:r>
      <w:r w:rsidRPr="001557E7">
        <w:rPr>
          <w:rFonts w:ascii="Times New Roman" w:hAnsi="Times New Roman" w:cs="Times New Roman"/>
          <w:sz w:val="24"/>
          <w:szCs w:val="24"/>
        </w:rPr>
        <w:t xml:space="preserve"> в группе </w:t>
      </w:r>
      <w:r w:rsidR="000C6D47" w:rsidRPr="001557E7">
        <w:rPr>
          <w:rFonts w:ascii="Times New Roman" w:hAnsi="Times New Roman" w:cs="Times New Roman"/>
          <w:sz w:val="24"/>
          <w:szCs w:val="24"/>
        </w:rPr>
        <w:t>комбинированной направленности</w:t>
      </w:r>
      <w:r w:rsidRPr="001557E7">
        <w:rPr>
          <w:rFonts w:ascii="Times New Roman" w:hAnsi="Times New Roman" w:cs="Times New Roman"/>
          <w:sz w:val="24"/>
          <w:szCs w:val="24"/>
        </w:rPr>
        <w:t xml:space="preserve">, срок реализации составляет </w:t>
      </w:r>
      <w:r w:rsidR="006D0619" w:rsidRPr="00493024">
        <w:rPr>
          <w:rFonts w:ascii="Times New Roman" w:hAnsi="Times New Roman" w:cs="Times New Roman"/>
          <w:sz w:val="24"/>
          <w:szCs w:val="24"/>
        </w:rPr>
        <w:t>1</w:t>
      </w:r>
      <w:r w:rsidR="006D0619">
        <w:rPr>
          <w:rFonts w:ascii="Times New Roman" w:hAnsi="Times New Roman" w:cs="Times New Roman"/>
          <w:sz w:val="24"/>
          <w:szCs w:val="24"/>
        </w:rPr>
        <w:t xml:space="preserve"> год</w:t>
      </w:r>
      <w:r w:rsidRPr="001557E7">
        <w:rPr>
          <w:rFonts w:ascii="Times New Roman" w:hAnsi="Times New Roman" w:cs="Times New Roman"/>
          <w:sz w:val="24"/>
          <w:szCs w:val="24"/>
        </w:rPr>
        <w:t xml:space="preserve"> с учётом возрастных особенностей детей</w:t>
      </w:r>
      <w:r w:rsidR="00261E56">
        <w:rPr>
          <w:rFonts w:ascii="Times New Roman" w:hAnsi="Times New Roman" w:cs="Times New Roman"/>
          <w:sz w:val="24"/>
          <w:szCs w:val="24"/>
        </w:rPr>
        <w:t xml:space="preserve"> и тяжести нарушения</w:t>
      </w:r>
      <w:r w:rsidRPr="001557E7">
        <w:rPr>
          <w:rFonts w:ascii="Times New Roman" w:hAnsi="Times New Roman" w:cs="Times New Roman"/>
          <w:sz w:val="24"/>
          <w:szCs w:val="24"/>
        </w:rPr>
        <w:t xml:space="preserve">. </w:t>
      </w:r>
      <w:r w:rsidRPr="001557E7">
        <w:rPr>
          <w:rFonts w:ascii="Times New Roman" w:hAnsi="Times New Roman" w:cs="Times New Roman"/>
          <w:spacing w:val="-2"/>
          <w:sz w:val="24"/>
          <w:szCs w:val="24"/>
        </w:rPr>
        <w:t>Программа реализуется на государственном (русском) языке Российской Федерации (согласно п. 1.9. ФГОС ДО).</w:t>
      </w:r>
    </w:p>
    <w:p w:rsidR="00851AAB" w:rsidRPr="002104B4" w:rsidRDefault="00851AAB" w:rsidP="005472FB">
      <w:pPr>
        <w:spacing w:after="0" w:line="240" w:lineRule="auto"/>
        <w:ind w:firstLine="709"/>
        <w:jc w:val="both"/>
        <w:rPr>
          <w:rFonts w:ascii="Times New Roman" w:hAnsi="Times New Roman" w:cs="Times New Roman"/>
          <w:sz w:val="24"/>
          <w:szCs w:val="24"/>
        </w:rPr>
      </w:pPr>
      <w:r w:rsidRPr="002104B4">
        <w:rPr>
          <w:rFonts w:ascii="Times New Roman" w:hAnsi="Times New Roman" w:cs="Times New Roman"/>
          <w:sz w:val="24"/>
          <w:szCs w:val="24"/>
        </w:rPr>
        <w:t>Программа может корректироваться</w:t>
      </w:r>
      <w:r w:rsidRPr="002104B4">
        <w:rPr>
          <w:rFonts w:ascii="Times New Roman" w:hAnsi="Times New Roman" w:cs="Times New Roman"/>
          <w:b/>
          <w:bCs/>
          <w:sz w:val="24"/>
          <w:szCs w:val="24"/>
        </w:rPr>
        <w:t xml:space="preserve"> </w:t>
      </w:r>
      <w:r w:rsidRPr="002104B4">
        <w:rPr>
          <w:rFonts w:ascii="Times New Roman" w:hAnsi="Times New Roman" w:cs="Times New Roman"/>
          <w:sz w:val="24"/>
          <w:szCs w:val="24"/>
        </w:rPr>
        <w:t>в связи с существенными изменениями:</w:t>
      </w:r>
    </w:p>
    <w:p w:rsidR="00B25C93" w:rsidRDefault="00851AAB" w:rsidP="00A2481D">
      <w:pPr>
        <w:numPr>
          <w:ilvl w:val="0"/>
          <w:numId w:val="6"/>
        </w:numPr>
        <w:spacing w:after="0" w:line="240" w:lineRule="auto"/>
        <w:ind w:left="284" w:hanging="142"/>
        <w:jc w:val="both"/>
        <w:rPr>
          <w:rFonts w:ascii="Times New Roman" w:hAnsi="Times New Roman" w:cs="Times New Roman"/>
          <w:sz w:val="24"/>
          <w:szCs w:val="24"/>
        </w:rPr>
      </w:pPr>
      <w:r w:rsidRPr="002104B4">
        <w:rPr>
          <w:rFonts w:ascii="Times New Roman" w:hAnsi="Times New Roman" w:cs="Times New Roman"/>
          <w:sz w:val="24"/>
          <w:szCs w:val="24"/>
        </w:rPr>
        <w:t>образовательной политики государства и нормативно-</w:t>
      </w:r>
      <w:r w:rsidR="002104B4" w:rsidRPr="002104B4">
        <w:rPr>
          <w:rFonts w:ascii="Times New Roman" w:hAnsi="Times New Roman" w:cs="Times New Roman"/>
          <w:sz w:val="24"/>
          <w:szCs w:val="24"/>
        </w:rPr>
        <w:t xml:space="preserve">правовой базы дошкольного </w:t>
      </w:r>
      <w:r w:rsidRPr="002104B4">
        <w:rPr>
          <w:rFonts w:ascii="Times New Roman" w:hAnsi="Times New Roman" w:cs="Times New Roman"/>
          <w:sz w:val="24"/>
          <w:szCs w:val="24"/>
        </w:rPr>
        <w:t>образования различного уровня (федерального, регионального, муниципального);</w:t>
      </w:r>
    </w:p>
    <w:p w:rsidR="00B25C93" w:rsidRDefault="00851AAB" w:rsidP="00A2481D">
      <w:pPr>
        <w:numPr>
          <w:ilvl w:val="0"/>
          <w:numId w:val="6"/>
        </w:numPr>
        <w:spacing w:after="0" w:line="240" w:lineRule="auto"/>
        <w:ind w:left="284" w:hanging="142"/>
        <w:jc w:val="both"/>
        <w:rPr>
          <w:rFonts w:ascii="Times New Roman" w:hAnsi="Times New Roman" w:cs="Times New Roman"/>
          <w:sz w:val="24"/>
          <w:szCs w:val="24"/>
        </w:rPr>
      </w:pPr>
      <w:r w:rsidRPr="00B25C93">
        <w:rPr>
          <w:rFonts w:ascii="Times New Roman" w:hAnsi="Times New Roman" w:cs="Times New Roman"/>
          <w:sz w:val="24"/>
          <w:szCs w:val="24"/>
        </w:rPr>
        <w:t>образовательного запроса и возможностей участников образовательных отношений;</w:t>
      </w:r>
    </w:p>
    <w:p w:rsidR="00B25C93" w:rsidRDefault="00851AAB" w:rsidP="00A2481D">
      <w:pPr>
        <w:numPr>
          <w:ilvl w:val="0"/>
          <w:numId w:val="6"/>
        </w:numPr>
        <w:spacing w:after="0" w:line="240" w:lineRule="auto"/>
        <w:ind w:left="284" w:hanging="142"/>
        <w:jc w:val="both"/>
        <w:rPr>
          <w:rFonts w:ascii="Times New Roman" w:hAnsi="Times New Roman" w:cs="Times New Roman"/>
          <w:sz w:val="24"/>
          <w:szCs w:val="24"/>
        </w:rPr>
      </w:pPr>
      <w:r w:rsidRPr="00B25C93">
        <w:rPr>
          <w:rFonts w:ascii="Times New Roman" w:hAnsi="Times New Roman" w:cs="Times New Roman"/>
          <w:sz w:val="24"/>
          <w:szCs w:val="24"/>
        </w:rPr>
        <w:t>видовой структуры групп и контингента детей;</w:t>
      </w:r>
    </w:p>
    <w:p w:rsidR="00B25C93" w:rsidRDefault="00851AAB" w:rsidP="00A2481D">
      <w:pPr>
        <w:numPr>
          <w:ilvl w:val="0"/>
          <w:numId w:val="6"/>
        </w:numPr>
        <w:spacing w:after="0" w:line="240" w:lineRule="auto"/>
        <w:ind w:left="284" w:hanging="142"/>
        <w:jc w:val="both"/>
        <w:rPr>
          <w:rFonts w:ascii="Times New Roman" w:hAnsi="Times New Roman" w:cs="Times New Roman"/>
          <w:sz w:val="24"/>
          <w:szCs w:val="24"/>
        </w:rPr>
      </w:pPr>
      <w:r w:rsidRPr="00B25C93">
        <w:rPr>
          <w:rFonts w:ascii="Times New Roman" w:hAnsi="Times New Roman" w:cs="Times New Roman"/>
          <w:sz w:val="24"/>
          <w:szCs w:val="24"/>
        </w:rPr>
        <w:t>межсетевого взаимодействия;</w:t>
      </w:r>
    </w:p>
    <w:p w:rsidR="00B25C93" w:rsidRDefault="00851AAB" w:rsidP="00A2481D">
      <w:pPr>
        <w:numPr>
          <w:ilvl w:val="0"/>
          <w:numId w:val="6"/>
        </w:numPr>
        <w:spacing w:after="0" w:line="240" w:lineRule="auto"/>
        <w:ind w:left="284" w:hanging="142"/>
        <w:rPr>
          <w:rFonts w:ascii="Times New Roman" w:hAnsi="Times New Roman" w:cs="Times New Roman"/>
          <w:sz w:val="24"/>
          <w:szCs w:val="24"/>
        </w:rPr>
      </w:pPr>
      <w:r w:rsidRPr="00B25C93">
        <w:rPr>
          <w:rFonts w:ascii="Times New Roman" w:hAnsi="Times New Roman" w:cs="Times New Roman"/>
          <w:sz w:val="24"/>
          <w:szCs w:val="24"/>
        </w:rPr>
        <w:t>условий финансирования;</w:t>
      </w:r>
    </w:p>
    <w:p w:rsidR="00851AAB" w:rsidRPr="00B25C93" w:rsidRDefault="00851AAB" w:rsidP="00A2481D">
      <w:pPr>
        <w:numPr>
          <w:ilvl w:val="0"/>
          <w:numId w:val="6"/>
        </w:numPr>
        <w:spacing w:after="0" w:line="240" w:lineRule="auto"/>
        <w:ind w:left="284" w:hanging="142"/>
        <w:rPr>
          <w:rFonts w:ascii="Times New Roman" w:hAnsi="Times New Roman" w:cs="Times New Roman"/>
          <w:sz w:val="24"/>
          <w:szCs w:val="24"/>
        </w:rPr>
      </w:pPr>
      <w:r w:rsidRPr="00B25C93">
        <w:rPr>
          <w:rFonts w:ascii="Times New Roman" w:hAnsi="Times New Roman" w:cs="Times New Roman"/>
          <w:sz w:val="24"/>
          <w:szCs w:val="24"/>
        </w:rPr>
        <w:t>материально-технических и кадровых возможностей учреждения.</w:t>
      </w:r>
    </w:p>
    <w:p w:rsidR="00851AAB" w:rsidRPr="00651656" w:rsidRDefault="00851AAB" w:rsidP="005472FB">
      <w:pPr>
        <w:spacing w:after="0" w:line="240" w:lineRule="auto"/>
        <w:ind w:firstLine="709"/>
        <w:jc w:val="both"/>
        <w:rPr>
          <w:rFonts w:ascii="Times New Roman" w:hAnsi="Times New Roman" w:cs="Times New Roman"/>
          <w:sz w:val="24"/>
          <w:szCs w:val="24"/>
        </w:rPr>
      </w:pPr>
      <w:r w:rsidRPr="000679D2">
        <w:rPr>
          <w:rFonts w:ascii="Times New Roman" w:hAnsi="Times New Roman" w:cs="Times New Roman"/>
          <w:sz w:val="24"/>
          <w:szCs w:val="24"/>
        </w:rPr>
        <w:t xml:space="preserve">Решение о необходимости внесения изменений </w:t>
      </w:r>
      <w:r w:rsidR="002104B4" w:rsidRPr="000679D2">
        <w:rPr>
          <w:rFonts w:ascii="Times New Roman" w:hAnsi="Times New Roman" w:cs="Times New Roman"/>
          <w:sz w:val="24"/>
          <w:szCs w:val="24"/>
        </w:rPr>
        <w:t>в А</w:t>
      </w:r>
      <w:r w:rsidRPr="000679D2">
        <w:rPr>
          <w:rFonts w:ascii="Times New Roman" w:hAnsi="Times New Roman" w:cs="Times New Roman"/>
          <w:sz w:val="24"/>
          <w:szCs w:val="24"/>
        </w:rPr>
        <w:t>ОП</w:t>
      </w:r>
      <w:r w:rsidRPr="000679D2">
        <w:rPr>
          <w:rFonts w:ascii="Times New Roman" w:hAnsi="Times New Roman" w:cs="Times New Roman"/>
          <w:b/>
          <w:bCs/>
          <w:sz w:val="24"/>
          <w:szCs w:val="24"/>
        </w:rPr>
        <w:t xml:space="preserve"> </w:t>
      </w:r>
      <w:r w:rsidR="0034088A" w:rsidRPr="0034088A">
        <w:rPr>
          <w:rFonts w:ascii="Times New Roman" w:hAnsi="Times New Roman" w:cs="Times New Roman"/>
          <w:bCs/>
          <w:sz w:val="24"/>
          <w:szCs w:val="24"/>
        </w:rPr>
        <w:t>ДО</w:t>
      </w:r>
      <w:r w:rsidR="0034088A">
        <w:rPr>
          <w:rFonts w:ascii="Times New Roman" w:hAnsi="Times New Roman" w:cs="Times New Roman"/>
          <w:b/>
          <w:bCs/>
          <w:sz w:val="24"/>
          <w:szCs w:val="24"/>
        </w:rPr>
        <w:t xml:space="preserve"> </w:t>
      </w:r>
      <w:r w:rsidRPr="000679D2">
        <w:rPr>
          <w:rFonts w:ascii="Times New Roman" w:hAnsi="Times New Roman" w:cs="Times New Roman"/>
          <w:sz w:val="24"/>
          <w:szCs w:val="24"/>
        </w:rPr>
        <w:t xml:space="preserve">принимается на заседании педагогического совета </w:t>
      </w:r>
      <w:r w:rsidR="007856D7">
        <w:rPr>
          <w:rFonts w:ascii="Times New Roman" w:hAnsi="Times New Roman" w:cs="Times New Roman"/>
          <w:sz w:val="24"/>
          <w:szCs w:val="24"/>
        </w:rPr>
        <w:t>МБДОУ ЦРР – детского сада «Тюльпан»</w:t>
      </w:r>
      <w:r w:rsidR="000679D2" w:rsidRPr="00651656">
        <w:rPr>
          <w:rFonts w:ascii="Times New Roman" w:hAnsi="Times New Roman" w:cs="Times New Roman"/>
          <w:sz w:val="24"/>
          <w:szCs w:val="24"/>
        </w:rPr>
        <w:t xml:space="preserve"> создаётся рабочая группа для </w:t>
      </w:r>
      <w:r w:rsidRPr="00651656">
        <w:rPr>
          <w:rFonts w:ascii="Times New Roman" w:hAnsi="Times New Roman" w:cs="Times New Roman"/>
          <w:sz w:val="24"/>
          <w:szCs w:val="24"/>
        </w:rPr>
        <w:t>корректировки</w:t>
      </w:r>
      <w:r w:rsidR="000679D2" w:rsidRPr="00651656">
        <w:rPr>
          <w:rFonts w:ascii="Times New Roman" w:hAnsi="Times New Roman" w:cs="Times New Roman"/>
          <w:sz w:val="24"/>
          <w:szCs w:val="24"/>
        </w:rPr>
        <w:t xml:space="preserve"> Программы. После внесения изменений и </w:t>
      </w:r>
      <w:r w:rsidRPr="00651656">
        <w:rPr>
          <w:rFonts w:ascii="Times New Roman" w:hAnsi="Times New Roman" w:cs="Times New Roman"/>
          <w:sz w:val="24"/>
          <w:szCs w:val="24"/>
        </w:rPr>
        <w:t>дополнений рабочей группой, обсуждается и утверждается новый вариант Программы.</w:t>
      </w:r>
    </w:p>
    <w:p w:rsidR="00A10A5D" w:rsidRPr="00651656" w:rsidRDefault="002104B4" w:rsidP="005472FB">
      <w:pPr>
        <w:spacing w:after="0" w:line="240" w:lineRule="auto"/>
        <w:ind w:firstLine="709"/>
        <w:jc w:val="both"/>
        <w:rPr>
          <w:rFonts w:ascii="Times New Roman" w:hAnsi="Times New Roman" w:cs="Times New Roman"/>
          <w:sz w:val="24"/>
          <w:szCs w:val="24"/>
        </w:rPr>
      </w:pPr>
      <w:r w:rsidRPr="00651656">
        <w:rPr>
          <w:rFonts w:ascii="Times New Roman" w:hAnsi="Times New Roman" w:cs="Times New Roman"/>
          <w:sz w:val="24"/>
          <w:szCs w:val="24"/>
        </w:rPr>
        <w:t>Приложения к А</w:t>
      </w:r>
      <w:r w:rsidR="00851AAB" w:rsidRPr="00651656">
        <w:rPr>
          <w:rFonts w:ascii="Times New Roman" w:hAnsi="Times New Roman" w:cs="Times New Roman"/>
          <w:sz w:val="24"/>
          <w:szCs w:val="24"/>
        </w:rPr>
        <w:t>ОП</w:t>
      </w:r>
      <w:r w:rsidR="00851AAB" w:rsidRPr="00651656">
        <w:rPr>
          <w:rFonts w:ascii="Times New Roman" w:hAnsi="Times New Roman" w:cs="Times New Roman"/>
          <w:b/>
          <w:bCs/>
          <w:sz w:val="24"/>
          <w:szCs w:val="24"/>
        </w:rPr>
        <w:t xml:space="preserve"> </w:t>
      </w:r>
      <w:r w:rsidR="0034088A" w:rsidRPr="00651656">
        <w:rPr>
          <w:rFonts w:ascii="Times New Roman" w:hAnsi="Times New Roman" w:cs="Times New Roman"/>
          <w:bCs/>
          <w:sz w:val="24"/>
          <w:szCs w:val="24"/>
        </w:rPr>
        <w:t xml:space="preserve">ДО </w:t>
      </w:r>
      <w:r w:rsidR="00851AAB" w:rsidRPr="00651656">
        <w:rPr>
          <w:rFonts w:ascii="Times New Roman" w:hAnsi="Times New Roman" w:cs="Times New Roman"/>
          <w:sz w:val="24"/>
          <w:szCs w:val="24"/>
        </w:rPr>
        <w:t xml:space="preserve">могут </w:t>
      </w:r>
      <w:r w:rsidR="00CF42F0" w:rsidRPr="00651656">
        <w:rPr>
          <w:rFonts w:ascii="Times New Roman" w:hAnsi="Times New Roman" w:cs="Times New Roman"/>
          <w:sz w:val="24"/>
          <w:szCs w:val="24"/>
        </w:rPr>
        <w:t>обновляться без создания рабочей</w:t>
      </w:r>
      <w:r w:rsidR="00851AAB" w:rsidRPr="00651656">
        <w:rPr>
          <w:rFonts w:ascii="Times New Roman" w:hAnsi="Times New Roman" w:cs="Times New Roman"/>
          <w:sz w:val="24"/>
          <w:szCs w:val="24"/>
        </w:rPr>
        <w:t xml:space="preserve"> групп</w:t>
      </w:r>
      <w:r w:rsidR="00CF42F0" w:rsidRPr="00651656">
        <w:rPr>
          <w:rFonts w:ascii="Times New Roman" w:hAnsi="Times New Roman" w:cs="Times New Roman"/>
          <w:sz w:val="24"/>
          <w:szCs w:val="24"/>
        </w:rPr>
        <w:t>ы</w:t>
      </w:r>
      <w:r w:rsidR="00851AAB" w:rsidRPr="00651656">
        <w:rPr>
          <w:rFonts w:ascii="Times New Roman" w:hAnsi="Times New Roman" w:cs="Times New Roman"/>
          <w:sz w:val="24"/>
          <w:szCs w:val="24"/>
        </w:rPr>
        <w:t xml:space="preserve">, посредством обсуждения и утверждения их на психолого-педагогическом консилиуме (далее </w:t>
      </w:r>
      <w:proofErr w:type="spellStart"/>
      <w:r w:rsidR="00851AAB" w:rsidRPr="00651656">
        <w:rPr>
          <w:rFonts w:ascii="Times New Roman" w:hAnsi="Times New Roman" w:cs="Times New Roman"/>
          <w:sz w:val="24"/>
          <w:szCs w:val="24"/>
        </w:rPr>
        <w:t>ППк</w:t>
      </w:r>
      <w:proofErr w:type="spellEnd"/>
      <w:r w:rsidR="00851AAB" w:rsidRPr="00651656">
        <w:rPr>
          <w:rFonts w:ascii="Times New Roman" w:hAnsi="Times New Roman" w:cs="Times New Roman"/>
          <w:sz w:val="24"/>
          <w:szCs w:val="24"/>
        </w:rPr>
        <w:t xml:space="preserve">) </w:t>
      </w:r>
      <w:r w:rsidR="007856D7">
        <w:rPr>
          <w:rFonts w:ascii="Times New Roman" w:hAnsi="Times New Roman" w:cs="Times New Roman"/>
          <w:sz w:val="24"/>
          <w:szCs w:val="24"/>
        </w:rPr>
        <w:t>МБДОУ ЦРР – детского сада «Тюльпан»</w:t>
      </w:r>
      <w:r w:rsidR="00006487" w:rsidRPr="00651656">
        <w:rPr>
          <w:rFonts w:ascii="Times New Roman" w:hAnsi="Times New Roman" w:cs="Times New Roman"/>
          <w:sz w:val="24"/>
          <w:szCs w:val="24"/>
        </w:rPr>
        <w:t xml:space="preserve"> по</w:t>
      </w:r>
      <w:r w:rsidR="00851AAB" w:rsidRPr="00651656">
        <w:rPr>
          <w:rFonts w:ascii="Times New Roman" w:hAnsi="Times New Roman" w:cs="Times New Roman"/>
          <w:sz w:val="24"/>
          <w:szCs w:val="24"/>
        </w:rPr>
        <w:t> мере необходимости, в том числе и ежегодно, в начале учебного года.</w:t>
      </w:r>
    </w:p>
    <w:p w:rsidR="00525812" w:rsidRPr="00441AB4" w:rsidRDefault="00525812" w:rsidP="005472FB">
      <w:pPr>
        <w:spacing w:after="0" w:line="240" w:lineRule="auto"/>
        <w:ind w:firstLine="709"/>
        <w:jc w:val="both"/>
        <w:rPr>
          <w:rFonts w:ascii="Times New Roman" w:hAnsi="Times New Roman" w:cs="Times New Roman"/>
          <w:b/>
          <w:bCs/>
          <w:sz w:val="24"/>
          <w:szCs w:val="24"/>
        </w:rPr>
      </w:pPr>
    </w:p>
    <w:p w:rsidR="000102FE" w:rsidRPr="00436573" w:rsidRDefault="00D317BF" w:rsidP="005472FB">
      <w:pPr>
        <w:spacing w:after="0" w:line="240" w:lineRule="auto"/>
        <w:jc w:val="center"/>
        <w:rPr>
          <w:rFonts w:ascii="Times New Roman" w:hAnsi="Times New Roman" w:cs="Times New Roman"/>
          <w:b/>
          <w:bCs/>
          <w:sz w:val="24"/>
          <w:szCs w:val="24"/>
        </w:rPr>
      </w:pPr>
      <w:r w:rsidRPr="00436573">
        <w:rPr>
          <w:rFonts w:ascii="Times New Roman" w:hAnsi="Times New Roman" w:cs="Times New Roman"/>
          <w:b/>
          <w:bCs/>
          <w:sz w:val="24"/>
          <w:szCs w:val="24"/>
          <w:lang w:val="en-US"/>
        </w:rPr>
        <w:t>I</w:t>
      </w:r>
      <w:r w:rsidR="000102FE" w:rsidRPr="00436573">
        <w:rPr>
          <w:rFonts w:ascii="Times New Roman" w:hAnsi="Times New Roman" w:cs="Times New Roman"/>
          <w:b/>
          <w:bCs/>
          <w:sz w:val="24"/>
          <w:szCs w:val="24"/>
        </w:rPr>
        <w:t>. ЦЕЛЕВОЙ РАЗДЕЛ</w:t>
      </w:r>
    </w:p>
    <w:p w:rsidR="00C442E8" w:rsidRPr="003C5D64" w:rsidRDefault="00C442E8" w:rsidP="003C5D64">
      <w:pPr>
        <w:spacing w:after="0"/>
        <w:jc w:val="center"/>
        <w:rPr>
          <w:rFonts w:ascii="Times New Roman" w:hAnsi="Times New Roman" w:cs="Times New Roman"/>
          <w:b/>
          <w:bCs/>
          <w:sz w:val="24"/>
          <w:szCs w:val="24"/>
        </w:rPr>
      </w:pPr>
    </w:p>
    <w:p w:rsidR="000102FE" w:rsidRPr="003C5D64" w:rsidRDefault="000102FE" w:rsidP="003C5D64">
      <w:pPr>
        <w:spacing w:after="0"/>
        <w:jc w:val="center"/>
        <w:rPr>
          <w:rFonts w:ascii="Times New Roman" w:hAnsi="Times New Roman" w:cs="Times New Roman"/>
          <w:b/>
          <w:bCs/>
          <w:sz w:val="24"/>
          <w:szCs w:val="24"/>
        </w:rPr>
      </w:pPr>
      <w:r w:rsidRPr="003C5D64">
        <w:rPr>
          <w:rFonts w:ascii="Times New Roman" w:hAnsi="Times New Roman" w:cs="Times New Roman"/>
          <w:b/>
          <w:bCs/>
          <w:sz w:val="24"/>
          <w:szCs w:val="24"/>
        </w:rPr>
        <w:t>1.1. Пояснительная записка</w:t>
      </w:r>
    </w:p>
    <w:p w:rsidR="003C5D64" w:rsidRPr="003C5D64" w:rsidRDefault="000102FE" w:rsidP="00006487">
      <w:pPr>
        <w:spacing w:after="0"/>
        <w:jc w:val="center"/>
        <w:rPr>
          <w:rFonts w:ascii="Times New Roman" w:hAnsi="Times New Roman" w:cs="Times New Roman"/>
          <w:b/>
          <w:bCs/>
          <w:sz w:val="24"/>
          <w:szCs w:val="24"/>
        </w:rPr>
      </w:pPr>
      <w:r w:rsidRPr="003C5D64">
        <w:rPr>
          <w:rFonts w:ascii="Times New Roman" w:hAnsi="Times New Roman" w:cs="Times New Roman"/>
          <w:b/>
          <w:bCs/>
          <w:sz w:val="24"/>
          <w:szCs w:val="24"/>
        </w:rPr>
        <w:t>1.1.1. Це</w:t>
      </w:r>
      <w:r w:rsidR="00B83682">
        <w:rPr>
          <w:rFonts w:ascii="Times New Roman" w:hAnsi="Times New Roman" w:cs="Times New Roman"/>
          <w:b/>
          <w:bCs/>
          <w:sz w:val="24"/>
          <w:szCs w:val="24"/>
        </w:rPr>
        <w:t xml:space="preserve">ли и задачи реализации </w:t>
      </w:r>
      <w:r w:rsidR="00BC3D9D">
        <w:rPr>
          <w:rFonts w:ascii="Times New Roman" w:hAnsi="Times New Roman" w:cs="Times New Roman"/>
          <w:b/>
          <w:bCs/>
          <w:sz w:val="24"/>
          <w:szCs w:val="24"/>
        </w:rPr>
        <w:t>П</w:t>
      </w:r>
      <w:r w:rsidR="00B83682">
        <w:rPr>
          <w:rFonts w:ascii="Times New Roman" w:hAnsi="Times New Roman" w:cs="Times New Roman"/>
          <w:b/>
          <w:bCs/>
          <w:sz w:val="24"/>
          <w:szCs w:val="24"/>
        </w:rPr>
        <w:t>рограммы</w:t>
      </w:r>
    </w:p>
    <w:p w:rsidR="00B83682" w:rsidRPr="00B83682" w:rsidRDefault="00B83682" w:rsidP="00B83682">
      <w:pPr>
        <w:spacing w:after="0" w:line="240" w:lineRule="auto"/>
        <w:ind w:firstLine="709"/>
        <w:jc w:val="both"/>
        <w:rPr>
          <w:rFonts w:ascii="Times New Roman CYR" w:eastAsia="Times New Roman" w:hAnsi="Times New Roman CYR" w:cs="Times New Roman CYR"/>
          <w:sz w:val="24"/>
          <w:szCs w:val="24"/>
          <w:lang w:eastAsia="ru-RU"/>
        </w:rPr>
      </w:pPr>
      <w:bookmarkStart w:id="1" w:name="sub_1065"/>
      <w:r w:rsidRPr="00916A89">
        <w:rPr>
          <w:rFonts w:ascii="Times New Roman CYR" w:eastAsia="Times New Roman" w:hAnsi="Times New Roman CYR" w:cs="Times New Roman CYR"/>
          <w:i/>
          <w:sz w:val="24"/>
          <w:szCs w:val="24"/>
          <w:lang w:eastAsia="ru-RU"/>
        </w:rPr>
        <w:t>Цель реализации Программы</w:t>
      </w:r>
      <w:r w:rsidR="00A00D0B">
        <w:rPr>
          <w:rFonts w:ascii="Times New Roman CYR" w:eastAsia="Times New Roman" w:hAnsi="Times New Roman CYR" w:cs="Times New Roman CYR"/>
          <w:sz w:val="24"/>
          <w:szCs w:val="24"/>
          <w:lang w:eastAsia="ru-RU"/>
        </w:rPr>
        <w:t xml:space="preserve"> — </w:t>
      </w:r>
      <w:r w:rsidRPr="00B83682">
        <w:rPr>
          <w:rFonts w:ascii="Times New Roman CYR" w:eastAsia="Times New Roman" w:hAnsi="Times New Roman CYR" w:cs="Times New Roman CYR"/>
          <w:sz w:val="24"/>
          <w:szCs w:val="24"/>
          <w:lang w:eastAsia="ru-RU"/>
        </w:rPr>
        <w:t>обеспечение условий для дошкольного образования, определяемых общими и особыми</w:t>
      </w:r>
      <w:r>
        <w:rPr>
          <w:rFonts w:ascii="Times New Roman CYR" w:eastAsia="Times New Roman" w:hAnsi="Times New Roman CYR" w:cs="Times New Roman CYR"/>
          <w:sz w:val="24"/>
          <w:szCs w:val="24"/>
          <w:lang w:eastAsia="ru-RU"/>
        </w:rPr>
        <w:t xml:space="preserve"> потребностями обучающегося до</w:t>
      </w:r>
      <w:r w:rsidR="00BD751A">
        <w:rPr>
          <w:rFonts w:ascii="Times New Roman CYR" w:eastAsia="Times New Roman" w:hAnsi="Times New Roman CYR" w:cs="Times New Roman CYR"/>
          <w:sz w:val="24"/>
          <w:szCs w:val="24"/>
          <w:lang w:eastAsia="ru-RU"/>
        </w:rPr>
        <w:t xml:space="preserve">школьного </w:t>
      </w:r>
      <w:r>
        <w:rPr>
          <w:rFonts w:ascii="Times New Roman CYR" w:eastAsia="Times New Roman" w:hAnsi="Times New Roman CYR" w:cs="Times New Roman CYR"/>
          <w:sz w:val="24"/>
          <w:szCs w:val="24"/>
          <w:lang w:eastAsia="ru-RU"/>
        </w:rPr>
        <w:t xml:space="preserve">возраста с </w:t>
      </w:r>
      <w:r w:rsidR="0090700F">
        <w:rPr>
          <w:rFonts w:ascii="Times New Roman CYR" w:eastAsia="Times New Roman" w:hAnsi="Times New Roman CYR" w:cs="Times New Roman CYR"/>
          <w:sz w:val="24"/>
          <w:szCs w:val="24"/>
          <w:lang w:eastAsia="ru-RU"/>
        </w:rPr>
        <w:t>РАС</w:t>
      </w:r>
      <w:r w:rsidRPr="00B83682">
        <w:rPr>
          <w:rFonts w:ascii="Times New Roman CYR" w:eastAsia="Times New Roman" w:hAnsi="Times New Roman CYR" w:cs="Times New Roman CYR"/>
          <w:sz w:val="24"/>
          <w:szCs w:val="24"/>
          <w:lang w:eastAsia="ru-RU"/>
        </w:rPr>
        <w:t>, индивидуальными особенностями его развития и состояния здоровья.</w:t>
      </w:r>
    </w:p>
    <w:bookmarkEnd w:id="1"/>
    <w:p w:rsidR="00B83682" w:rsidRPr="00B83682" w:rsidRDefault="00B83682" w:rsidP="00B8368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B83682">
        <w:rPr>
          <w:rFonts w:ascii="Times New Roman CYR" w:eastAsia="Times New Roman" w:hAnsi="Times New Roman CYR" w:cs="Times New Roman CYR"/>
          <w:sz w:val="24"/>
          <w:szCs w:val="24"/>
          <w:lang w:eastAsia="ru-RU"/>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w:t>
      </w:r>
      <w:r w:rsidR="00896FD3">
        <w:rPr>
          <w:rFonts w:ascii="Times New Roman CYR" w:eastAsia="Times New Roman" w:hAnsi="Times New Roman CYR" w:cs="Times New Roman CYR"/>
          <w:sz w:val="24"/>
          <w:szCs w:val="24"/>
          <w:lang w:eastAsia="ru-RU"/>
        </w:rPr>
        <w:t>звитие способностей каждого ребё</w:t>
      </w:r>
      <w:r w:rsidRPr="00B83682">
        <w:rPr>
          <w:rFonts w:ascii="Times New Roman CYR" w:eastAsia="Times New Roman" w:hAnsi="Times New Roman CYR" w:cs="Times New Roman CYR"/>
          <w:sz w:val="24"/>
          <w:szCs w:val="24"/>
          <w:lang w:eastAsia="ru-RU"/>
        </w:rPr>
        <w:t>нка, формирование и развитие л</w:t>
      </w:r>
      <w:r w:rsidR="00896FD3">
        <w:rPr>
          <w:rFonts w:ascii="Times New Roman CYR" w:eastAsia="Times New Roman" w:hAnsi="Times New Roman CYR" w:cs="Times New Roman CYR"/>
          <w:sz w:val="24"/>
          <w:szCs w:val="24"/>
          <w:lang w:eastAsia="ru-RU"/>
        </w:rPr>
        <w:t>ичности ребё</w:t>
      </w:r>
      <w:r w:rsidRPr="00B83682">
        <w:rPr>
          <w:rFonts w:ascii="Times New Roman CYR" w:eastAsia="Times New Roman" w:hAnsi="Times New Roman CYR" w:cs="Times New Roman CYR"/>
          <w:sz w:val="24"/>
          <w:szCs w:val="24"/>
          <w:lang w:eastAsia="ru-RU"/>
        </w:rPr>
        <w:t>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r w:rsidRPr="00E32A89">
        <w:rPr>
          <w:rFonts w:ascii="Times New Roman CYR" w:eastAsia="Times New Roman" w:hAnsi="Times New Roman CYR" w:cs="Times New Roman CYR"/>
          <w:i/>
          <w:sz w:val="24"/>
          <w:szCs w:val="24"/>
          <w:lang w:eastAsia="ru-RU"/>
        </w:rPr>
        <w:t>ФАОП ДО</w:t>
      </w:r>
      <w:r w:rsidRPr="00B83682">
        <w:rPr>
          <w:rFonts w:ascii="Times New Roman CYR" w:eastAsia="Times New Roman" w:hAnsi="Times New Roman CYR" w:cs="Times New Roman CYR"/>
          <w:sz w:val="24"/>
          <w:szCs w:val="24"/>
          <w:lang w:eastAsia="ru-RU"/>
        </w:rPr>
        <w:t xml:space="preserve">, </w:t>
      </w:r>
      <w:r w:rsidRPr="00613B09">
        <w:rPr>
          <w:rFonts w:ascii="Times New Roman CYR" w:eastAsia="Times New Roman" w:hAnsi="Times New Roman CYR" w:cs="Times New Roman CYR"/>
          <w:i/>
          <w:sz w:val="24"/>
          <w:szCs w:val="24"/>
          <w:lang w:eastAsia="ru-RU"/>
        </w:rPr>
        <w:t xml:space="preserve">Глава </w:t>
      </w:r>
      <w:r w:rsidRPr="00613B09">
        <w:rPr>
          <w:rFonts w:ascii="Times New Roman CYR" w:eastAsia="Times New Roman" w:hAnsi="Times New Roman CYR" w:cs="Times New Roman CYR"/>
          <w:i/>
          <w:sz w:val="24"/>
          <w:szCs w:val="24"/>
          <w:lang w:val="en-US" w:eastAsia="ru-RU"/>
        </w:rPr>
        <w:t>II</w:t>
      </w:r>
      <w:r w:rsidRPr="00613B09">
        <w:rPr>
          <w:rFonts w:ascii="Times New Roman CYR" w:eastAsia="Times New Roman" w:hAnsi="Times New Roman CYR" w:cs="Times New Roman CYR"/>
          <w:i/>
          <w:sz w:val="24"/>
          <w:szCs w:val="24"/>
          <w:lang w:eastAsia="ru-RU"/>
        </w:rPr>
        <w:t>, п.10.1</w:t>
      </w:r>
      <w:r w:rsidRPr="00B83682">
        <w:rPr>
          <w:rFonts w:ascii="Times New Roman CYR" w:eastAsia="Times New Roman" w:hAnsi="Times New Roman CYR" w:cs="Times New Roman CYR"/>
          <w:sz w:val="24"/>
          <w:szCs w:val="24"/>
          <w:lang w:eastAsia="ru-RU"/>
        </w:rPr>
        <w:t>)</w:t>
      </w:r>
      <w:r w:rsidR="00896FD3">
        <w:rPr>
          <w:rFonts w:ascii="Times New Roman CYR" w:eastAsia="Times New Roman" w:hAnsi="Times New Roman CYR" w:cs="Times New Roman CYR"/>
          <w:sz w:val="24"/>
          <w:szCs w:val="24"/>
          <w:lang w:eastAsia="ru-RU"/>
        </w:rPr>
        <w:t>.</w:t>
      </w:r>
    </w:p>
    <w:p w:rsidR="00531EAC" w:rsidRPr="00531EAC" w:rsidRDefault="00531EAC" w:rsidP="006C649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 w:name="sub_1066"/>
      <w:r w:rsidRPr="00531EAC">
        <w:rPr>
          <w:rFonts w:ascii="Times New Roman CYR" w:eastAsia="Times New Roman" w:hAnsi="Times New Roman CYR" w:cs="Times New Roman CYR"/>
          <w:i/>
          <w:sz w:val="24"/>
          <w:szCs w:val="24"/>
          <w:lang w:eastAsia="ru-RU"/>
        </w:rPr>
        <w:t>Задачи Программы</w:t>
      </w:r>
      <w:r w:rsidRPr="00531EAC">
        <w:rPr>
          <w:rFonts w:ascii="Times New Roman CYR" w:eastAsia="Times New Roman" w:hAnsi="Times New Roman CYR" w:cs="Times New Roman CYR"/>
          <w:sz w:val="24"/>
          <w:szCs w:val="24"/>
          <w:lang w:eastAsia="ru-RU"/>
        </w:rPr>
        <w:t>:</w:t>
      </w:r>
    </w:p>
    <w:bookmarkEnd w:id="2"/>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531EAC">
        <w:rPr>
          <w:rFonts w:ascii="Times New Roman CYR" w:eastAsia="Times New Roman" w:hAnsi="Times New Roman CYR" w:cs="Times New Roman CYR"/>
          <w:sz w:val="24"/>
          <w:szCs w:val="24"/>
          <w:lang w:eastAsia="ru-RU"/>
        </w:rPr>
        <w:t>реализация содержания АОП ДО</w:t>
      </w:r>
      <w:r w:rsidR="006C6492">
        <w:rPr>
          <w:rFonts w:ascii="Times New Roman CYR" w:eastAsia="Times New Roman" w:hAnsi="Times New Roman CYR" w:cs="Times New Roman CYR"/>
          <w:sz w:val="24"/>
          <w:szCs w:val="24"/>
          <w:lang w:eastAsia="ru-RU"/>
        </w:rPr>
        <w:t xml:space="preserve"> для обучающихся с </w:t>
      </w:r>
      <w:r w:rsidR="0090700F">
        <w:rPr>
          <w:rFonts w:ascii="Times New Roman CYR" w:eastAsia="Times New Roman" w:hAnsi="Times New Roman CYR" w:cs="Times New Roman CYR"/>
          <w:sz w:val="24"/>
          <w:szCs w:val="24"/>
          <w:lang w:eastAsia="ru-RU"/>
        </w:rPr>
        <w:t>РАС</w:t>
      </w:r>
      <w:r w:rsidRPr="00531EAC">
        <w:rPr>
          <w:rFonts w:ascii="Times New Roman CYR" w:eastAsia="Times New Roman" w:hAnsi="Times New Roman CYR" w:cs="Times New Roman CYR"/>
          <w:sz w:val="24"/>
          <w:szCs w:val="24"/>
          <w:lang w:eastAsia="ru-RU"/>
        </w:rPr>
        <w:t>;</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коррекция недостатков психофизиче</w:t>
      </w:r>
      <w:r w:rsidR="006C6492" w:rsidRPr="00A914C7">
        <w:rPr>
          <w:rFonts w:ascii="Times New Roman CYR" w:eastAsia="Times New Roman" w:hAnsi="Times New Roman CYR" w:cs="Times New Roman CYR"/>
          <w:sz w:val="24"/>
          <w:szCs w:val="24"/>
          <w:lang w:eastAsia="ru-RU"/>
        </w:rPr>
        <w:t xml:space="preserve">ского развития обучающихся с </w:t>
      </w:r>
      <w:r w:rsidR="0090700F">
        <w:rPr>
          <w:rFonts w:ascii="Times New Roman CYR" w:eastAsia="Times New Roman" w:hAnsi="Times New Roman CYR" w:cs="Times New Roman CYR"/>
          <w:sz w:val="24"/>
          <w:szCs w:val="24"/>
          <w:lang w:eastAsia="ru-RU"/>
        </w:rPr>
        <w:t>РАС</w:t>
      </w:r>
      <w:r w:rsidRPr="00A914C7">
        <w:rPr>
          <w:rFonts w:ascii="Times New Roman CYR" w:eastAsia="Times New Roman" w:hAnsi="Times New Roman CYR" w:cs="Times New Roman CYR"/>
          <w:sz w:val="24"/>
          <w:szCs w:val="24"/>
          <w:lang w:eastAsia="ru-RU"/>
        </w:rPr>
        <w:t>;</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охрана и укрепление физического и психиче</w:t>
      </w:r>
      <w:r w:rsidR="006C6492" w:rsidRPr="00A914C7">
        <w:rPr>
          <w:rFonts w:ascii="Times New Roman CYR" w:eastAsia="Times New Roman" w:hAnsi="Times New Roman CYR" w:cs="Times New Roman CYR"/>
          <w:sz w:val="24"/>
          <w:szCs w:val="24"/>
          <w:lang w:eastAsia="ru-RU"/>
        </w:rPr>
        <w:t xml:space="preserve">ского здоровья обучающихся с </w:t>
      </w:r>
      <w:r w:rsidR="0090700F">
        <w:rPr>
          <w:rFonts w:ascii="Times New Roman CYR" w:eastAsia="Times New Roman" w:hAnsi="Times New Roman CYR" w:cs="Times New Roman CYR"/>
          <w:sz w:val="24"/>
          <w:szCs w:val="24"/>
          <w:lang w:eastAsia="ru-RU"/>
        </w:rPr>
        <w:t>РАС</w:t>
      </w:r>
      <w:r w:rsidR="006C6492" w:rsidRPr="00A914C7">
        <w:rPr>
          <w:rFonts w:ascii="Times New Roman CYR" w:eastAsia="Times New Roman" w:hAnsi="Times New Roman CYR" w:cs="Times New Roman CYR"/>
          <w:sz w:val="24"/>
          <w:szCs w:val="24"/>
          <w:lang w:eastAsia="ru-RU"/>
        </w:rPr>
        <w:t xml:space="preserve">, в том </w:t>
      </w:r>
      <w:proofErr w:type="gramStart"/>
      <w:r w:rsidR="006C6492" w:rsidRPr="00A914C7">
        <w:rPr>
          <w:rFonts w:ascii="Times New Roman CYR" w:eastAsia="Times New Roman" w:hAnsi="Times New Roman CYR" w:cs="Times New Roman CYR"/>
          <w:sz w:val="24"/>
          <w:szCs w:val="24"/>
          <w:lang w:eastAsia="ru-RU"/>
        </w:rPr>
        <w:t xml:space="preserve">числе  </w:t>
      </w:r>
      <w:r w:rsidRPr="00A914C7">
        <w:rPr>
          <w:rFonts w:ascii="Times New Roman CYR" w:eastAsia="Times New Roman" w:hAnsi="Times New Roman CYR" w:cs="Times New Roman CYR"/>
          <w:sz w:val="24"/>
          <w:szCs w:val="24"/>
          <w:lang w:eastAsia="ru-RU"/>
        </w:rPr>
        <w:t>их</w:t>
      </w:r>
      <w:proofErr w:type="gramEnd"/>
      <w:r w:rsidRPr="00A914C7">
        <w:rPr>
          <w:rFonts w:ascii="Times New Roman CYR" w:eastAsia="Times New Roman" w:hAnsi="Times New Roman CYR" w:cs="Times New Roman CYR"/>
          <w:sz w:val="24"/>
          <w:szCs w:val="24"/>
          <w:lang w:eastAsia="ru-RU"/>
        </w:rPr>
        <w:t xml:space="preserve"> эмоционального благополучия;</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обеспечение равных возможностей для пол</w:t>
      </w:r>
      <w:r w:rsidR="00A914C7">
        <w:rPr>
          <w:rFonts w:ascii="Times New Roman CYR" w:eastAsia="Times New Roman" w:hAnsi="Times New Roman CYR" w:cs="Times New Roman CYR"/>
          <w:sz w:val="24"/>
          <w:szCs w:val="24"/>
          <w:lang w:eastAsia="ru-RU"/>
        </w:rPr>
        <w:t>ноценного развития ребё</w:t>
      </w:r>
      <w:r w:rsidR="00A61150" w:rsidRPr="00A914C7">
        <w:rPr>
          <w:rFonts w:ascii="Times New Roman CYR" w:eastAsia="Times New Roman" w:hAnsi="Times New Roman CYR" w:cs="Times New Roman CYR"/>
          <w:sz w:val="24"/>
          <w:szCs w:val="24"/>
          <w:lang w:eastAsia="ru-RU"/>
        </w:rPr>
        <w:t xml:space="preserve">нка с </w:t>
      </w:r>
      <w:r w:rsidR="00261E56">
        <w:rPr>
          <w:rFonts w:ascii="Times New Roman CYR" w:eastAsia="Times New Roman" w:hAnsi="Times New Roman CYR" w:cs="Times New Roman CYR"/>
          <w:sz w:val="24"/>
          <w:szCs w:val="24"/>
          <w:lang w:eastAsia="ru-RU"/>
        </w:rPr>
        <w:t>РАС</w:t>
      </w:r>
      <w:r w:rsidRPr="00A914C7">
        <w:rPr>
          <w:rFonts w:ascii="Times New Roman CYR" w:eastAsia="Times New Roman" w:hAnsi="Times New Roman CYR" w:cs="Times New Roman CYR"/>
          <w:sz w:val="24"/>
          <w:szCs w:val="24"/>
          <w:lang w:eastAsia="ru-RU"/>
        </w:rPr>
        <w:t xml:space="preserve"> в период дошкольного образования независимо от места проживания, пола, нации, языка, социального статуса;</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создание благоприятных условий развития в соответствии с их возрастными, психофизическими и индивидуальными особенн</w:t>
      </w:r>
      <w:r w:rsidR="00A914C7">
        <w:rPr>
          <w:rFonts w:ascii="Times New Roman CYR" w:eastAsia="Times New Roman" w:hAnsi="Times New Roman CYR" w:cs="Times New Roman CYR"/>
          <w:sz w:val="24"/>
          <w:szCs w:val="24"/>
          <w:lang w:eastAsia="ru-RU"/>
        </w:rPr>
        <w:t>остями, развитие способностей и </w:t>
      </w:r>
      <w:r w:rsidRPr="00A914C7">
        <w:rPr>
          <w:rFonts w:ascii="Times New Roman CYR" w:eastAsia="Times New Roman" w:hAnsi="Times New Roman CYR" w:cs="Times New Roman CYR"/>
          <w:sz w:val="24"/>
          <w:szCs w:val="24"/>
          <w:lang w:eastAsia="ru-RU"/>
        </w:rPr>
        <w:t>тво</w:t>
      </w:r>
      <w:r w:rsidR="00A61150" w:rsidRPr="00A914C7">
        <w:rPr>
          <w:rFonts w:ascii="Times New Roman CYR" w:eastAsia="Times New Roman" w:hAnsi="Times New Roman CYR" w:cs="Times New Roman CYR"/>
          <w:sz w:val="24"/>
          <w:szCs w:val="24"/>
          <w:lang w:eastAsia="ru-RU"/>
        </w:rPr>
        <w:t xml:space="preserve">рческого потенциала каждого ребёнка с </w:t>
      </w:r>
      <w:r w:rsidR="0090700F">
        <w:rPr>
          <w:rFonts w:ascii="Times New Roman CYR" w:eastAsia="Times New Roman" w:hAnsi="Times New Roman CYR" w:cs="Times New Roman CYR"/>
          <w:sz w:val="24"/>
          <w:szCs w:val="24"/>
          <w:lang w:eastAsia="ru-RU"/>
        </w:rPr>
        <w:t>РАС</w:t>
      </w:r>
      <w:r w:rsidR="00A914C7">
        <w:rPr>
          <w:rFonts w:ascii="Times New Roman CYR" w:eastAsia="Times New Roman" w:hAnsi="Times New Roman CYR" w:cs="Times New Roman CYR"/>
          <w:sz w:val="24"/>
          <w:szCs w:val="24"/>
          <w:lang w:eastAsia="ru-RU"/>
        </w:rPr>
        <w:t xml:space="preserve"> как субъекта отношений с </w:t>
      </w:r>
      <w:r w:rsidRPr="00A914C7">
        <w:rPr>
          <w:rFonts w:ascii="Times New Roman CYR" w:eastAsia="Times New Roman" w:hAnsi="Times New Roman CYR" w:cs="Times New Roman CYR"/>
          <w:sz w:val="24"/>
          <w:szCs w:val="24"/>
          <w:lang w:eastAsia="ru-RU"/>
        </w:rPr>
        <w:t>педагогическим работником, родителями (законными представителями), другими детьми;</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 xml:space="preserve">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w:t>
      </w:r>
      <w:r w:rsidRPr="00A914C7">
        <w:rPr>
          <w:rFonts w:ascii="Times New Roman CYR" w:eastAsia="Times New Roman" w:hAnsi="Times New Roman CYR" w:cs="Times New Roman CYR"/>
          <w:sz w:val="24"/>
          <w:szCs w:val="24"/>
          <w:lang w:eastAsia="ru-RU"/>
        </w:rPr>
        <w:lastRenderedPageBreak/>
        <w:t>поведения в интересах человека, семьи, общества;</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формирование общей кул</w:t>
      </w:r>
      <w:r w:rsidR="00A61150" w:rsidRPr="00A914C7">
        <w:rPr>
          <w:rFonts w:ascii="Times New Roman CYR" w:eastAsia="Times New Roman" w:hAnsi="Times New Roman CYR" w:cs="Times New Roman CYR"/>
          <w:sz w:val="24"/>
          <w:szCs w:val="24"/>
          <w:lang w:eastAsia="ru-RU"/>
        </w:rPr>
        <w:t xml:space="preserve">ьтуры личности обучающихся с </w:t>
      </w:r>
      <w:r w:rsidR="0090700F">
        <w:rPr>
          <w:rFonts w:ascii="Times New Roman CYR" w:eastAsia="Times New Roman" w:hAnsi="Times New Roman CYR" w:cs="Times New Roman CYR"/>
          <w:sz w:val="24"/>
          <w:szCs w:val="24"/>
          <w:lang w:eastAsia="ru-RU"/>
        </w:rPr>
        <w:t>РАС</w:t>
      </w:r>
      <w:r w:rsidRPr="00A914C7">
        <w:rPr>
          <w:rFonts w:ascii="Times New Roman CYR" w:eastAsia="Times New Roman" w:hAnsi="Times New Roman CYR" w:cs="Times New Roman CYR"/>
          <w:sz w:val="24"/>
          <w:szCs w:val="24"/>
          <w:lang w:eastAsia="ru-RU"/>
        </w:rPr>
        <w:t>, развитие их социальных, нравственных, эстетических, интеллектуальных, физических качеств, инициативности, самостоя</w:t>
      </w:r>
      <w:r w:rsidR="00343B26" w:rsidRPr="00A914C7">
        <w:rPr>
          <w:rFonts w:ascii="Times New Roman CYR" w:eastAsia="Times New Roman" w:hAnsi="Times New Roman CYR" w:cs="Times New Roman CYR"/>
          <w:sz w:val="24"/>
          <w:szCs w:val="24"/>
          <w:lang w:eastAsia="ru-RU"/>
        </w:rPr>
        <w:t>тельности и ответственности ребё</w:t>
      </w:r>
      <w:r w:rsidRPr="00A914C7">
        <w:rPr>
          <w:rFonts w:ascii="Times New Roman CYR" w:eastAsia="Times New Roman" w:hAnsi="Times New Roman CYR" w:cs="Times New Roman CYR"/>
          <w:sz w:val="24"/>
          <w:szCs w:val="24"/>
          <w:lang w:eastAsia="ru-RU"/>
        </w:rPr>
        <w:t>нка, формирование предпосылок учебной деятельности;</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формирование социокультурной среды, со</w:t>
      </w:r>
      <w:r w:rsidR="00D56D69" w:rsidRPr="00A914C7">
        <w:rPr>
          <w:rFonts w:ascii="Times New Roman CYR" w:eastAsia="Times New Roman" w:hAnsi="Times New Roman CYR" w:cs="Times New Roman CYR"/>
          <w:sz w:val="24"/>
          <w:szCs w:val="24"/>
          <w:lang w:eastAsia="ru-RU"/>
        </w:rPr>
        <w:t>ответствующей психофизическим и </w:t>
      </w:r>
      <w:r w:rsidRPr="00A914C7">
        <w:rPr>
          <w:rFonts w:ascii="Times New Roman CYR" w:eastAsia="Times New Roman" w:hAnsi="Times New Roman CYR" w:cs="Times New Roman CYR"/>
          <w:sz w:val="24"/>
          <w:szCs w:val="24"/>
          <w:lang w:eastAsia="ru-RU"/>
        </w:rPr>
        <w:t>индивидуальным особенн</w:t>
      </w:r>
      <w:r w:rsidR="00343B26" w:rsidRPr="00A914C7">
        <w:rPr>
          <w:rFonts w:ascii="Times New Roman CYR" w:eastAsia="Times New Roman" w:hAnsi="Times New Roman CYR" w:cs="Times New Roman CYR"/>
          <w:sz w:val="24"/>
          <w:szCs w:val="24"/>
          <w:lang w:eastAsia="ru-RU"/>
        </w:rPr>
        <w:t xml:space="preserve">остям развития обучающихся с </w:t>
      </w:r>
      <w:r w:rsidR="0090700F">
        <w:rPr>
          <w:rFonts w:ascii="Times New Roman CYR" w:eastAsia="Times New Roman" w:hAnsi="Times New Roman CYR" w:cs="Times New Roman CYR"/>
          <w:sz w:val="24"/>
          <w:szCs w:val="24"/>
          <w:lang w:eastAsia="ru-RU"/>
        </w:rPr>
        <w:t>РАС</w:t>
      </w:r>
      <w:r w:rsidRPr="00A914C7">
        <w:rPr>
          <w:rFonts w:ascii="Times New Roman CYR" w:eastAsia="Times New Roman" w:hAnsi="Times New Roman CYR" w:cs="Times New Roman CYR"/>
          <w:sz w:val="24"/>
          <w:szCs w:val="24"/>
          <w:lang w:eastAsia="ru-RU"/>
        </w:rPr>
        <w:t>;</w:t>
      </w:r>
    </w:p>
    <w:p w:rsid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обеспечение психолого-педагогической поддержки родите</w:t>
      </w:r>
      <w:r w:rsidR="00343B26" w:rsidRPr="00A914C7">
        <w:rPr>
          <w:rFonts w:ascii="Times New Roman CYR" w:eastAsia="Times New Roman" w:hAnsi="Times New Roman CYR" w:cs="Times New Roman CYR"/>
          <w:sz w:val="24"/>
          <w:szCs w:val="24"/>
          <w:lang w:eastAsia="ru-RU"/>
        </w:rPr>
        <w:t>лей (законных представителей) и </w:t>
      </w:r>
      <w:r w:rsidRPr="00A914C7">
        <w:rPr>
          <w:rFonts w:ascii="Times New Roman CYR" w:eastAsia="Times New Roman" w:hAnsi="Times New Roman CYR" w:cs="Times New Roman CYR"/>
          <w:sz w:val="24"/>
          <w:szCs w:val="24"/>
          <w:lang w:eastAsia="ru-RU"/>
        </w:rPr>
        <w:t>повышение их компетентности в вопросах развития, образо</w:t>
      </w:r>
      <w:r w:rsidR="00343B26" w:rsidRPr="00A914C7">
        <w:rPr>
          <w:rFonts w:ascii="Times New Roman CYR" w:eastAsia="Times New Roman" w:hAnsi="Times New Roman CYR" w:cs="Times New Roman CYR"/>
          <w:sz w:val="24"/>
          <w:szCs w:val="24"/>
          <w:lang w:eastAsia="ru-RU"/>
        </w:rPr>
        <w:t xml:space="preserve">вания, реабилитации, </w:t>
      </w:r>
      <w:r w:rsidR="00261E56" w:rsidRPr="00A914C7">
        <w:rPr>
          <w:rFonts w:ascii="Times New Roman CYR" w:eastAsia="Times New Roman" w:hAnsi="Times New Roman CYR" w:cs="Times New Roman CYR"/>
          <w:sz w:val="24"/>
          <w:szCs w:val="24"/>
          <w:lang w:eastAsia="ru-RU"/>
        </w:rPr>
        <w:t>охраны и укрепления здоровья,</w:t>
      </w:r>
      <w:r w:rsidRPr="00A914C7">
        <w:rPr>
          <w:rFonts w:ascii="Times New Roman CYR" w:eastAsia="Times New Roman" w:hAnsi="Times New Roman CYR" w:cs="Times New Roman CYR"/>
          <w:sz w:val="24"/>
          <w:szCs w:val="24"/>
          <w:lang w:eastAsia="ru-RU"/>
        </w:rPr>
        <w:t xml:space="preserve"> обучающи</w:t>
      </w:r>
      <w:r w:rsidR="00343B26" w:rsidRPr="00A914C7">
        <w:rPr>
          <w:rFonts w:ascii="Times New Roman CYR" w:eastAsia="Times New Roman" w:hAnsi="Times New Roman CYR" w:cs="Times New Roman CYR"/>
          <w:sz w:val="24"/>
          <w:szCs w:val="24"/>
          <w:lang w:eastAsia="ru-RU"/>
        </w:rPr>
        <w:t xml:space="preserve">хся с </w:t>
      </w:r>
      <w:r w:rsidR="0090700F">
        <w:rPr>
          <w:rFonts w:ascii="Times New Roman CYR" w:eastAsia="Times New Roman" w:hAnsi="Times New Roman CYR" w:cs="Times New Roman CYR"/>
          <w:sz w:val="24"/>
          <w:szCs w:val="24"/>
          <w:lang w:eastAsia="ru-RU"/>
        </w:rPr>
        <w:t>РАС</w:t>
      </w:r>
      <w:r w:rsidRPr="00A914C7">
        <w:rPr>
          <w:rFonts w:ascii="Times New Roman CYR" w:eastAsia="Times New Roman" w:hAnsi="Times New Roman CYR" w:cs="Times New Roman CYR"/>
          <w:sz w:val="24"/>
          <w:szCs w:val="24"/>
          <w:lang w:eastAsia="ru-RU"/>
        </w:rPr>
        <w:t>;</w:t>
      </w:r>
    </w:p>
    <w:p w:rsidR="00924767" w:rsidRPr="00A914C7" w:rsidRDefault="00531EAC" w:rsidP="00A2481D">
      <w:pPr>
        <w:widowControl w:val="0"/>
        <w:numPr>
          <w:ilvl w:val="0"/>
          <w:numId w:val="6"/>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A914C7">
        <w:rPr>
          <w:rFonts w:ascii="Times New Roman CYR" w:eastAsia="Times New Roman" w:hAnsi="Times New Roman CYR" w:cs="Times New Roman CYR"/>
          <w:sz w:val="24"/>
          <w:szCs w:val="24"/>
          <w:lang w:eastAsia="ru-RU"/>
        </w:rPr>
        <w:t>обеспечение преемственности целей, задач и содержания дошкольного и начального общего образования (</w:t>
      </w:r>
      <w:r w:rsidRPr="00A914C7">
        <w:rPr>
          <w:rFonts w:ascii="Times New Roman CYR" w:eastAsia="Times New Roman" w:hAnsi="Times New Roman CYR" w:cs="Times New Roman CYR"/>
          <w:i/>
          <w:sz w:val="24"/>
          <w:szCs w:val="24"/>
          <w:lang w:eastAsia="ru-RU"/>
        </w:rPr>
        <w:t xml:space="preserve">ФАОП ДО, Глава </w:t>
      </w:r>
      <w:r w:rsidRPr="00A914C7">
        <w:rPr>
          <w:rFonts w:ascii="Times New Roman CYR" w:eastAsia="Times New Roman" w:hAnsi="Times New Roman CYR" w:cs="Times New Roman CYR"/>
          <w:i/>
          <w:sz w:val="24"/>
          <w:szCs w:val="24"/>
          <w:lang w:val="en-US" w:eastAsia="ru-RU"/>
        </w:rPr>
        <w:t>II</w:t>
      </w:r>
      <w:r w:rsidRPr="00A914C7">
        <w:rPr>
          <w:rFonts w:ascii="Times New Roman CYR" w:eastAsia="Times New Roman" w:hAnsi="Times New Roman CYR" w:cs="Times New Roman CYR"/>
          <w:i/>
          <w:sz w:val="24"/>
          <w:szCs w:val="24"/>
          <w:lang w:eastAsia="ru-RU"/>
        </w:rPr>
        <w:t>, п.10.2</w:t>
      </w:r>
      <w:r w:rsidRPr="00A914C7">
        <w:rPr>
          <w:rFonts w:ascii="Times New Roman CYR" w:eastAsia="Times New Roman" w:hAnsi="Times New Roman CYR" w:cs="Times New Roman CYR"/>
          <w:sz w:val="24"/>
          <w:szCs w:val="24"/>
          <w:lang w:eastAsia="ru-RU"/>
        </w:rPr>
        <w:t>).</w:t>
      </w:r>
    </w:p>
    <w:p w:rsidR="00A52A99" w:rsidRDefault="00A52A99" w:rsidP="0092476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p>
    <w:p w:rsidR="009D547C" w:rsidRPr="00006487" w:rsidRDefault="00293D5C" w:rsidP="00006487">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293D5C">
        <w:rPr>
          <w:rFonts w:ascii="Times New Roman" w:hAnsi="Times New Roman" w:cs="Times New Roman"/>
          <w:b/>
          <w:sz w:val="24"/>
          <w:szCs w:val="24"/>
          <w:lang w:eastAsia="ru-RU"/>
        </w:rPr>
        <w:t xml:space="preserve">1.1.2. </w:t>
      </w:r>
      <w:r w:rsidR="00A52A99" w:rsidRPr="00293D5C">
        <w:rPr>
          <w:rFonts w:ascii="Times New Roman" w:eastAsia="Times New Roman" w:hAnsi="Times New Roman" w:cs="Times New Roman"/>
          <w:b/>
          <w:sz w:val="24"/>
          <w:szCs w:val="24"/>
          <w:lang w:eastAsia="ru-RU"/>
        </w:rPr>
        <w:t>Общие принципы построения Программы</w:t>
      </w:r>
    </w:p>
    <w:p w:rsidR="00924767" w:rsidRDefault="00A52A99" w:rsidP="00A52A99">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В соответствии с ФГОС ДО (п.1.4</w:t>
      </w:r>
      <w:r w:rsidR="005E6686">
        <w:rPr>
          <w:rFonts w:ascii="Times New Roman CYR" w:eastAsia="Times New Roman" w:hAnsi="Times New Roman CYR" w:cs="Times New Roman CYR"/>
          <w:sz w:val="24"/>
          <w:szCs w:val="24"/>
          <w:lang w:eastAsia="ru-RU"/>
        </w:rPr>
        <w:t>.</w:t>
      </w:r>
      <w:r>
        <w:rPr>
          <w:rFonts w:ascii="Times New Roman CYR" w:eastAsia="Times New Roman" w:hAnsi="Times New Roman CYR" w:cs="Times New Roman CYR"/>
          <w:sz w:val="24"/>
          <w:szCs w:val="24"/>
          <w:lang w:eastAsia="ru-RU"/>
        </w:rPr>
        <w:t xml:space="preserve">) и </w:t>
      </w:r>
      <w:r w:rsidRPr="00343B26">
        <w:rPr>
          <w:rFonts w:ascii="Times New Roman CYR" w:eastAsia="Times New Roman" w:hAnsi="Times New Roman CYR" w:cs="Times New Roman CYR"/>
          <w:sz w:val="24"/>
          <w:szCs w:val="24"/>
          <w:lang w:eastAsia="ru-RU"/>
        </w:rPr>
        <w:t>ФАОП ДО</w:t>
      </w:r>
      <w:r>
        <w:rPr>
          <w:rFonts w:ascii="Times New Roman CYR" w:eastAsia="Times New Roman" w:hAnsi="Times New Roman CYR" w:cs="Times New Roman CYR"/>
          <w:sz w:val="24"/>
          <w:szCs w:val="24"/>
          <w:lang w:eastAsia="ru-RU"/>
        </w:rPr>
        <w:t xml:space="preserve"> (</w:t>
      </w:r>
      <w:r w:rsidRPr="003976DD">
        <w:rPr>
          <w:rFonts w:ascii="Times New Roman CYR" w:eastAsia="Times New Roman" w:hAnsi="Times New Roman CYR" w:cs="Times New Roman CYR"/>
          <w:i/>
          <w:sz w:val="24"/>
          <w:szCs w:val="24"/>
          <w:lang w:eastAsia="ru-RU"/>
        </w:rPr>
        <w:t xml:space="preserve">Глава </w:t>
      </w:r>
      <w:r w:rsidRPr="003976DD">
        <w:rPr>
          <w:rFonts w:ascii="Times New Roman CYR" w:eastAsia="Times New Roman" w:hAnsi="Times New Roman CYR" w:cs="Times New Roman CYR"/>
          <w:i/>
          <w:sz w:val="24"/>
          <w:szCs w:val="24"/>
          <w:lang w:val="en-US" w:eastAsia="ru-RU"/>
        </w:rPr>
        <w:t>II</w:t>
      </w:r>
      <w:r w:rsidRPr="003976DD">
        <w:rPr>
          <w:rFonts w:ascii="Times New Roman CYR" w:eastAsia="Times New Roman" w:hAnsi="Times New Roman CYR" w:cs="Times New Roman CYR"/>
          <w:i/>
          <w:sz w:val="24"/>
          <w:szCs w:val="24"/>
          <w:lang w:eastAsia="ru-RU"/>
        </w:rPr>
        <w:t>, п.10.3</w:t>
      </w:r>
      <w:r w:rsidRPr="00343B26">
        <w:rPr>
          <w:rFonts w:ascii="Times New Roman CYR" w:eastAsia="Times New Roman" w:hAnsi="Times New Roman CYR" w:cs="Times New Roman CYR"/>
          <w:sz w:val="24"/>
          <w:szCs w:val="24"/>
          <w:lang w:eastAsia="ru-RU"/>
        </w:rPr>
        <w:t>)</w:t>
      </w:r>
      <w:r>
        <w:rPr>
          <w:rFonts w:ascii="Times New Roman CYR" w:eastAsia="Times New Roman" w:hAnsi="Times New Roman CYR" w:cs="Times New Roman CYR"/>
          <w:sz w:val="24"/>
          <w:szCs w:val="24"/>
          <w:lang w:eastAsia="ru-RU"/>
        </w:rPr>
        <w:t xml:space="preserve">, </w:t>
      </w:r>
      <w:r w:rsidR="00924767" w:rsidRPr="00924767">
        <w:rPr>
          <w:rFonts w:ascii="Times New Roman CYR" w:eastAsia="Times New Roman" w:hAnsi="Times New Roman CYR" w:cs="Times New Roman CYR"/>
          <w:sz w:val="24"/>
          <w:szCs w:val="24"/>
          <w:lang w:eastAsia="ru-RU"/>
        </w:rPr>
        <w:t xml:space="preserve">Программа построена на следующих </w:t>
      </w:r>
      <w:r>
        <w:rPr>
          <w:rFonts w:ascii="Times New Roman CYR" w:eastAsia="Times New Roman" w:hAnsi="Times New Roman CYR" w:cs="Times New Roman CYR"/>
          <w:sz w:val="24"/>
          <w:szCs w:val="24"/>
          <w:lang w:eastAsia="ru-RU"/>
        </w:rPr>
        <w:t xml:space="preserve">общих </w:t>
      </w:r>
      <w:r w:rsidR="00924767" w:rsidRPr="00924767">
        <w:rPr>
          <w:rFonts w:ascii="Times New Roman CYR" w:eastAsia="Times New Roman" w:hAnsi="Times New Roman CYR" w:cs="Times New Roman CYR"/>
          <w:sz w:val="24"/>
          <w:szCs w:val="24"/>
          <w:lang w:eastAsia="ru-RU"/>
        </w:rPr>
        <w:t>принципах:</w:t>
      </w:r>
    </w:p>
    <w:p w:rsidR="008D1271" w:rsidRDefault="008D1271" w:rsidP="00A52A99">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246"/>
      </w:tblGrid>
      <w:tr w:rsidR="008D1271" w:rsidTr="004C5895">
        <w:tc>
          <w:tcPr>
            <w:tcW w:w="534"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w:t>
            </w:r>
          </w:p>
        </w:tc>
        <w:tc>
          <w:tcPr>
            <w:tcW w:w="9461"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924767">
              <w:rPr>
                <w:rFonts w:ascii="Times New Roman CYR" w:eastAsia="Times New Roman" w:hAnsi="Times New Roman CYR" w:cs="Times New Roman CYR"/>
                <w:sz w:val="24"/>
                <w:szCs w:val="24"/>
                <w:lang w:eastAsia="ru-RU"/>
              </w:rPr>
              <w:t>Поддержка разнообразия детства</w:t>
            </w:r>
            <w:r>
              <w:rPr>
                <w:rFonts w:ascii="Times New Roman CYR" w:eastAsia="Times New Roman" w:hAnsi="Times New Roman CYR" w:cs="Times New Roman CYR"/>
                <w:sz w:val="24"/>
                <w:szCs w:val="24"/>
                <w:lang w:eastAsia="ru-RU"/>
              </w:rPr>
              <w:t>. Полноценное проживание ребёнком всех этапов детства, обогащение детского развития.</w:t>
            </w:r>
          </w:p>
        </w:tc>
      </w:tr>
      <w:tr w:rsidR="008D1271" w:rsidTr="004C5895">
        <w:tc>
          <w:tcPr>
            <w:tcW w:w="534"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2.</w:t>
            </w:r>
          </w:p>
        </w:tc>
        <w:tc>
          <w:tcPr>
            <w:tcW w:w="9461"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Сохранение уникальности и самоценности детства как важного этапа в общем развитии человека.</w:t>
            </w:r>
          </w:p>
        </w:tc>
      </w:tr>
      <w:tr w:rsidR="008D1271" w:rsidTr="004C5895">
        <w:tc>
          <w:tcPr>
            <w:tcW w:w="534"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3.</w:t>
            </w:r>
          </w:p>
        </w:tc>
        <w:tc>
          <w:tcPr>
            <w:tcW w:w="9461"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Позитивная социализация ребёнка. Приобщение детей к социокультурным нормам, традициям семьи, общества и государства.</w:t>
            </w:r>
          </w:p>
        </w:tc>
      </w:tr>
      <w:tr w:rsidR="008D1271" w:rsidTr="004C5895">
        <w:tc>
          <w:tcPr>
            <w:tcW w:w="534" w:type="dxa"/>
          </w:tcPr>
          <w:p w:rsidR="008D1271" w:rsidRDefault="008D1271"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4.</w:t>
            </w:r>
          </w:p>
        </w:tc>
        <w:tc>
          <w:tcPr>
            <w:tcW w:w="9461" w:type="dxa"/>
          </w:tcPr>
          <w:p w:rsidR="008D1271" w:rsidRPr="00AE3ED4" w:rsidRDefault="008D1271"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tc>
      </w:tr>
      <w:tr w:rsidR="008D1271" w:rsidTr="004C5895">
        <w:tc>
          <w:tcPr>
            <w:tcW w:w="534" w:type="dxa"/>
          </w:tcPr>
          <w:p w:rsidR="008D1271"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5.</w:t>
            </w:r>
          </w:p>
        </w:tc>
        <w:tc>
          <w:tcPr>
            <w:tcW w:w="9461" w:type="dxa"/>
          </w:tcPr>
          <w:p w:rsidR="008D1271" w:rsidRPr="00AE3ED4" w:rsidRDefault="00D0405F"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Содействие и сотрудничество обучающихся и педагогических работников, признание ребёнка полноценным участником (субъектом) образовательных отношений.</w:t>
            </w:r>
          </w:p>
        </w:tc>
      </w:tr>
      <w:tr w:rsidR="00797497" w:rsidTr="004C5895">
        <w:tc>
          <w:tcPr>
            <w:tcW w:w="534" w:type="dxa"/>
          </w:tcPr>
          <w:p w:rsidR="00797497"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6.</w:t>
            </w:r>
          </w:p>
        </w:tc>
        <w:tc>
          <w:tcPr>
            <w:tcW w:w="9461" w:type="dxa"/>
          </w:tcPr>
          <w:p w:rsidR="00797497" w:rsidRPr="00AE3ED4" w:rsidRDefault="00797497"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Сотрудничество Организации с семьёй.</w:t>
            </w:r>
          </w:p>
        </w:tc>
      </w:tr>
      <w:tr w:rsidR="00797497" w:rsidTr="004C5895">
        <w:tc>
          <w:tcPr>
            <w:tcW w:w="534" w:type="dxa"/>
          </w:tcPr>
          <w:p w:rsidR="00797497"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7.</w:t>
            </w:r>
          </w:p>
        </w:tc>
        <w:tc>
          <w:tcPr>
            <w:tcW w:w="9461" w:type="dxa"/>
          </w:tcPr>
          <w:p w:rsidR="00797497" w:rsidRPr="00AE3ED4" w:rsidRDefault="00797497"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Возрастная адекватность образования (соответствие условий, требований, методов возрасту и особенностям развития обучающихся).</w:t>
            </w:r>
          </w:p>
        </w:tc>
      </w:tr>
      <w:tr w:rsidR="00797497" w:rsidTr="004C5895">
        <w:tc>
          <w:tcPr>
            <w:tcW w:w="534" w:type="dxa"/>
          </w:tcPr>
          <w:p w:rsidR="00797497"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8.</w:t>
            </w:r>
          </w:p>
        </w:tc>
        <w:tc>
          <w:tcPr>
            <w:tcW w:w="9461" w:type="dxa"/>
          </w:tcPr>
          <w:p w:rsidR="00797497" w:rsidRPr="00AE3ED4" w:rsidRDefault="00797497"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Построение образовательной деятельности на основе индивидуальных особенностей каждого ребёнка.</w:t>
            </w:r>
          </w:p>
        </w:tc>
      </w:tr>
      <w:tr w:rsidR="00797497" w:rsidTr="004C5895">
        <w:tc>
          <w:tcPr>
            <w:tcW w:w="534" w:type="dxa"/>
          </w:tcPr>
          <w:p w:rsidR="00797497"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9.</w:t>
            </w:r>
          </w:p>
        </w:tc>
        <w:tc>
          <w:tcPr>
            <w:tcW w:w="9461" w:type="dxa"/>
          </w:tcPr>
          <w:p w:rsidR="00797497" w:rsidRPr="00AE3ED4" w:rsidRDefault="00797497"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Поддержка инициативы детей в различных видах деятельности.</w:t>
            </w:r>
          </w:p>
        </w:tc>
      </w:tr>
      <w:tr w:rsidR="00797497" w:rsidTr="004C5895">
        <w:tc>
          <w:tcPr>
            <w:tcW w:w="534" w:type="dxa"/>
          </w:tcPr>
          <w:p w:rsidR="00797497"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10.</w:t>
            </w:r>
          </w:p>
        </w:tc>
        <w:tc>
          <w:tcPr>
            <w:tcW w:w="9461" w:type="dxa"/>
          </w:tcPr>
          <w:p w:rsidR="00797497" w:rsidRPr="00AE3ED4" w:rsidRDefault="00797497"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Формирование познавательных интересов и по</w:t>
            </w:r>
            <w:r>
              <w:rPr>
                <w:rFonts w:ascii="Times New Roman CYR" w:eastAsia="Times New Roman" w:hAnsi="Times New Roman CYR" w:cs="Times New Roman CYR"/>
                <w:sz w:val="24"/>
                <w:szCs w:val="24"/>
                <w:lang w:eastAsia="ru-RU"/>
              </w:rPr>
              <w:t>знавательных действий ребёнка в </w:t>
            </w:r>
            <w:r w:rsidRPr="00AE3ED4">
              <w:rPr>
                <w:rFonts w:ascii="Times New Roman CYR" w:eastAsia="Times New Roman" w:hAnsi="Times New Roman CYR" w:cs="Times New Roman CYR"/>
                <w:sz w:val="24"/>
                <w:szCs w:val="24"/>
                <w:lang w:eastAsia="ru-RU"/>
              </w:rPr>
              <w:t>различных видах деятельности.</w:t>
            </w:r>
          </w:p>
        </w:tc>
      </w:tr>
      <w:tr w:rsidR="00797497" w:rsidTr="004C5895">
        <w:tc>
          <w:tcPr>
            <w:tcW w:w="534" w:type="dxa"/>
          </w:tcPr>
          <w:p w:rsidR="00797497" w:rsidRDefault="00797497" w:rsidP="00A52A9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11.</w:t>
            </w:r>
          </w:p>
        </w:tc>
        <w:tc>
          <w:tcPr>
            <w:tcW w:w="9461" w:type="dxa"/>
          </w:tcPr>
          <w:p w:rsidR="00797497" w:rsidRPr="00AE3ED4" w:rsidRDefault="00797497" w:rsidP="00797497">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AE3ED4">
              <w:rPr>
                <w:rFonts w:ascii="Times New Roman CYR" w:eastAsia="Times New Roman" w:hAnsi="Times New Roman CYR" w:cs="Times New Roman CYR"/>
                <w:sz w:val="24"/>
                <w:szCs w:val="24"/>
                <w:lang w:eastAsia="ru-RU"/>
              </w:rPr>
              <w:t>Учёт этнокультурной ситуации развития детей.</w:t>
            </w:r>
          </w:p>
          <w:p w:rsidR="00797497" w:rsidRDefault="00797497"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p w:rsidR="0084513F" w:rsidRPr="00AE3ED4" w:rsidRDefault="0084513F" w:rsidP="008D1271">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tc>
      </w:tr>
    </w:tbl>
    <w:p w:rsidR="00521035" w:rsidRDefault="00164EB5" w:rsidP="00AB2B90">
      <w:pPr>
        <w:widowControl w:val="0"/>
        <w:autoSpaceDE w:val="0"/>
        <w:autoSpaceDN w:val="0"/>
        <w:adjustRightInd w:val="0"/>
        <w:spacing w:after="0" w:line="240" w:lineRule="auto"/>
        <w:ind w:firstLine="709"/>
        <w:jc w:val="center"/>
        <w:rPr>
          <w:rFonts w:ascii="Times New Roman" w:hAnsi="Times New Roman" w:cs="Times New Roman"/>
          <w:b/>
          <w:sz w:val="24"/>
          <w:szCs w:val="24"/>
          <w:lang w:eastAsia="ru-RU"/>
        </w:rPr>
      </w:pPr>
      <w:r w:rsidRPr="00164EB5">
        <w:rPr>
          <w:rFonts w:ascii="Times New Roman" w:hAnsi="Times New Roman" w:cs="Times New Roman"/>
          <w:b/>
          <w:sz w:val="24"/>
          <w:szCs w:val="24"/>
          <w:lang w:eastAsia="ru-RU"/>
        </w:rPr>
        <w:t xml:space="preserve">1.1.3. </w:t>
      </w:r>
      <w:r w:rsidR="004D59DA" w:rsidRPr="00164EB5">
        <w:rPr>
          <w:rFonts w:ascii="Times New Roman" w:eastAsia="Times New Roman" w:hAnsi="Times New Roman" w:cs="Times New Roman"/>
          <w:b/>
          <w:sz w:val="24"/>
          <w:szCs w:val="24"/>
          <w:lang w:eastAsia="ru-RU"/>
        </w:rPr>
        <w:t xml:space="preserve">Специфические принципы </w:t>
      </w:r>
      <w:r w:rsidR="00D01B65" w:rsidRPr="00D01B65">
        <w:rPr>
          <w:rFonts w:ascii="Times New Roman" w:hAnsi="Times New Roman" w:cs="Times New Roman"/>
          <w:b/>
          <w:sz w:val="24"/>
          <w:szCs w:val="24"/>
          <w:lang w:eastAsia="ru-RU"/>
        </w:rPr>
        <w:t xml:space="preserve">и подходы </w:t>
      </w:r>
    </w:p>
    <w:p w:rsidR="00EA4357" w:rsidRPr="00006487" w:rsidRDefault="00D01B65" w:rsidP="00006487">
      <w:pPr>
        <w:widowControl w:val="0"/>
        <w:autoSpaceDE w:val="0"/>
        <w:autoSpaceDN w:val="0"/>
        <w:adjustRightInd w:val="0"/>
        <w:spacing w:after="0" w:line="240" w:lineRule="auto"/>
        <w:ind w:firstLine="709"/>
        <w:jc w:val="center"/>
        <w:rPr>
          <w:rFonts w:ascii="Times New Roman" w:hAnsi="Times New Roman" w:cs="Times New Roman"/>
          <w:b/>
          <w:sz w:val="24"/>
          <w:szCs w:val="24"/>
          <w:lang w:eastAsia="ru-RU"/>
        </w:rPr>
      </w:pPr>
      <w:r w:rsidRPr="00D01B65">
        <w:rPr>
          <w:rFonts w:ascii="Times New Roman" w:hAnsi="Times New Roman" w:cs="Times New Roman"/>
          <w:b/>
          <w:sz w:val="24"/>
          <w:szCs w:val="24"/>
          <w:lang w:eastAsia="ru-RU"/>
        </w:rPr>
        <w:t>к формированию АОП ДО</w:t>
      </w:r>
      <w:r w:rsidR="00521035">
        <w:rPr>
          <w:rFonts w:ascii="Times New Roman" w:hAnsi="Times New Roman" w:cs="Times New Roman"/>
          <w:b/>
          <w:sz w:val="24"/>
          <w:szCs w:val="24"/>
          <w:lang w:eastAsia="ru-RU"/>
        </w:rPr>
        <w:t xml:space="preserve"> </w:t>
      </w:r>
      <w:r w:rsidRPr="00D01B65">
        <w:rPr>
          <w:rFonts w:ascii="Times New Roman" w:hAnsi="Times New Roman" w:cs="Times New Roman"/>
          <w:b/>
          <w:sz w:val="24"/>
          <w:szCs w:val="24"/>
          <w:lang w:eastAsia="ru-RU"/>
        </w:rPr>
        <w:t xml:space="preserve">для обучающихся с </w:t>
      </w:r>
      <w:r w:rsidR="0090700F">
        <w:rPr>
          <w:rFonts w:ascii="Times New Roman" w:hAnsi="Times New Roman" w:cs="Times New Roman"/>
          <w:b/>
          <w:sz w:val="24"/>
          <w:szCs w:val="24"/>
          <w:lang w:eastAsia="ru-RU"/>
        </w:rPr>
        <w:t>РАС</w:t>
      </w:r>
    </w:p>
    <w:p w:rsidR="004C5895" w:rsidRPr="0090700F" w:rsidRDefault="00EA4357" w:rsidP="0090700F">
      <w:pPr>
        <w:widowControl w:val="0"/>
        <w:autoSpaceDE w:val="0"/>
        <w:autoSpaceDN w:val="0"/>
        <w:adjustRightInd w:val="0"/>
        <w:spacing w:after="0" w:line="240" w:lineRule="auto"/>
        <w:ind w:firstLine="709"/>
        <w:rPr>
          <w:rFonts w:ascii="Times New Roman" w:eastAsia="Times New Roman" w:hAnsi="Times New Roman" w:cs="Times New Roman"/>
          <w:i/>
          <w:sz w:val="24"/>
          <w:szCs w:val="24"/>
          <w:lang w:eastAsia="ru-RU"/>
        </w:rPr>
      </w:pPr>
      <w:r w:rsidRPr="00164EB5">
        <w:rPr>
          <w:rFonts w:ascii="Times New Roman" w:eastAsia="Times New Roman" w:hAnsi="Times New Roman" w:cs="Times New Roman"/>
          <w:i/>
          <w:sz w:val="24"/>
          <w:szCs w:val="24"/>
          <w:lang w:eastAsia="ru-RU"/>
        </w:rPr>
        <w:t>Специфические принципы</w:t>
      </w:r>
      <w:r w:rsidR="00D119C8">
        <w:rPr>
          <w:rFonts w:ascii="Times New Roman" w:eastAsia="Times New Roman" w:hAnsi="Times New Roman" w:cs="Times New Roman"/>
          <w:i/>
          <w:sz w:val="24"/>
          <w:szCs w:val="24"/>
          <w:lang w:eastAsia="ru-RU"/>
        </w:rPr>
        <w:t xml:space="preserve"> </w:t>
      </w:r>
      <w:r w:rsidR="00D119C8" w:rsidRPr="00164EB5">
        <w:rPr>
          <w:rFonts w:ascii="Times New Roman" w:eastAsia="Times New Roman" w:hAnsi="Times New Roman" w:cs="Times New Roman"/>
          <w:i/>
          <w:sz w:val="24"/>
          <w:szCs w:val="24"/>
          <w:lang w:eastAsia="ru-RU"/>
        </w:rPr>
        <w:t xml:space="preserve">определены в соответствии с </w:t>
      </w:r>
      <w:r w:rsidR="00501829">
        <w:rPr>
          <w:rFonts w:ascii="Times New Roman" w:eastAsia="Times New Roman" w:hAnsi="Times New Roman" w:cs="Times New Roman"/>
          <w:i/>
          <w:sz w:val="24"/>
          <w:szCs w:val="24"/>
          <w:lang w:eastAsia="ru-RU"/>
        </w:rPr>
        <w:t xml:space="preserve">ФГОС ДО и </w:t>
      </w:r>
      <w:r w:rsidR="00D119C8" w:rsidRPr="00164EB5">
        <w:rPr>
          <w:rFonts w:ascii="Times New Roman" w:eastAsia="Times New Roman" w:hAnsi="Times New Roman" w:cs="Times New Roman"/>
          <w:i/>
          <w:sz w:val="24"/>
          <w:szCs w:val="24"/>
          <w:lang w:eastAsia="ru-RU"/>
        </w:rPr>
        <w:t xml:space="preserve">ФАОП ДО (Глава </w:t>
      </w:r>
      <w:r w:rsidR="00D119C8" w:rsidRPr="00164EB5">
        <w:rPr>
          <w:rFonts w:ascii="Times New Roman" w:eastAsia="Times New Roman" w:hAnsi="Times New Roman" w:cs="Times New Roman"/>
          <w:i/>
          <w:sz w:val="24"/>
          <w:szCs w:val="24"/>
          <w:lang w:val="en-US" w:eastAsia="ru-RU"/>
        </w:rPr>
        <w:t>II</w:t>
      </w:r>
      <w:r w:rsidR="0090700F">
        <w:rPr>
          <w:rFonts w:ascii="Times New Roman" w:eastAsia="Times New Roman" w:hAnsi="Times New Roman" w:cs="Times New Roman"/>
          <w:i/>
          <w:sz w:val="24"/>
          <w:szCs w:val="24"/>
          <w:lang w:eastAsia="ru-RU"/>
        </w:rPr>
        <w:t>, п.10.3.6</w:t>
      </w:r>
      <w:r w:rsidR="00D119C8" w:rsidRPr="00164EB5">
        <w:rPr>
          <w:rFonts w:ascii="Times New Roman" w:eastAsia="Times New Roman" w:hAnsi="Times New Roman" w:cs="Times New Roman"/>
          <w:i/>
          <w:sz w:val="24"/>
          <w:szCs w:val="24"/>
          <w:lang w:eastAsia="ru-RU"/>
        </w:rPr>
        <w:t>)</w:t>
      </w:r>
      <w:r w:rsidRPr="00164EB5">
        <w:rPr>
          <w:i/>
        </w:rPr>
        <w:t>:</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1. Особенности восприятия и усвоения пространственно-временных характеристик окружающего лежат в основе трудностей ориентировки во времени (вчера - сегодня - завтра, сначала - потом), искажения процессов формирования и использования опыта (впечатления накапливаются, но не становятся опытом в традиционном смысле этого слова, то есть основой для решения грядущих жизненных задач; обладая информацией, иногда очень большой, человек с аутизмом не может выбрать (и, тем более, использовать) то, что соответствует заданному - потребности, необходимости, желанию), процессов воображения (символизации).</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2. Основные проявления нарушений пространственно-временных характеристиках </w:t>
      </w:r>
      <w:r w:rsidRPr="0090700F">
        <w:rPr>
          <w:rFonts w:ascii="Times New Roman" w:eastAsia="Times New Roman" w:hAnsi="Times New Roman" w:cs="Times New Roman"/>
          <w:sz w:val="24"/>
          <w:szCs w:val="24"/>
          <w:lang w:eastAsia="ru-RU"/>
        </w:rPr>
        <w:lastRenderedPageBreak/>
        <w:t>окружающего у людей с РАС:</w:t>
      </w:r>
    </w:p>
    <w:p w:rsidR="0090700F" w:rsidRPr="0090700F" w:rsidRDefault="00006487"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0700F" w:rsidRPr="0090700F">
        <w:rPr>
          <w:rFonts w:ascii="Times New Roman" w:eastAsia="Times New Roman" w:hAnsi="Times New Roman" w:cs="Times New Roman"/>
          <w:sz w:val="24"/>
          <w:szCs w:val="24"/>
          <w:lang w:eastAsia="ru-RU"/>
        </w:rPr>
        <w:t xml:space="preserve">фрагментарность восприятия: </w:t>
      </w:r>
      <w:proofErr w:type="spellStart"/>
      <w:r w:rsidR="0090700F" w:rsidRPr="0090700F">
        <w:rPr>
          <w:rFonts w:ascii="Times New Roman" w:eastAsia="Times New Roman" w:hAnsi="Times New Roman" w:cs="Times New Roman"/>
          <w:sz w:val="24"/>
          <w:szCs w:val="24"/>
          <w:lang w:eastAsia="ru-RU"/>
        </w:rPr>
        <w:t>интрамодальная</w:t>
      </w:r>
      <w:proofErr w:type="spellEnd"/>
      <w:r w:rsidR="0090700F" w:rsidRPr="0090700F">
        <w:rPr>
          <w:rFonts w:ascii="Times New Roman" w:eastAsia="Times New Roman" w:hAnsi="Times New Roman" w:cs="Times New Roman"/>
          <w:sz w:val="24"/>
          <w:szCs w:val="24"/>
          <w:lang w:eastAsia="ru-RU"/>
        </w:rPr>
        <w:t xml:space="preserve"> (трудности формирования мономодального сенсорного образа - зрительного, звукового), </w:t>
      </w:r>
      <w:proofErr w:type="spellStart"/>
      <w:r w:rsidR="0090700F" w:rsidRPr="0090700F">
        <w:rPr>
          <w:rFonts w:ascii="Times New Roman" w:eastAsia="Times New Roman" w:hAnsi="Times New Roman" w:cs="Times New Roman"/>
          <w:sz w:val="24"/>
          <w:szCs w:val="24"/>
          <w:lang w:eastAsia="ru-RU"/>
        </w:rPr>
        <w:t>межмодальная</w:t>
      </w:r>
      <w:proofErr w:type="spellEnd"/>
      <w:r w:rsidR="0090700F" w:rsidRPr="0090700F">
        <w:rPr>
          <w:rFonts w:ascii="Times New Roman" w:eastAsia="Times New Roman" w:hAnsi="Times New Roman" w:cs="Times New Roman"/>
          <w:sz w:val="24"/>
          <w:szCs w:val="24"/>
          <w:lang w:eastAsia="ru-RU"/>
        </w:rPr>
        <w:t xml:space="preserve"> (трудности формирования </w:t>
      </w:r>
      <w:proofErr w:type="spellStart"/>
      <w:r w:rsidR="0090700F" w:rsidRPr="0090700F">
        <w:rPr>
          <w:rFonts w:ascii="Times New Roman" w:eastAsia="Times New Roman" w:hAnsi="Times New Roman" w:cs="Times New Roman"/>
          <w:sz w:val="24"/>
          <w:szCs w:val="24"/>
          <w:lang w:eastAsia="ru-RU"/>
        </w:rPr>
        <w:t>полисенсорного</w:t>
      </w:r>
      <w:proofErr w:type="spellEnd"/>
      <w:r w:rsidR="0090700F" w:rsidRPr="0090700F">
        <w:rPr>
          <w:rFonts w:ascii="Times New Roman" w:eastAsia="Times New Roman" w:hAnsi="Times New Roman" w:cs="Times New Roman"/>
          <w:sz w:val="24"/>
          <w:szCs w:val="24"/>
          <w:lang w:eastAsia="ru-RU"/>
        </w:rPr>
        <w:t xml:space="preserve"> образа), в рамках феномена слабости центральной </w:t>
      </w:r>
      <w:proofErr w:type="spellStart"/>
      <w:r w:rsidR="0090700F" w:rsidRPr="0090700F">
        <w:rPr>
          <w:rFonts w:ascii="Times New Roman" w:eastAsia="Times New Roman" w:hAnsi="Times New Roman" w:cs="Times New Roman"/>
          <w:sz w:val="24"/>
          <w:szCs w:val="24"/>
          <w:lang w:eastAsia="ru-RU"/>
        </w:rPr>
        <w:t>когеренции</w:t>
      </w:r>
      <w:proofErr w:type="spellEnd"/>
      <w:r w:rsidR="0090700F" w:rsidRPr="0090700F">
        <w:rPr>
          <w:rFonts w:ascii="Times New Roman" w:eastAsia="Times New Roman" w:hAnsi="Times New Roman" w:cs="Times New Roman"/>
          <w:sz w:val="24"/>
          <w:szCs w:val="24"/>
          <w:lang w:eastAsia="ru-RU"/>
        </w:rPr>
        <w:t xml:space="preserve"> (фиксация на мелких деталях при трудности или невозможности формирования целостного образа);</w:t>
      </w:r>
    </w:p>
    <w:p w:rsidR="0090700F" w:rsidRPr="0090700F" w:rsidRDefault="00006487"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sidR="0090700F" w:rsidRPr="0090700F">
        <w:rPr>
          <w:rFonts w:ascii="Times New Roman" w:eastAsia="Times New Roman" w:hAnsi="Times New Roman" w:cs="Times New Roman"/>
          <w:sz w:val="24"/>
          <w:szCs w:val="24"/>
          <w:lang w:eastAsia="ru-RU"/>
        </w:rPr>
        <w:t>симультанность</w:t>
      </w:r>
      <w:proofErr w:type="spellEnd"/>
      <w:r w:rsidR="0090700F" w:rsidRPr="0090700F">
        <w:rPr>
          <w:rFonts w:ascii="Times New Roman" w:eastAsia="Times New Roman" w:hAnsi="Times New Roman" w:cs="Times New Roman"/>
          <w:sz w:val="24"/>
          <w:szCs w:val="24"/>
          <w:lang w:eastAsia="ru-RU"/>
        </w:rPr>
        <w:t xml:space="preserve"> восприятия;</w:t>
      </w:r>
    </w:p>
    <w:p w:rsidR="0090700F" w:rsidRPr="0090700F" w:rsidRDefault="00006487"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90700F" w:rsidRPr="0090700F">
        <w:rPr>
          <w:rFonts w:ascii="Times New Roman" w:eastAsia="Times New Roman" w:hAnsi="Times New Roman" w:cs="Times New Roman"/>
          <w:sz w:val="24"/>
          <w:szCs w:val="24"/>
          <w:lang w:eastAsia="ru-RU"/>
        </w:rPr>
        <w:t xml:space="preserve">трудности восприятия </w:t>
      </w:r>
      <w:proofErr w:type="spellStart"/>
      <w:r w:rsidR="0090700F" w:rsidRPr="0090700F">
        <w:rPr>
          <w:rFonts w:ascii="Times New Roman" w:eastAsia="Times New Roman" w:hAnsi="Times New Roman" w:cs="Times New Roman"/>
          <w:sz w:val="24"/>
          <w:szCs w:val="24"/>
          <w:lang w:eastAsia="ru-RU"/>
        </w:rPr>
        <w:t>сукцессивно</w:t>
      </w:r>
      <w:proofErr w:type="spellEnd"/>
      <w:r w:rsidR="0090700F" w:rsidRPr="0090700F">
        <w:rPr>
          <w:rFonts w:ascii="Times New Roman" w:eastAsia="Times New Roman" w:hAnsi="Times New Roman" w:cs="Times New Roman"/>
          <w:sz w:val="24"/>
          <w:szCs w:val="24"/>
          <w:lang w:eastAsia="ru-RU"/>
        </w:rPr>
        <w:t xml:space="preserve"> организованных процессов.</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Коррекционная работа по каждому из этих пунктов (или их сочетанию) предполагает целый спектр методических решений: специальные занятия, направленные на формирование целостного сенсорного образа; организация сенсорного пространства и выбор стимульного и дидактического материала в соответствии с уровнем </w:t>
      </w:r>
      <w:proofErr w:type="spellStart"/>
      <w:r w:rsidRPr="0090700F">
        <w:rPr>
          <w:rFonts w:ascii="Times New Roman" w:eastAsia="Times New Roman" w:hAnsi="Times New Roman" w:cs="Times New Roman"/>
          <w:sz w:val="24"/>
          <w:szCs w:val="24"/>
          <w:lang w:eastAsia="ru-RU"/>
        </w:rPr>
        <w:t>сензитивности</w:t>
      </w:r>
      <w:proofErr w:type="spellEnd"/>
      <w:r w:rsidRPr="0090700F">
        <w:rPr>
          <w:rFonts w:ascii="Times New Roman" w:eastAsia="Times New Roman" w:hAnsi="Times New Roman" w:cs="Times New Roman"/>
          <w:sz w:val="24"/>
          <w:szCs w:val="24"/>
          <w:lang w:eastAsia="ru-RU"/>
        </w:rPr>
        <w:t xml:space="preserve"> по соответствующим сенсорным каналам.</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3. Развитие социального взаимодействия, коммуникации и её форм: большинство используемых методических подходов так или иначе преследует эти цели. Приёмы и методы, включённые в этот перечень, ориентированы на обучающихся с разной степенью выраженности аутистических расстройств и разным их профилем, используют различную техническую базу, и для каждого существуют определённые показания к применению, условия использования, возможные и нежелательные сочетания с другими подходами.</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4. Важным аспектом и одновременно предпосылкой социального взаимодействия является нарушенная при РАС способность понимать мотивы поведения, причины поступков и действий других людей, способность предвосхищать, предугадывать их действия и поведение, предполагать их возможные последствия и результаты. Без таких возможностей другой человек становится для ребёнка с РАС непредсказуемым, взаимодействие с ним может невольно индуцировать защитные реакции (включая страхи, агрессию, стереотипные формы поведения), что часто становится причиной тех или иных форм проблемного поведения и социальной </w:t>
      </w:r>
      <w:proofErr w:type="spellStart"/>
      <w:r w:rsidRPr="0090700F">
        <w:rPr>
          <w:rFonts w:ascii="Times New Roman" w:eastAsia="Times New Roman" w:hAnsi="Times New Roman" w:cs="Times New Roman"/>
          <w:sz w:val="24"/>
          <w:szCs w:val="24"/>
          <w:lang w:eastAsia="ru-RU"/>
        </w:rPr>
        <w:t>дезадаптации</w:t>
      </w:r>
      <w:proofErr w:type="spellEnd"/>
      <w:r w:rsidRPr="0090700F">
        <w:rPr>
          <w:rFonts w:ascii="Times New Roman" w:eastAsia="Times New Roman" w:hAnsi="Times New Roman" w:cs="Times New Roman"/>
          <w:sz w:val="24"/>
          <w:szCs w:val="24"/>
          <w:lang w:eastAsia="ru-RU"/>
        </w:rPr>
        <w:t>.</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Развитие способности к репрезентации психической жизни других людей происходит только параллельно с развитием социального взаимодействия и коммуникации. Это процесс постепенный, требующий постоянного учёта возможностей ребёнка с РАС на данный момент, особенностей его мотивационной сферы.</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5. Особенности проблемного поведения ребёнка с РАС разнообразны: агрессия и </w:t>
      </w:r>
      <w:proofErr w:type="spellStart"/>
      <w:r w:rsidRPr="0090700F">
        <w:rPr>
          <w:rFonts w:ascii="Times New Roman" w:eastAsia="Times New Roman" w:hAnsi="Times New Roman" w:cs="Times New Roman"/>
          <w:sz w:val="24"/>
          <w:szCs w:val="24"/>
          <w:lang w:eastAsia="ru-RU"/>
        </w:rPr>
        <w:t>аутоагрессия</w:t>
      </w:r>
      <w:proofErr w:type="spellEnd"/>
      <w:r w:rsidRPr="0090700F">
        <w:rPr>
          <w:rFonts w:ascii="Times New Roman" w:eastAsia="Times New Roman" w:hAnsi="Times New Roman" w:cs="Times New Roman"/>
          <w:sz w:val="24"/>
          <w:szCs w:val="24"/>
          <w:lang w:eastAsia="ru-RU"/>
        </w:rPr>
        <w:t>, аффективные вспышки, неадекватные смех, плач, крик, различного рода стереотипии (двигательные, сенсорно-двигательные, речевые). Такие поведенческие проявления препятствуют развитию ребёнка, затрудняют (при резкой выраженности делают фактически невозможным) учебный процесс и само взаимодействие с другими людьми. Коррекция проблемного поведения не только один из важнейших разделов комплексной коррекции аутистических расстройств, но часто и в значительной степени условие работы по другим направлениям.</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Коррекция проблем поведения должна начинаться в возможно более раннем возрасте (желательно не позднее 2-3 лет), что позволяет в части случаев смягчить поведенческие проблемы, а в некоторых случаях, возможно, и предупредить развитие некоторых из них.</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6. Отмеченные особые образовательные потребности отражают специфические для РАС проблемы воспитания и обучения, однако, помимо них, трудности образовательного процесса могут быть связаны со следствиями особых образовательных потребностей (например, искажение и задержка речевого развития в силу невозможности восприятия </w:t>
      </w:r>
      <w:proofErr w:type="spellStart"/>
      <w:r w:rsidRPr="0090700F">
        <w:rPr>
          <w:rFonts w:ascii="Times New Roman" w:eastAsia="Times New Roman" w:hAnsi="Times New Roman" w:cs="Times New Roman"/>
          <w:sz w:val="24"/>
          <w:szCs w:val="24"/>
          <w:lang w:eastAsia="ru-RU"/>
        </w:rPr>
        <w:t>сукцессивно</w:t>
      </w:r>
      <w:proofErr w:type="spellEnd"/>
      <w:r w:rsidRPr="0090700F">
        <w:rPr>
          <w:rFonts w:ascii="Times New Roman" w:eastAsia="Times New Roman" w:hAnsi="Times New Roman" w:cs="Times New Roman"/>
          <w:sz w:val="24"/>
          <w:szCs w:val="24"/>
          <w:lang w:eastAsia="ru-RU"/>
        </w:rPr>
        <w:t xml:space="preserve"> организованных процессов), а также с </w:t>
      </w:r>
      <w:proofErr w:type="spellStart"/>
      <w:r w:rsidRPr="0090700F">
        <w:rPr>
          <w:rFonts w:ascii="Times New Roman" w:eastAsia="Times New Roman" w:hAnsi="Times New Roman" w:cs="Times New Roman"/>
          <w:sz w:val="24"/>
          <w:szCs w:val="24"/>
          <w:lang w:eastAsia="ru-RU"/>
        </w:rPr>
        <w:t>коморбидными</w:t>
      </w:r>
      <w:proofErr w:type="spellEnd"/>
      <w:r w:rsidRPr="0090700F">
        <w:rPr>
          <w:rFonts w:ascii="Times New Roman" w:eastAsia="Times New Roman" w:hAnsi="Times New Roman" w:cs="Times New Roman"/>
          <w:sz w:val="24"/>
          <w:szCs w:val="24"/>
          <w:lang w:eastAsia="ru-RU"/>
        </w:rPr>
        <w:t xml:space="preserve"> расстройствами. Это полностью согласуется с практикой: как правило, у ребёнка с РАС помимо сугубо аутистических проявлений могут быть и другие, свойственные не только аутизму расстройства (интеллектуальные, речевые, сенсорные, двигательные).</w:t>
      </w:r>
    </w:p>
    <w:p w:rsidR="007856D7"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7. Определение стратегии коррекционной работы осложняется и тем, что природа </w:t>
      </w:r>
      <w:r w:rsidRPr="0090700F">
        <w:rPr>
          <w:rFonts w:ascii="Times New Roman" w:eastAsia="Times New Roman" w:hAnsi="Times New Roman" w:cs="Times New Roman"/>
          <w:sz w:val="24"/>
          <w:szCs w:val="24"/>
          <w:lang w:eastAsia="ru-RU"/>
        </w:rPr>
        <w:lastRenderedPageBreak/>
        <w:t xml:space="preserve">отдельных нарушений может быть сложной: например, </w:t>
      </w:r>
      <w:proofErr w:type="spellStart"/>
      <w:r w:rsidRPr="0090700F">
        <w:rPr>
          <w:rFonts w:ascii="Times New Roman" w:eastAsia="Times New Roman" w:hAnsi="Times New Roman" w:cs="Times New Roman"/>
          <w:sz w:val="24"/>
          <w:szCs w:val="24"/>
          <w:lang w:eastAsia="ru-RU"/>
        </w:rPr>
        <w:t>мутизм</w:t>
      </w:r>
      <w:proofErr w:type="spellEnd"/>
      <w:r w:rsidRPr="0090700F">
        <w:rPr>
          <w:rFonts w:ascii="Times New Roman" w:eastAsia="Times New Roman" w:hAnsi="Times New Roman" w:cs="Times New Roman"/>
          <w:sz w:val="24"/>
          <w:szCs w:val="24"/>
          <w:lang w:eastAsia="ru-RU"/>
        </w:rPr>
        <w:t xml:space="preserve"> может быть связан одновременно с аутистическим искажением речевого развития, выраженной умственной отсталостью и сенсомоторной алалией, а интеллектуальная недостаточность может включать в себя как обусловленный аутизмом синдром "олиго-плюс", так и классическую органически обусловленную умственную отсталость. Без учёта структуры нарушений возможный уровень эффективности лечебно-коррекционной работы не может быть достигнут. Сложная структура нарушений при РАС требует от специалиста широких коррекционно-педагогических компетенций.</w:t>
      </w:r>
    </w:p>
    <w:p w:rsidR="007856D7"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8. Нарушения восприятия и усвоения пространственно-временных характеристик ближе к основному нарушению (расстройствам функций тонического блока мозга). Соответственно, здесь могут использоваться методы и компенсации, и коррекции; чаще, чем при нарушениях более высокого уровня, возникает необходимость медикаментозной терапии. Из классических признаков РАС ближе всех к основному нарушению стереотипии компенсаторного и </w:t>
      </w:r>
      <w:proofErr w:type="spellStart"/>
      <w:r w:rsidRPr="0090700F">
        <w:rPr>
          <w:rFonts w:ascii="Times New Roman" w:eastAsia="Times New Roman" w:hAnsi="Times New Roman" w:cs="Times New Roman"/>
          <w:sz w:val="24"/>
          <w:szCs w:val="24"/>
          <w:lang w:eastAsia="ru-RU"/>
        </w:rPr>
        <w:t>гиперкомпенсаторно-аутостимуляционного</w:t>
      </w:r>
      <w:proofErr w:type="spellEnd"/>
      <w:r w:rsidRPr="0090700F">
        <w:rPr>
          <w:rFonts w:ascii="Times New Roman" w:eastAsia="Times New Roman" w:hAnsi="Times New Roman" w:cs="Times New Roman"/>
          <w:sz w:val="24"/>
          <w:szCs w:val="24"/>
          <w:lang w:eastAsia="ru-RU"/>
        </w:rPr>
        <w:t xml:space="preserve"> характера и, отчасти, </w:t>
      </w:r>
      <w:proofErr w:type="spellStart"/>
      <w:r w:rsidRPr="0090700F">
        <w:rPr>
          <w:rFonts w:ascii="Times New Roman" w:eastAsia="Times New Roman" w:hAnsi="Times New Roman" w:cs="Times New Roman"/>
          <w:sz w:val="24"/>
          <w:szCs w:val="24"/>
          <w:lang w:eastAsia="ru-RU"/>
        </w:rPr>
        <w:t>кататонический</w:t>
      </w:r>
      <w:proofErr w:type="spellEnd"/>
      <w:r w:rsidRPr="0090700F">
        <w:rPr>
          <w:rFonts w:ascii="Times New Roman" w:eastAsia="Times New Roman" w:hAnsi="Times New Roman" w:cs="Times New Roman"/>
          <w:sz w:val="24"/>
          <w:szCs w:val="24"/>
          <w:lang w:eastAsia="ru-RU"/>
        </w:rPr>
        <w:t xml:space="preserve"> вариант стереотипии.</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 xml:space="preserve">9. Другие формы проблемного поведения (агрессия, </w:t>
      </w:r>
      <w:proofErr w:type="spellStart"/>
      <w:r w:rsidRPr="0090700F">
        <w:rPr>
          <w:rFonts w:ascii="Times New Roman" w:eastAsia="Times New Roman" w:hAnsi="Times New Roman" w:cs="Times New Roman"/>
          <w:sz w:val="24"/>
          <w:szCs w:val="24"/>
          <w:lang w:eastAsia="ru-RU"/>
        </w:rPr>
        <w:t>аутоагрессия</w:t>
      </w:r>
      <w:proofErr w:type="spellEnd"/>
      <w:r w:rsidRPr="0090700F">
        <w:rPr>
          <w:rFonts w:ascii="Times New Roman" w:eastAsia="Times New Roman" w:hAnsi="Times New Roman" w:cs="Times New Roman"/>
          <w:sz w:val="24"/>
          <w:szCs w:val="24"/>
          <w:lang w:eastAsia="ru-RU"/>
        </w:rPr>
        <w:t xml:space="preserve">, аффективные вспышки, неадекватные крик, смех, плач, негативизм) также различны по генезу, но чаще всего относятся к продуктивным расстройствам вторичного уровня клинико-психологической структуры РАС. Именно в связи с этим на первом плане в коррекции этих проявлений - психолого-педагогические методы, при необходимости в сочетании с </w:t>
      </w:r>
      <w:proofErr w:type="spellStart"/>
      <w:r w:rsidRPr="0090700F">
        <w:rPr>
          <w:rFonts w:ascii="Times New Roman" w:eastAsia="Times New Roman" w:hAnsi="Times New Roman" w:cs="Times New Roman"/>
          <w:sz w:val="24"/>
          <w:szCs w:val="24"/>
          <w:lang w:eastAsia="ru-RU"/>
        </w:rPr>
        <w:t>психофармакотерапией</w:t>
      </w:r>
      <w:proofErr w:type="spellEnd"/>
      <w:r w:rsidRPr="0090700F">
        <w:rPr>
          <w:rFonts w:ascii="Times New Roman" w:eastAsia="Times New Roman" w:hAnsi="Times New Roman" w:cs="Times New Roman"/>
          <w:sz w:val="24"/>
          <w:szCs w:val="24"/>
          <w:lang w:eastAsia="ru-RU"/>
        </w:rPr>
        <w:t>.</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10. Нарушения коммуникации и социального взаимодействия - сложные психологические образования, их квалификация может быть самой разной и требует исключительно индивидуального подхода.</w:t>
      </w:r>
    </w:p>
    <w:p w:rsidR="0090700F" w:rsidRPr="0090700F" w:rsidRDefault="0090700F" w:rsidP="007856D7">
      <w:pPr>
        <w:widowControl w:val="0"/>
        <w:autoSpaceDE w:val="0"/>
        <w:autoSpaceDN w:val="0"/>
        <w:adjustRightInd w:val="0"/>
        <w:spacing w:after="0" w:line="240" w:lineRule="auto"/>
        <w:ind w:left="456" w:firstLine="709"/>
        <w:jc w:val="both"/>
        <w:rPr>
          <w:rFonts w:ascii="Times New Roman" w:eastAsia="Times New Roman" w:hAnsi="Times New Roman" w:cs="Times New Roman"/>
          <w:sz w:val="24"/>
          <w:szCs w:val="24"/>
          <w:lang w:eastAsia="ru-RU"/>
        </w:rPr>
      </w:pPr>
      <w:r w:rsidRPr="0090700F">
        <w:rPr>
          <w:rFonts w:ascii="Times New Roman" w:eastAsia="Times New Roman" w:hAnsi="Times New Roman" w:cs="Times New Roman"/>
          <w:sz w:val="24"/>
          <w:szCs w:val="24"/>
          <w:lang w:eastAsia="ru-RU"/>
        </w:rPr>
        <w:t>Подготовка к определению стратегии образовательных мероприятий должна включать:</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0700F">
        <w:rPr>
          <w:rFonts w:ascii="Times New Roman" w:eastAsia="Times New Roman" w:hAnsi="Times New Roman" w:cs="Times New Roman"/>
          <w:sz w:val="24"/>
          <w:szCs w:val="24"/>
          <w:lang w:eastAsia="ru-RU"/>
        </w:rPr>
        <w:t>выделение проблем ребёнка, требующих комплексной коррекции;</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0700F">
        <w:rPr>
          <w:rFonts w:ascii="Times New Roman" w:eastAsia="Times New Roman" w:hAnsi="Times New Roman" w:cs="Times New Roman"/>
          <w:sz w:val="24"/>
          <w:szCs w:val="24"/>
          <w:lang w:eastAsia="ru-RU"/>
        </w:rPr>
        <w:t xml:space="preserve">квалификацию каждой из этих проблем как вида особой образовательной потребности, уровня нарушений в клинико-психологической структуре, характер </w:t>
      </w:r>
      <w:proofErr w:type="spellStart"/>
      <w:r w:rsidRPr="0090700F">
        <w:rPr>
          <w:rFonts w:ascii="Times New Roman" w:eastAsia="Times New Roman" w:hAnsi="Times New Roman" w:cs="Times New Roman"/>
          <w:sz w:val="24"/>
          <w:szCs w:val="24"/>
          <w:lang w:eastAsia="ru-RU"/>
        </w:rPr>
        <w:t>коморбидности</w:t>
      </w:r>
      <w:proofErr w:type="spellEnd"/>
      <w:r w:rsidRPr="0090700F">
        <w:rPr>
          <w:rFonts w:ascii="Times New Roman" w:eastAsia="Times New Roman" w:hAnsi="Times New Roman" w:cs="Times New Roman"/>
          <w:sz w:val="24"/>
          <w:szCs w:val="24"/>
          <w:lang w:eastAsia="ru-RU"/>
        </w:rPr>
        <w:t xml:space="preserve"> (случайная или </w:t>
      </w:r>
      <w:proofErr w:type="spellStart"/>
      <w:r w:rsidRPr="0090700F">
        <w:rPr>
          <w:rFonts w:ascii="Times New Roman" w:eastAsia="Times New Roman" w:hAnsi="Times New Roman" w:cs="Times New Roman"/>
          <w:sz w:val="24"/>
          <w:szCs w:val="24"/>
          <w:lang w:eastAsia="ru-RU"/>
        </w:rPr>
        <w:t>патогенетически</w:t>
      </w:r>
      <w:proofErr w:type="spellEnd"/>
      <w:r w:rsidRPr="0090700F">
        <w:rPr>
          <w:rFonts w:ascii="Times New Roman" w:eastAsia="Times New Roman" w:hAnsi="Times New Roman" w:cs="Times New Roman"/>
          <w:sz w:val="24"/>
          <w:szCs w:val="24"/>
          <w:lang w:eastAsia="ru-RU"/>
        </w:rPr>
        <w:t xml:space="preserve"> обусловленная);</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0700F">
        <w:rPr>
          <w:rFonts w:ascii="Times New Roman" w:eastAsia="Times New Roman" w:hAnsi="Times New Roman" w:cs="Times New Roman"/>
          <w:sz w:val="24"/>
          <w:szCs w:val="24"/>
          <w:lang w:eastAsia="ru-RU"/>
        </w:rPr>
        <w:t>выявление ведущего уровня нарушений в клинико-психологической структуре;</w:t>
      </w:r>
    </w:p>
    <w:p w:rsidR="0090700F"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0700F">
        <w:rPr>
          <w:rFonts w:ascii="Times New Roman" w:eastAsia="Times New Roman" w:hAnsi="Times New Roman" w:cs="Times New Roman"/>
          <w:sz w:val="24"/>
          <w:szCs w:val="24"/>
          <w:lang w:eastAsia="ru-RU"/>
        </w:rPr>
        <w:t xml:space="preserve">определение образовательной траектории (по содержательному, </w:t>
      </w:r>
      <w:proofErr w:type="spellStart"/>
      <w:r w:rsidRPr="0090700F">
        <w:rPr>
          <w:rFonts w:ascii="Times New Roman" w:eastAsia="Times New Roman" w:hAnsi="Times New Roman" w:cs="Times New Roman"/>
          <w:sz w:val="24"/>
          <w:szCs w:val="24"/>
          <w:lang w:eastAsia="ru-RU"/>
        </w:rPr>
        <w:t>деятельностному</w:t>
      </w:r>
      <w:proofErr w:type="spellEnd"/>
      <w:r w:rsidRPr="0090700F">
        <w:rPr>
          <w:rFonts w:ascii="Times New Roman" w:eastAsia="Times New Roman" w:hAnsi="Times New Roman" w:cs="Times New Roman"/>
          <w:sz w:val="24"/>
          <w:szCs w:val="24"/>
          <w:lang w:eastAsia="ru-RU"/>
        </w:rPr>
        <w:t xml:space="preserve"> и процессуальному направлениям);</w:t>
      </w:r>
    </w:p>
    <w:p w:rsidR="002F72A2" w:rsidRPr="0090700F" w:rsidRDefault="0090700F" w:rsidP="007856D7">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90700F">
        <w:rPr>
          <w:rFonts w:ascii="Times New Roman" w:eastAsia="Times New Roman" w:hAnsi="Times New Roman" w:cs="Times New Roman"/>
          <w:sz w:val="24"/>
          <w:szCs w:val="24"/>
          <w:lang w:eastAsia="ru-RU"/>
        </w:rPr>
        <w:t>мониторинг реализации, принятой индивидуальной коррекционно-образовательной программы.</w:t>
      </w:r>
    </w:p>
    <w:p w:rsidR="002768AC" w:rsidRPr="002768AC" w:rsidRDefault="002768AC" w:rsidP="00123854">
      <w:pPr>
        <w:spacing w:after="0"/>
        <w:jc w:val="both"/>
        <w:rPr>
          <w:rFonts w:ascii="Times New Roman" w:hAnsi="Times New Roman" w:cs="Times New Roman"/>
          <w:sz w:val="24"/>
          <w:szCs w:val="24"/>
        </w:rPr>
      </w:pPr>
    </w:p>
    <w:p w:rsidR="003A4230" w:rsidRPr="00BE3C7B" w:rsidRDefault="00164EB5" w:rsidP="00BE3C7B">
      <w:pPr>
        <w:widowControl w:val="0"/>
        <w:autoSpaceDE w:val="0"/>
        <w:autoSpaceDN w:val="0"/>
        <w:adjustRightInd w:val="0"/>
        <w:spacing w:after="0"/>
        <w:ind w:firstLine="720"/>
        <w:jc w:val="center"/>
        <w:rPr>
          <w:rFonts w:ascii="Times New Roman" w:eastAsia="Times New Roman" w:hAnsi="Times New Roman" w:cs="Times New Roman"/>
          <w:b/>
          <w:sz w:val="24"/>
          <w:szCs w:val="24"/>
          <w:lang w:eastAsia="ru-RU"/>
        </w:rPr>
      </w:pPr>
      <w:bookmarkStart w:id="3" w:name="sub_1068"/>
      <w:r w:rsidRPr="00164EB5">
        <w:rPr>
          <w:rFonts w:ascii="Times New Roman" w:hAnsi="Times New Roman" w:cs="Times New Roman"/>
          <w:b/>
          <w:sz w:val="24"/>
          <w:szCs w:val="24"/>
          <w:lang w:eastAsia="ru-RU"/>
        </w:rPr>
        <w:t>1.2.</w:t>
      </w:r>
      <w:r w:rsidRPr="00A75F01">
        <w:rPr>
          <w:rFonts w:ascii="Times New Roman" w:hAnsi="Times New Roman" w:cs="Times New Roman"/>
          <w:sz w:val="24"/>
          <w:szCs w:val="24"/>
          <w:lang w:eastAsia="ru-RU"/>
        </w:rPr>
        <w:t xml:space="preserve"> </w:t>
      </w:r>
      <w:r w:rsidR="003A4230" w:rsidRPr="00164EB5">
        <w:rPr>
          <w:rFonts w:ascii="Times New Roman" w:eastAsia="Times New Roman" w:hAnsi="Times New Roman" w:cs="Times New Roman"/>
          <w:b/>
          <w:sz w:val="24"/>
          <w:szCs w:val="24"/>
          <w:lang w:eastAsia="ru-RU"/>
        </w:rPr>
        <w:t>Планируемые результаты</w:t>
      </w:r>
      <w:r w:rsidR="003A4230" w:rsidRPr="00164EB5">
        <w:rPr>
          <w:rFonts w:ascii="Times New Roman" w:eastAsia="Times New Roman" w:hAnsi="Times New Roman" w:cs="Times New Roman"/>
          <w:b/>
          <w:sz w:val="28"/>
          <w:szCs w:val="28"/>
          <w:lang w:eastAsia="ru-RU"/>
        </w:rPr>
        <w:t xml:space="preserve"> </w:t>
      </w:r>
      <w:r w:rsidR="003A4230" w:rsidRPr="00607440">
        <w:rPr>
          <w:rFonts w:ascii="Times New Roman" w:eastAsia="Times New Roman" w:hAnsi="Times New Roman" w:cs="Times New Roman"/>
          <w:b/>
          <w:sz w:val="24"/>
          <w:szCs w:val="24"/>
          <w:lang w:eastAsia="ru-RU"/>
        </w:rPr>
        <w:t>освоения Программы</w:t>
      </w:r>
    </w:p>
    <w:bookmarkEnd w:id="3"/>
    <w:p w:rsidR="00607440" w:rsidRPr="00607440" w:rsidRDefault="005E6686" w:rsidP="00501829">
      <w:pPr>
        <w:widowControl w:val="0"/>
        <w:autoSpaceDE w:val="0"/>
        <w:autoSpaceDN w:val="0"/>
        <w:adjustRightInd w:val="0"/>
        <w:spacing w:after="0" w:line="240" w:lineRule="auto"/>
        <w:ind w:firstLine="709"/>
        <w:jc w:val="both"/>
        <w:rPr>
          <w:rFonts w:ascii="Times New Roman" w:eastAsia="Times New Roman" w:hAnsi="Times New Roman" w:cs="Times New Roman"/>
          <w:i/>
          <w:sz w:val="24"/>
          <w:szCs w:val="24"/>
          <w:lang w:eastAsia="ru-RU"/>
        </w:rPr>
      </w:pPr>
      <w:r>
        <w:rPr>
          <w:rFonts w:ascii="Times New Roman CYR" w:eastAsia="Times New Roman" w:hAnsi="Times New Roman CYR" w:cs="Times New Roman CYR"/>
          <w:sz w:val="24"/>
          <w:szCs w:val="24"/>
          <w:lang w:eastAsia="ru-RU"/>
        </w:rPr>
        <w:t xml:space="preserve">В соответствии с ФГОС ДО </w:t>
      </w:r>
      <w:r w:rsidR="00501829" w:rsidRPr="007A06D3">
        <w:rPr>
          <w:rFonts w:ascii="Times New Roman" w:eastAsia="Times New Roman" w:hAnsi="Times New Roman" w:cs="Times New Roman"/>
          <w:sz w:val="24"/>
          <w:szCs w:val="24"/>
          <w:lang w:eastAsia="ru-RU"/>
        </w:rPr>
        <w:t>и ФАОП ДО</w:t>
      </w:r>
      <w:r w:rsidR="00501829">
        <w:rPr>
          <w:rFonts w:ascii="Times New Roman" w:eastAsia="Times New Roman" w:hAnsi="Times New Roman" w:cs="Times New Roman"/>
          <w:i/>
          <w:sz w:val="24"/>
          <w:szCs w:val="24"/>
          <w:lang w:eastAsia="ru-RU"/>
        </w:rPr>
        <w:t xml:space="preserve"> (</w:t>
      </w:r>
      <w:r w:rsidR="00501829" w:rsidRPr="003A4230">
        <w:rPr>
          <w:rFonts w:ascii="Times New Roman" w:eastAsia="Times New Roman" w:hAnsi="Times New Roman" w:cs="Times New Roman"/>
          <w:i/>
          <w:sz w:val="24"/>
          <w:szCs w:val="24"/>
          <w:lang w:eastAsia="ru-RU"/>
        </w:rPr>
        <w:t xml:space="preserve">Глава </w:t>
      </w:r>
      <w:r w:rsidR="00501829" w:rsidRPr="003A4230">
        <w:rPr>
          <w:rFonts w:ascii="Times New Roman" w:eastAsia="Times New Roman" w:hAnsi="Times New Roman" w:cs="Times New Roman"/>
          <w:i/>
          <w:sz w:val="24"/>
          <w:szCs w:val="24"/>
          <w:lang w:val="en-US" w:eastAsia="ru-RU"/>
        </w:rPr>
        <w:t>II</w:t>
      </w:r>
      <w:r w:rsidR="00501829" w:rsidRPr="003A4230">
        <w:rPr>
          <w:rFonts w:ascii="Times New Roman" w:eastAsia="Times New Roman" w:hAnsi="Times New Roman" w:cs="Times New Roman"/>
          <w:i/>
          <w:sz w:val="24"/>
          <w:szCs w:val="24"/>
          <w:lang w:eastAsia="ru-RU"/>
        </w:rPr>
        <w:t>, п.10.4)</w:t>
      </w:r>
      <w:r w:rsidR="00501829">
        <w:rPr>
          <w:rFonts w:ascii="Times New Roman" w:eastAsia="Times New Roman" w:hAnsi="Times New Roman" w:cs="Times New Roman"/>
          <w:i/>
          <w:sz w:val="24"/>
          <w:szCs w:val="24"/>
          <w:lang w:eastAsia="ru-RU"/>
        </w:rPr>
        <w:t xml:space="preserve"> </w:t>
      </w:r>
      <w:r w:rsidR="00607440" w:rsidRPr="00607440">
        <w:rPr>
          <w:rFonts w:ascii="Times New Roman CYR" w:eastAsia="Times New Roman" w:hAnsi="Times New Roman CYR" w:cs="Times New Roman CYR"/>
          <w:sz w:val="24"/>
          <w:szCs w:val="24"/>
          <w:lang w:eastAsia="ru-RU"/>
        </w:rPr>
        <w:t>специфика дошкольного детства и системные особенности дошкольного образования делают н</w:t>
      </w:r>
      <w:r w:rsidR="00376180">
        <w:rPr>
          <w:rFonts w:ascii="Times New Roman CYR" w:eastAsia="Times New Roman" w:hAnsi="Times New Roman CYR" w:cs="Times New Roman CYR"/>
          <w:sz w:val="24"/>
          <w:szCs w:val="24"/>
          <w:lang w:eastAsia="ru-RU"/>
        </w:rPr>
        <w:t>еправомерными требования от ребё</w:t>
      </w:r>
      <w:r w:rsidR="00607440" w:rsidRPr="00607440">
        <w:rPr>
          <w:rFonts w:ascii="Times New Roman CYR" w:eastAsia="Times New Roman" w:hAnsi="Times New Roman CYR" w:cs="Times New Roman CYR"/>
          <w:sz w:val="24"/>
          <w:szCs w:val="24"/>
          <w:lang w:eastAsia="ru-RU"/>
        </w:rPr>
        <w:t>нка дошкольного возраста конкретных образовательных достижений. Поэтому результаты освоения Программы представлены в виде целевых ориен</w:t>
      </w:r>
      <w:r w:rsidR="00376180">
        <w:rPr>
          <w:rFonts w:ascii="Times New Roman CYR" w:eastAsia="Times New Roman" w:hAnsi="Times New Roman CYR" w:cs="Times New Roman CYR"/>
          <w:sz w:val="24"/>
          <w:szCs w:val="24"/>
          <w:lang w:eastAsia="ru-RU"/>
        </w:rPr>
        <w:t>тиров дошкольного образования и </w:t>
      </w:r>
      <w:r w:rsidR="00607440" w:rsidRPr="00607440">
        <w:rPr>
          <w:rFonts w:ascii="Times New Roman CYR" w:eastAsia="Times New Roman" w:hAnsi="Times New Roman CYR" w:cs="Times New Roman CYR"/>
          <w:sz w:val="24"/>
          <w:szCs w:val="24"/>
          <w:lang w:eastAsia="ru-RU"/>
        </w:rPr>
        <w:t>представляют собой возрастные характер</w:t>
      </w:r>
      <w:r w:rsidR="00376180">
        <w:rPr>
          <w:rFonts w:ascii="Times New Roman CYR" w:eastAsia="Times New Roman" w:hAnsi="Times New Roman CYR" w:cs="Times New Roman CYR"/>
          <w:sz w:val="24"/>
          <w:szCs w:val="24"/>
          <w:lang w:eastAsia="ru-RU"/>
        </w:rPr>
        <w:t xml:space="preserve">истики возможных достижений ребёнка с </w:t>
      </w:r>
      <w:r w:rsidR="00BE3C7B">
        <w:rPr>
          <w:rFonts w:ascii="Times New Roman CYR" w:eastAsia="Times New Roman" w:hAnsi="Times New Roman CYR" w:cs="Times New Roman CYR"/>
          <w:sz w:val="24"/>
          <w:szCs w:val="24"/>
          <w:lang w:eastAsia="ru-RU"/>
        </w:rPr>
        <w:t>РАС</w:t>
      </w:r>
      <w:r w:rsidR="00376180">
        <w:rPr>
          <w:rFonts w:ascii="Times New Roman CYR" w:eastAsia="Times New Roman" w:hAnsi="Times New Roman CYR" w:cs="Times New Roman CYR"/>
          <w:sz w:val="24"/>
          <w:szCs w:val="24"/>
          <w:lang w:eastAsia="ru-RU"/>
        </w:rPr>
        <w:t xml:space="preserve"> к </w:t>
      </w:r>
      <w:r w:rsidR="00607440" w:rsidRPr="00607440">
        <w:rPr>
          <w:rFonts w:ascii="Times New Roman CYR" w:eastAsia="Times New Roman" w:hAnsi="Times New Roman CYR" w:cs="Times New Roman CYR"/>
          <w:sz w:val="24"/>
          <w:szCs w:val="24"/>
          <w:lang w:eastAsia="ru-RU"/>
        </w:rPr>
        <w:t>концу дошкольного образования.</w:t>
      </w:r>
    </w:p>
    <w:p w:rsidR="00607440" w:rsidRPr="00607440" w:rsidRDefault="00607440" w:rsidP="00501829">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607440">
        <w:rPr>
          <w:rFonts w:ascii="Times New Roman CYR" w:eastAsia="Times New Roman" w:hAnsi="Times New Roman CYR" w:cs="Times New Roman CYR"/>
          <w:sz w:val="24"/>
          <w:szCs w:val="24"/>
          <w:lang w:eastAsia="ru-RU"/>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w:t>
      </w:r>
      <w:r w:rsidR="00376180">
        <w:rPr>
          <w:rFonts w:ascii="Times New Roman CYR" w:eastAsia="Times New Roman" w:hAnsi="Times New Roman CYR" w:cs="Times New Roman CYR"/>
          <w:sz w:val="24"/>
          <w:szCs w:val="24"/>
          <w:lang w:eastAsia="ru-RU"/>
        </w:rPr>
        <w:t xml:space="preserve">ные характеристики развития ребёнка с </w:t>
      </w:r>
      <w:r w:rsidR="00BE3C7B">
        <w:rPr>
          <w:rFonts w:ascii="Times New Roman CYR" w:eastAsia="Times New Roman" w:hAnsi="Times New Roman CYR" w:cs="Times New Roman CYR"/>
          <w:sz w:val="24"/>
          <w:szCs w:val="24"/>
          <w:lang w:eastAsia="ru-RU"/>
        </w:rPr>
        <w:t>РАС</w:t>
      </w:r>
      <w:r w:rsidRPr="00607440">
        <w:rPr>
          <w:rFonts w:ascii="Times New Roman CYR" w:eastAsia="Times New Roman" w:hAnsi="Times New Roman CYR" w:cs="Times New Roman CYR"/>
          <w:sz w:val="24"/>
          <w:szCs w:val="24"/>
          <w:lang w:eastAsia="ru-RU"/>
        </w:rPr>
        <w:t xml:space="preserve">. Они представлены в виде изложения </w:t>
      </w:r>
      <w:r w:rsidR="00261E56" w:rsidRPr="00607440">
        <w:rPr>
          <w:rFonts w:ascii="Times New Roman CYR" w:eastAsia="Times New Roman" w:hAnsi="Times New Roman CYR" w:cs="Times New Roman CYR"/>
          <w:sz w:val="24"/>
          <w:szCs w:val="24"/>
          <w:lang w:eastAsia="ru-RU"/>
        </w:rPr>
        <w:t>возможных д</w:t>
      </w:r>
      <w:r w:rsidR="00261E56">
        <w:rPr>
          <w:rFonts w:ascii="Times New Roman CYR" w:eastAsia="Times New Roman" w:hAnsi="Times New Roman CYR" w:cs="Times New Roman CYR"/>
          <w:sz w:val="24"/>
          <w:szCs w:val="24"/>
          <w:lang w:eastAsia="ru-RU"/>
        </w:rPr>
        <w:t>остижений,</w:t>
      </w:r>
      <w:r w:rsidR="00210EB2">
        <w:rPr>
          <w:rFonts w:ascii="Times New Roman CYR" w:eastAsia="Times New Roman" w:hAnsi="Times New Roman CYR" w:cs="Times New Roman CYR"/>
          <w:sz w:val="24"/>
          <w:szCs w:val="24"/>
          <w:lang w:eastAsia="ru-RU"/>
        </w:rPr>
        <w:t xml:space="preserve"> обучающихся на </w:t>
      </w:r>
      <w:r w:rsidRPr="00607440">
        <w:rPr>
          <w:rFonts w:ascii="Times New Roman CYR" w:eastAsia="Times New Roman" w:hAnsi="Times New Roman CYR" w:cs="Times New Roman CYR"/>
          <w:sz w:val="24"/>
          <w:szCs w:val="24"/>
          <w:lang w:eastAsia="ru-RU"/>
        </w:rPr>
        <w:t>возрастных этапах дошкольного детства.</w:t>
      </w:r>
    </w:p>
    <w:p w:rsidR="00006487" w:rsidRDefault="00006487" w:rsidP="00006487">
      <w:pPr>
        <w:widowControl w:val="0"/>
        <w:shd w:val="clear" w:color="auto" w:fill="FFFFFF" w:themeFill="background1"/>
        <w:autoSpaceDE w:val="0"/>
        <w:autoSpaceDN w:val="0"/>
        <w:adjustRightInd w:val="0"/>
        <w:spacing w:after="0" w:line="240" w:lineRule="auto"/>
        <w:ind w:firstLine="709"/>
        <w:jc w:val="center"/>
        <w:rPr>
          <w:rFonts w:ascii="Times New Roman" w:hAnsi="Times New Roman" w:cs="Times New Roman"/>
          <w:b/>
          <w:sz w:val="24"/>
          <w:szCs w:val="24"/>
        </w:rPr>
      </w:pPr>
      <w:bookmarkStart w:id="4" w:name="sub_1080"/>
    </w:p>
    <w:p w:rsidR="003A4230" w:rsidRPr="00006487" w:rsidRDefault="00164EB5" w:rsidP="00006487">
      <w:pPr>
        <w:widowControl w:val="0"/>
        <w:shd w:val="clear" w:color="auto" w:fill="FFFFFF" w:themeFill="background1"/>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164EB5">
        <w:rPr>
          <w:rFonts w:ascii="Times New Roman" w:hAnsi="Times New Roman" w:cs="Times New Roman"/>
          <w:b/>
          <w:sz w:val="24"/>
          <w:szCs w:val="24"/>
        </w:rPr>
        <w:t xml:space="preserve">1.2.1. </w:t>
      </w:r>
      <w:r w:rsidR="003A4230" w:rsidRPr="003A4230">
        <w:rPr>
          <w:rFonts w:ascii="Times New Roman" w:eastAsia="Times New Roman" w:hAnsi="Times New Roman" w:cs="Times New Roman"/>
          <w:b/>
          <w:sz w:val="24"/>
          <w:szCs w:val="24"/>
          <w:lang w:eastAsia="ru-RU"/>
        </w:rPr>
        <w:t>Целевые ориентиры реализац</w:t>
      </w:r>
      <w:r w:rsidR="00210EB2" w:rsidRPr="00164EB5">
        <w:rPr>
          <w:rFonts w:ascii="Times New Roman" w:eastAsia="Times New Roman" w:hAnsi="Times New Roman" w:cs="Times New Roman"/>
          <w:b/>
          <w:sz w:val="24"/>
          <w:szCs w:val="24"/>
          <w:lang w:eastAsia="ru-RU"/>
        </w:rPr>
        <w:t xml:space="preserve">ии АОП ДО для обучающихся с </w:t>
      </w:r>
      <w:r w:rsidR="00001CF6">
        <w:rPr>
          <w:rFonts w:ascii="Times New Roman" w:eastAsia="Times New Roman" w:hAnsi="Times New Roman" w:cs="Times New Roman"/>
          <w:b/>
          <w:sz w:val="24"/>
          <w:szCs w:val="24"/>
          <w:lang w:eastAsia="ru-RU"/>
        </w:rPr>
        <w:t>РАС</w:t>
      </w:r>
      <w:r w:rsidR="00210EB2" w:rsidRPr="00164EB5">
        <w:rPr>
          <w:rFonts w:ascii="Times New Roman" w:eastAsia="Times New Roman" w:hAnsi="Times New Roman" w:cs="Times New Roman"/>
          <w:b/>
          <w:sz w:val="24"/>
          <w:szCs w:val="24"/>
          <w:lang w:eastAsia="ru-RU"/>
        </w:rPr>
        <w:t xml:space="preserve"> </w:t>
      </w:r>
    </w:p>
    <w:bookmarkEnd w:id="4"/>
    <w:p w:rsidR="00501829" w:rsidRPr="000128E6" w:rsidRDefault="003A4230" w:rsidP="00501829">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i/>
          <w:sz w:val="24"/>
          <w:szCs w:val="24"/>
          <w:lang w:eastAsia="ru-RU"/>
        </w:rPr>
      </w:pPr>
      <w:r w:rsidRPr="003A4230">
        <w:rPr>
          <w:rFonts w:ascii="Times New Roman CYR" w:eastAsia="Times New Roman" w:hAnsi="Times New Roman CYR" w:cs="Times New Roman CYR"/>
          <w:sz w:val="24"/>
          <w:szCs w:val="24"/>
          <w:lang w:eastAsia="ru-RU"/>
        </w:rPr>
        <w:t>В соответствии с особенностями п</w:t>
      </w:r>
      <w:r w:rsidR="000128E6">
        <w:rPr>
          <w:rFonts w:ascii="Times New Roman CYR" w:eastAsia="Times New Roman" w:hAnsi="Times New Roman CYR" w:cs="Times New Roman CYR"/>
          <w:sz w:val="24"/>
          <w:szCs w:val="24"/>
          <w:lang w:eastAsia="ru-RU"/>
        </w:rPr>
        <w:t>сихофизического развития ребё</w:t>
      </w:r>
      <w:r w:rsidRPr="003A4230">
        <w:rPr>
          <w:rFonts w:ascii="Times New Roman CYR" w:eastAsia="Times New Roman" w:hAnsi="Times New Roman CYR" w:cs="Times New Roman CYR"/>
          <w:sz w:val="24"/>
          <w:szCs w:val="24"/>
          <w:lang w:eastAsia="ru-RU"/>
        </w:rPr>
        <w:t xml:space="preserve">нка с </w:t>
      </w:r>
      <w:r w:rsidR="00BE3C7B">
        <w:rPr>
          <w:rFonts w:ascii="Times New Roman CYR" w:eastAsia="Times New Roman" w:hAnsi="Times New Roman CYR" w:cs="Times New Roman CYR"/>
          <w:sz w:val="24"/>
          <w:szCs w:val="24"/>
          <w:lang w:eastAsia="ru-RU"/>
        </w:rPr>
        <w:t>РАС</w:t>
      </w:r>
      <w:r w:rsidRPr="003A4230">
        <w:rPr>
          <w:rFonts w:ascii="Times New Roman CYR" w:eastAsia="Times New Roman" w:hAnsi="Times New Roman CYR" w:cs="Times New Roman CYR"/>
          <w:sz w:val="24"/>
          <w:szCs w:val="24"/>
          <w:lang w:eastAsia="ru-RU"/>
        </w:rPr>
        <w:t>, планируемые результаты освоения Программы предусмотрены в ряде целевых ориентиров</w:t>
      </w:r>
      <w:r w:rsidR="00501829">
        <w:rPr>
          <w:rFonts w:ascii="Times New Roman CYR" w:eastAsia="Times New Roman" w:hAnsi="Times New Roman CYR" w:cs="Times New Roman CYR"/>
          <w:sz w:val="24"/>
          <w:szCs w:val="24"/>
          <w:lang w:eastAsia="ru-RU"/>
        </w:rPr>
        <w:t xml:space="preserve"> </w:t>
      </w:r>
      <w:r w:rsidR="00501829">
        <w:rPr>
          <w:rFonts w:ascii="Times New Roman CYR" w:eastAsia="Times New Roman" w:hAnsi="Times New Roman CYR" w:cs="Times New Roman CYR"/>
          <w:i/>
          <w:sz w:val="28"/>
          <w:szCs w:val="28"/>
          <w:lang w:eastAsia="ru-RU"/>
        </w:rPr>
        <w:t>(</w:t>
      </w:r>
      <w:r w:rsidR="00501829" w:rsidRPr="003A4230">
        <w:rPr>
          <w:rFonts w:ascii="Times New Roman" w:eastAsia="Times New Roman" w:hAnsi="Times New Roman" w:cs="Times New Roman"/>
          <w:i/>
          <w:sz w:val="24"/>
          <w:szCs w:val="24"/>
          <w:lang w:eastAsia="ru-RU"/>
        </w:rPr>
        <w:t>ФАОП ДО</w:t>
      </w:r>
      <w:r w:rsidR="00501829">
        <w:rPr>
          <w:rFonts w:ascii="Times New Roman" w:eastAsia="Times New Roman" w:hAnsi="Times New Roman" w:cs="Times New Roman"/>
          <w:i/>
          <w:sz w:val="24"/>
          <w:szCs w:val="24"/>
          <w:lang w:eastAsia="ru-RU"/>
        </w:rPr>
        <w:t xml:space="preserve">, </w:t>
      </w:r>
      <w:r w:rsidR="00501829" w:rsidRPr="003A4230">
        <w:rPr>
          <w:rFonts w:ascii="Times New Roman" w:eastAsia="Times New Roman" w:hAnsi="Times New Roman" w:cs="Times New Roman"/>
          <w:i/>
          <w:sz w:val="24"/>
          <w:szCs w:val="24"/>
          <w:lang w:eastAsia="ru-RU"/>
        </w:rPr>
        <w:t xml:space="preserve">Глава </w:t>
      </w:r>
      <w:r w:rsidR="00501829" w:rsidRPr="003A4230">
        <w:rPr>
          <w:rFonts w:ascii="Times New Roman" w:eastAsia="Times New Roman" w:hAnsi="Times New Roman" w:cs="Times New Roman"/>
          <w:i/>
          <w:sz w:val="24"/>
          <w:szCs w:val="24"/>
          <w:lang w:val="en-US" w:eastAsia="ru-RU"/>
        </w:rPr>
        <w:t>II</w:t>
      </w:r>
      <w:r w:rsidR="00501829" w:rsidRPr="003A4230">
        <w:rPr>
          <w:rFonts w:ascii="Times New Roman" w:eastAsia="Times New Roman" w:hAnsi="Times New Roman" w:cs="Times New Roman"/>
          <w:i/>
          <w:sz w:val="24"/>
          <w:szCs w:val="24"/>
          <w:lang w:eastAsia="ru-RU"/>
        </w:rPr>
        <w:t>, п.10.4</w:t>
      </w:r>
      <w:r w:rsidR="00BE3C7B">
        <w:rPr>
          <w:rFonts w:ascii="Times New Roman" w:eastAsia="Times New Roman" w:hAnsi="Times New Roman" w:cs="Times New Roman"/>
          <w:i/>
          <w:sz w:val="24"/>
          <w:szCs w:val="24"/>
          <w:lang w:eastAsia="ru-RU"/>
        </w:rPr>
        <w:t>.6</w:t>
      </w:r>
      <w:r w:rsidR="00501829">
        <w:rPr>
          <w:rFonts w:ascii="Times New Roman" w:eastAsia="Times New Roman" w:hAnsi="Times New Roman" w:cs="Times New Roman"/>
          <w:i/>
          <w:sz w:val="24"/>
          <w:szCs w:val="24"/>
          <w:lang w:eastAsia="ru-RU"/>
        </w:rPr>
        <w:t>).</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5" w:name="sub_1608"/>
      <w:r w:rsidRPr="00001CF6">
        <w:rPr>
          <w:rFonts w:ascii="Times New Roman CYR" w:eastAsia="Times New Roman" w:hAnsi="Times New Roman CYR" w:cs="Times New Roman CYR"/>
          <w:b/>
          <w:i/>
          <w:sz w:val="24"/>
          <w:szCs w:val="24"/>
          <w:lang w:eastAsia="ru-RU"/>
        </w:rPr>
        <w:lastRenderedPageBreak/>
        <w:t>Целевые ориентиры на этапе завершения дошкольного образования детьми с РАС с третьим уровнем тяжести аутистических расстройств</w:t>
      </w:r>
      <w:r w:rsidRPr="00BE3C7B">
        <w:rPr>
          <w:rFonts w:ascii="Times New Roman CYR" w:eastAsia="Times New Roman" w:hAnsi="Times New Roman CYR" w:cs="Times New Roman CYR"/>
          <w:sz w:val="24"/>
          <w:szCs w:val="24"/>
          <w:lang w:eastAsia="ru-RU"/>
        </w:rPr>
        <w:t xml:space="preserve"> (третий уровень аутистических расстройств является наиболее тяжёлым и, как правило, сочетается с интеллектуальными нарушениями умеренной (тяжёлой, глубокой) степени и выраженными нарушениями речевого развития):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 понимает обращенную речь на доступном уровне;</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 владеет элементарной речью (отдельные слова) и (или) обучен альтернативным формам общения;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 xml:space="preserve">3) владеет некоторыми конвенциональными формами общения (вербально и (или) </w:t>
      </w:r>
      <w:proofErr w:type="spellStart"/>
      <w:r w:rsidRPr="00BE3C7B">
        <w:rPr>
          <w:rFonts w:ascii="Times New Roman CYR" w:eastAsia="Times New Roman" w:hAnsi="Times New Roman CYR" w:cs="Times New Roman CYR"/>
          <w:sz w:val="24"/>
          <w:szCs w:val="24"/>
          <w:lang w:eastAsia="ru-RU"/>
        </w:rPr>
        <w:t>невербально</w:t>
      </w:r>
      <w:proofErr w:type="spellEnd"/>
      <w:r w:rsidRPr="00BE3C7B">
        <w:rPr>
          <w:rFonts w:ascii="Times New Roman CYR" w:eastAsia="Times New Roman" w:hAnsi="Times New Roman CYR" w:cs="Times New Roman CYR"/>
          <w:sz w:val="24"/>
          <w:szCs w:val="24"/>
          <w:lang w:eastAsia="ru-RU"/>
        </w:rPr>
        <w:t>);</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4) выражает желания социально приемлемым способом;</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5) возможны элементарные формы взаимодействия с родителями (законными представителями), педагогическим работником и другими детьми;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6) выделяет себя на уровне узнавания по фотографии;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7) выделяет родителей (законных представителей) и знакомых педагогических работников;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8) различает своих и чужих;</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9) поведение контролируемо в знакомой ситуации (на основе стереотипа поведения);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10) отработаны основы стереотипа учебного поведения;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11) участвует в групповых физкультурных занятиях и групповых играх с движением под музыку и пением (хороводы) под руководством педагогических работников;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12) может сличать цвета, основные геометрические формы;</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13) знает некоторые буквы;</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14) владеет простейшими видами графической деятельности (закрашивание, обводка);</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15) различает "большой - маленький", "один - много";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16) выполняет физические упражнения по показу (индивидуально и в группе) с использованием простейших гимнастических снарядов;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17) выполняет упражнения с использованием тренажёров, батута (под контролем педагогических работников);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18) умеет одеваться и раздеваться по расписанию (в доступной форме);</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19) пользуется туалетом (с помощью);</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20) владеет навыками приёма пищи.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1CF6">
        <w:rPr>
          <w:rFonts w:ascii="Times New Roman CYR" w:eastAsia="Times New Roman" w:hAnsi="Times New Roman CYR" w:cs="Times New Roman CYR"/>
          <w:b/>
          <w:i/>
          <w:sz w:val="24"/>
          <w:szCs w:val="24"/>
          <w:lang w:eastAsia="ru-RU"/>
        </w:rPr>
        <w:t>Целевые ориентиры на этапе завершения дошкольного образования детьми с РАС со вторым уровнем тяжести аутистических расстройств</w:t>
      </w:r>
      <w:r w:rsidRPr="00BE3C7B">
        <w:rPr>
          <w:rFonts w:ascii="Times New Roman CYR" w:eastAsia="Times New Roman" w:hAnsi="Times New Roman CYR" w:cs="Times New Roman CYR"/>
          <w:sz w:val="24"/>
          <w:szCs w:val="24"/>
          <w:lang w:eastAsia="ru-RU"/>
        </w:rPr>
        <w:t xml:space="preserve"> (второй уровень тяжести аутистических расстройств может сочетаться с интеллектуальными нарушениями (различной, чаще лёгкой, иногда умеренной степени и нарушениями речевого развития):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 владеет простыми формами речи (двух-трёхсложные предложения, простые вопросы) или (иногда) альтернативными формами общения;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 владеет конвенциональными формами общения (вербально и (или) не</w:t>
      </w:r>
      <w:r w:rsidR="007A0256" w:rsidRPr="007A0256">
        <w:rPr>
          <w:rFonts w:ascii="Times New Roman CYR" w:eastAsia="Times New Roman" w:hAnsi="Times New Roman CYR" w:cs="Times New Roman CYR"/>
          <w:sz w:val="24"/>
          <w:szCs w:val="24"/>
          <w:lang w:eastAsia="ru-RU"/>
        </w:rPr>
        <w:t xml:space="preserve"> </w:t>
      </w:r>
      <w:r w:rsidRPr="00BE3C7B">
        <w:rPr>
          <w:rFonts w:ascii="Times New Roman CYR" w:eastAsia="Times New Roman" w:hAnsi="Times New Roman CYR" w:cs="Times New Roman CYR"/>
          <w:sz w:val="24"/>
          <w:szCs w:val="24"/>
          <w:lang w:eastAsia="ru-RU"/>
        </w:rPr>
        <w:t>вербально);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3) может поддерживать элементарный диалог (чаще - формально);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4) отвечает на вопросы в пределах ситуации общения;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5) возможно ограниченное взаимодействие с родителями (законными представителями), педагогическим работником и другими детьми;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6) выделяет себя, родителей (законных представителей), специалистов, которые с ним работают;</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7) различает людей по полу, возрасту;</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8) владеет поведением в учебной ситуации, но без возможностей гибкой адаптации;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9) участие в групповых играх с движением под музыку и пением (хороводы) под руководством педагогических работников;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10) знает основные цвета и геометрические формы;</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11) знает буквы, владеет техникой чтения частично;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lastRenderedPageBreak/>
        <w:t>12) может писать по обводке;</w:t>
      </w:r>
    </w:p>
    <w:p w:rsidR="00BE3C7B" w:rsidRPr="00BE3C7B" w:rsidRDefault="007A0256"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13) различает «выше – ниже», «</w:t>
      </w:r>
      <w:r w:rsidR="00BE3C7B" w:rsidRPr="00BE3C7B">
        <w:rPr>
          <w:rFonts w:ascii="Times New Roman CYR" w:eastAsia="Times New Roman" w:hAnsi="Times New Roman CYR" w:cs="Times New Roman CYR"/>
          <w:sz w:val="24"/>
          <w:szCs w:val="24"/>
          <w:lang w:eastAsia="ru-RU"/>
        </w:rPr>
        <w:t>шире</w:t>
      </w:r>
      <w:r>
        <w:rPr>
          <w:rFonts w:ascii="Times New Roman CYR" w:eastAsia="Times New Roman" w:hAnsi="Times New Roman CYR" w:cs="Times New Roman CYR"/>
          <w:sz w:val="24"/>
          <w:szCs w:val="24"/>
          <w:lang w:eastAsia="ru-RU"/>
        </w:rPr>
        <w:t xml:space="preserve"> – уже»</w:t>
      </w:r>
      <w:r w:rsidR="00BE3C7B" w:rsidRPr="00BE3C7B">
        <w:rPr>
          <w:rFonts w:ascii="Times New Roman CYR" w:eastAsia="Times New Roman" w:hAnsi="Times New Roman CYR" w:cs="Times New Roman CYR"/>
          <w:sz w:val="24"/>
          <w:szCs w:val="24"/>
          <w:lang w:eastAsia="ru-RU"/>
        </w:rPr>
        <w:t>;</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14) есть прямой счёт до 10;</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15) выполняет физические упражнения по показу и инструкции (индивидуально и в группе) с использованием простейших гимнастических снарядов;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16) выполняет упражнения с использованием тренажёров, батута под контролем педагогических работников;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17) имеет на уровне стереотипа представления о здоровом образе жизни и связанными с ним правилами;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18) владеет основными навыками самообслуживания (одевается и раздевается, самостоятельно ест, владеет навыком опрятности), убирает за собой (игрушки, посуду).</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1CF6">
        <w:rPr>
          <w:rFonts w:ascii="Times New Roman CYR" w:eastAsia="Times New Roman" w:hAnsi="Times New Roman CYR" w:cs="Times New Roman CYR"/>
          <w:b/>
          <w:i/>
          <w:sz w:val="24"/>
          <w:szCs w:val="24"/>
          <w:lang w:eastAsia="ru-RU"/>
        </w:rPr>
        <w:t>Целевые ориентиры на этапе завершения дошкольного образования детьми с РАС с первым уровнем тяжести аутистических расстройств</w:t>
      </w:r>
      <w:r w:rsidRPr="00BE3C7B">
        <w:rPr>
          <w:rFonts w:ascii="Times New Roman CYR" w:eastAsia="Times New Roman" w:hAnsi="Times New Roman CYR" w:cs="Times New Roman CYR"/>
          <w:sz w:val="24"/>
          <w:szCs w:val="24"/>
          <w:lang w:eastAsia="ru-RU"/>
        </w:rPr>
        <w:t xml:space="preserve"> (первый уровень аутистических расстройств является сравнительно лёгким, часто сочетается с формальной сохранностью интеллекта и речи, хотя во многих случаях интеллектуальные и (или) речевые расстройства отмечаются):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 владеет речью (альтернативные формы общения необходимы в очень редких случаях);</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 инициирует общение (в связи с собственными нуждами);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3) может поддерживать диалог (часто - формально);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4) владеет конвенциональными формами общения с обращением;</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5) взаимодействует с педагогическим работником и другими детьми в обучающей ситуации (ограниченно);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6) выделяет себя как субъекта (частично);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7) поведение контролируемо с элементами самоконтроля;</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8) требуется поддержка в незнакомой и (или) неожиданной ситуации;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9) владеет поведением в учебной ситуации;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10) владеет социально-</w:t>
      </w:r>
      <w:proofErr w:type="spellStart"/>
      <w:r w:rsidRPr="00BE3C7B">
        <w:rPr>
          <w:rFonts w:ascii="Times New Roman CYR" w:eastAsia="Times New Roman" w:hAnsi="Times New Roman CYR" w:cs="Times New Roman CYR"/>
          <w:sz w:val="24"/>
          <w:szCs w:val="24"/>
          <w:lang w:eastAsia="ru-RU"/>
        </w:rPr>
        <w:t>имитативной</w:t>
      </w:r>
      <w:proofErr w:type="spellEnd"/>
      <w:r w:rsidRPr="00BE3C7B">
        <w:rPr>
          <w:rFonts w:ascii="Times New Roman CYR" w:eastAsia="Times New Roman" w:hAnsi="Times New Roman CYR" w:cs="Times New Roman CYR"/>
          <w:sz w:val="24"/>
          <w:szCs w:val="24"/>
          <w:lang w:eastAsia="ru-RU"/>
        </w:rPr>
        <w:t xml:space="preserve"> и ролевой игрой (в основном, формально);</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11) владеет техникой чтения, понимает простые тексты;</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12) владеет основами безотрывного письма букв);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13) складывает и вычитает в пределах 5-10;</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14) сформированы представления о своей семье, Отечестве;</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15) знаком с основными явлениями окружающего мира;</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16) выполняет физические упражнения по показу, инструкции и расписанию (индивидуально и в группе) с использованием простейших гимнастических снарядов;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17) выполняет упражнения с использованием тренажёров, батута под контролем педагогических работников;</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18) имеет представления о здоровом образе жизни и связанными с ним правилами;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19) участвует в некоторых групповых подвижных играх с правилами;</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20) владеет основными навыками самообслуживания (одевается или раздевается, самостоятельно ест, владеет навыком опрятности), убирает за собой (игрушки, посуду);</w:t>
      </w:r>
    </w:p>
    <w:p w:rsidR="00BE3C7B" w:rsidRPr="00BE3C7B"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21) принимает участие в уборке квартиры, приготовлении пищи;</w:t>
      </w:r>
    </w:p>
    <w:p w:rsidR="00D21B8A" w:rsidRPr="00501829" w:rsidRDefault="00BE3C7B" w:rsidP="00BE3C7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E3C7B">
        <w:rPr>
          <w:rFonts w:ascii="Times New Roman CYR" w:eastAsia="Times New Roman" w:hAnsi="Times New Roman CYR" w:cs="Times New Roman CYR"/>
          <w:sz w:val="24"/>
          <w:szCs w:val="24"/>
          <w:lang w:eastAsia="ru-RU"/>
        </w:rPr>
        <w:t>22) умеет следовать расписанию (в адекватной форме) в учебной деятельности и в быту.</w:t>
      </w:r>
    </w:p>
    <w:bookmarkEnd w:id="5"/>
    <w:p w:rsidR="009C3883" w:rsidRDefault="009C3883" w:rsidP="00C442E8">
      <w:pPr>
        <w:pStyle w:val="a9"/>
        <w:spacing w:before="0" w:beforeAutospacing="0" w:after="0" w:afterAutospacing="0" w:line="276" w:lineRule="auto"/>
        <w:ind w:left="-567" w:firstLine="709"/>
        <w:jc w:val="both"/>
      </w:pPr>
    </w:p>
    <w:p w:rsidR="002F72A2" w:rsidRDefault="002F72A2" w:rsidP="00006487">
      <w:pPr>
        <w:widowControl w:val="0"/>
        <w:autoSpaceDE w:val="0"/>
        <w:autoSpaceDN w:val="0"/>
        <w:adjustRightInd w:val="0"/>
        <w:spacing w:after="0" w:line="240" w:lineRule="auto"/>
        <w:jc w:val="center"/>
        <w:rPr>
          <w:rFonts w:ascii="Times New Roman" w:hAnsi="Times New Roman" w:cs="Times New Roman"/>
          <w:b/>
          <w:sz w:val="24"/>
          <w:szCs w:val="24"/>
        </w:rPr>
      </w:pPr>
      <w:bookmarkStart w:id="6" w:name="sub_1069"/>
      <w:r w:rsidRPr="002F72A2">
        <w:rPr>
          <w:rFonts w:ascii="Times New Roman" w:hAnsi="Times New Roman" w:cs="Times New Roman"/>
          <w:b/>
          <w:sz w:val="24"/>
          <w:szCs w:val="24"/>
        </w:rPr>
        <w:t>1.3. Значимые для разработки и реализации АОП ДО характеристики и особенности развития обучаю</w:t>
      </w:r>
      <w:r w:rsidR="00001CF6">
        <w:rPr>
          <w:rFonts w:ascii="Times New Roman" w:hAnsi="Times New Roman" w:cs="Times New Roman"/>
          <w:b/>
          <w:sz w:val="24"/>
          <w:szCs w:val="24"/>
        </w:rPr>
        <w:t>щихся дошкольного возраста с РАС</w:t>
      </w:r>
    </w:p>
    <w:p w:rsidR="002F72A2" w:rsidRDefault="00663E35" w:rsidP="00CC199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DE5C28">
        <w:rPr>
          <w:rFonts w:ascii="Times New Roman" w:hAnsi="Times New Roman" w:cs="Times New Roman"/>
          <w:i/>
          <w:sz w:val="24"/>
          <w:szCs w:val="24"/>
        </w:rPr>
        <w:t>Основные участники реализации АОП ДО</w:t>
      </w:r>
      <w:r>
        <w:rPr>
          <w:rFonts w:ascii="Times New Roman" w:hAnsi="Times New Roman" w:cs="Times New Roman"/>
          <w:sz w:val="24"/>
          <w:szCs w:val="24"/>
        </w:rPr>
        <w:t xml:space="preserve"> для обучающихся с </w:t>
      </w:r>
      <w:r w:rsidR="00BE3C7B">
        <w:rPr>
          <w:rFonts w:ascii="Times New Roman" w:hAnsi="Times New Roman" w:cs="Times New Roman"/>
          <w:sz w:val="24"/>
          <w:szCs w:val="24"/>
        </w:rPr>
        <w:t>РАС</w:t>
      </w:r>
      <w:r>
        <w:rPr>
          <w:rFonts w:ascii="Times New Roman" w:hAnsi="Times New Roman" w:cs="Times New Roman"/>
          <w:sz w:val="24"/>
          <w:szCs w:val="24"/>
        </w:rPr>
        <w:t xml:space="preserve"> — </w:t>
      </w:r>
      <w:r w:rsidR="00CC1995">
        <w:rPr>
          <w:rFonts w:ascii="Times New Roman" w:hAnsi="Times New Roman" w:cs="Times New Roman"/>
          <w:sz w:val="24"/>
          <w:szCs w:val="24"/>
        </w:rPr>
        <w:t>педагоги, обучающиеся, родители (законные представители).</w:t>
      </w:r>
    </w:p>
    <w:p w:rsidR="00CC1995" w:rsidRDefault="00CF230C" w:rsidP="00CC199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DE5C28">
        <w:rPr>
          <w:rFonts w:ascii="Times New Roman" w:hAnsi="Times New Roman" w:cs="Times New Roman"/>
          <w:i/>
          <w:sz w:val="24"/>
          <w:szCs w:val="24"/>
        </w:rPr>
        <w:t>Социальными заказчиками реализации АОП ДО</w:t>
      </w:r>
      <w:r w:rsidR="00857875">
        <w:rPr>
          <w:rFonts w:ascii="Times New Roman" w:hAnsi="Times New Roman" w:cs="Times New Roman"/>
          <w:sz w:val="24"/>
          <w:szCs w:val="24"/>
        </w:rPr>
        <w:t xml:space="preserve"> как комплекса образовательных услуг выступают, в первую очередь, родите</w:t>
      </w:r>
      <w:r w:rsidR="00867D58">
        <w:rPr>
          <w:rFonts w:ascii="Times New Roman" w:hAnsi="Times New Roman" w:cs="Times New Roman"/>
          <w:sz w:val="24"/>
          <w:szCs w:val="24"/>
        </w:rPr>
        <w:t>ли (законные представители) обучающихся, как гаранты реализации прав ребёнка на уход, присмотр и оздоровление</w:t>
      </w:r>
      <w:r w:rsidR="006C75D1">
        <w:rPr>
          <w:rFonts w:ascii="Times New Roman" w:hAnsi="Times New Roman" w:cs="Times New Roman"/>
          <w:sz w:val="24"/>
          <w:szCs w:val="24"/>
        </w:rPr>
        <w:t>, воспитание и обучение.</w:t>
      </w:r>
    </w:p>
    <w:p w:rsidR="001D4EF8" w:rsidRDefault="001D4EF8" w:rsidP="00CC199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DE5C28">
        <w:rPr>
          <w:rFonts w:ascii="Times New Roman" w:hAnsi="Times New Roman" w:cs="Times New Roman"/>
          <w:i/>
          <w:sz w:val="24"/>
          <w:szCs w:val="24"/>
        </w:rPr>
        <w:t>Особенности разработки Программы</w:t>
      </w:r>
      <w:r>
        <w:rPr>
          <w:rFonts w:ascii="Times New Roman" w:hAnsi="Times New Roman" w:cs="Times New Roman"/>
          <w:sz w:val="24"/>
          <w:szCs w:val="24"/>
        </w:rPr>
        <w:t>:</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lastRenderedPageBreak/>
        <w:t xml:space="preserve"> условия, созданные в дошкольном отделении</w:t>
      </w:r>
      <w:r w:rsidRPr="009D04B2">
        <w:rPr>
          <w:rFonts w:ascii="Times New Roman" w:hAnsi="Times New Roman" w:cs="Times New Roman"/>
          <w:sz w:val="24"/>
          <w:szCs w:val="24"/>
        </w:rPr>
        <w:t xml:space="preserve"> </w:t>
      </w:r>
      <w:r w:rsidR="00FB606A">
        <w:rPr>
          <w:rFonts w:ascii="Times New Roman" w:hAnsi="Times New Roman" w:cs="Times New Roman"/>
          <w:sz w:val="24"/>
          <w:szCs w:val="24"/>
        </w:rPr>
        <w:t xml:space="preserve">(ДО) </w:t>
      </w:r>
      <w:r w:rsidRPr="009D04B2">
        <w:rPr>
          <w:rFonts w:ascii="Times New Roman" w:hAnsi="Times New Roman" w:cs="Times New Roman"/>
          <w:sz w:val="24"/>
          <w:szCs w:val="24"/>
        </w:rPr>
        <w:t>для реа</w:t>
      </w:r>
      <w:r>
        <w:rPr>
          <w:rFonts w:ascii="Times New Roman" w:hAnsi="Times New Roman" w:cs="Times New Roman"/>
          <w:sz w:val="24"/>
          <w:szCs w:val="24"/>
        </w:rPr>
        <w:t>лизации целей и задач АОП ДО;</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9D04B2">
        <w:rPr>
          <w:rFonts w:ascii="Times New Roman" w:hAnsi="Times New Roman" w:cs="Times New Roman"/>
          <w:sz w:val="24"/>
          <w:szCs w:val="24"/>
        </w:rPr>
        <w:t>социальный заказ родител</w:t>
      </w:r>
      <w:r>
        <w:rPr>
          <w:rFonts w:ascii="Times New Roman" w:hAnsi="Times New Roman" w:cs="Times New Roman"/>
          <w:sz w:val="24"/>
          <w:szCs w:val="24"/>
        </w:rPr>
        <w:t>ей (законных представителей);</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 детский контингент;</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9D04B2">
        <w:rPr>
          <w:rFonts w:ascii="Times New Roman" w:hAnsi="Times New Roman" w:cs="Times New Roman"/>
          <w:sz w:val="24"/>
          <w:szCs w:val="24"/>
        </w:rPr>
        <w:t>кадровый со</w:t>
      </w:r>
      <w:r>
        <w:rPr>
          <w:rFonts w:ascii="Times New Roman" w:hAnsi="Times New Roman" w:cs="Times New Roman"/>
          <w:sz w:val="24"/>
          <w:szCs w:val="24"/>
        </w:rPr>
        <w:t>став педагогических работников;</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9D04B2">
        <w:rPr>
          <w:rFonts w:ascii="Times New Roman" w:hAnsi="Times New Roman" w:cs="Times New Roman"/>
          <w:sz w:val="24"/>
          <w:szCs w:val="24"/>
        </w:rPr>
        <w:t>культурн</w:t>
      </w:r>
      <w:r>
        <w:rPr>
          <w:rFonts w:ascii="Times New Roman" w:hAnsi="Times New Roman" w:cs="Times New Roman"/>
          <w:sz w:val="24"/>
          <w:szCs w:val="24"/>
        </w:rPr>
        <w:t>о-образовательные особенности;</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 климатические особенности;</w:t>
      </w:r>
    </w:p>
    <w:p w:rsidR="009D04B2" w:rsidRDefault="009D04B2" w:rsidP="00A2481D">
      <w:pPr>
        <w:widowControl w:val="0"/>
        <w:numPr>
          <w:ilvl w:val="0"/>
          <w:numId w:val="59"/>
        </w:num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 </w:t>
      </w:r>
      <w:r w:rsidRPr="009D04B2">
        <w:rPr>
          <w:rFonts w:ascii="Times New Roman" w:hAnsi="Times New Roman" w:cs="Times New Roman"/>
          <w:sz w:val="24"/>
          <w:szCs w:val="24"/>
        </w:rPr>
        <w:t xml:space="preserve">взаимодействие с социумом. </w:t>
      </w:r>
    </w:p>
    <w:p w:rsidR="005F56B5" w:rsidRDefault="009D04B2" w:rsidP="00261625">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DE5C28">
        <w:rPr>
          <w:rFonts w:ascii="Times New Roman" w:hAnsi="Times New Roman" w:cs="Times New Roman"/>
          <w:i/>
          <w:sz w:val="24"/>
          <w:szCs w:val="24"/>
        </w:rPr>
        <w:t>Географическое месторасположение</w:t>
      </w:r>
      <w:r w:rsidR="00617B7E">
        <w:rPr>
          <w:rFonts w:ascii="Times New Roman" w:hAnsi="Times New Roman" w:cs="Times New Roman"/>
          <w:sz w:val="24"/>
          <w:szCs w:val="24"/>
        </w:rPr>
        <w:t>:</w:t>
      </w:r>
    </w:p>
    <w:p w:rsidR="00651656" w:rsidRPr="00937E1E" w:rsidRDefault="00651656" w:rsidP="00651656">
      <w:pPr>
        <w:tabs>
          <w:tab w:val="left" w:pos="639"/>
          <w:tab w:val="left" w:pos="993"/>
          <w:tab w:val="left" w:pos="3888"/>
          <w:tab w:val="left" w:pos="5548"/>
          <w:tab w:val="left" w:pos="6086"/>
          <w:tab w:val="left" w:pos="7709"/>
          <w:tab w:val="left" w:pos="9923"/>
        </w:tabs>
        <w:spacing w:after="0" w:line="240" w:lineRule="auto"/>
        <w:ind w:right="91"/>
        <w:jc w:val="both"/>
        <w:rPr>
          <w:sz w:val="24"/>
          <w:szCs w:val="24"/>
        </w:rPr>
      </w:pPr>
      <w:r>
        <w:rPr>
          <w:rFonts w:ascii="Times New Roman" w:hAnsi="Times New Roman" w:cs="Times New Roman"/>
          <w:sz w:val="24"/>
          <w:szCs w:val="24"/>
        </w:rPr>
        <w:tab/>
      </w:r>
      <w:r w:rsidRPr="00651656">
        <w:rPr>
          <w:rFonts w:ascii="Times New Roman" w:hAnsi="Times New Roman" w:cs="Times New Roman"/>
          <w:sz w:val="24"/>
          <w:szCs w:val="24"/>
        </w:rPr>
        <w:t>В связи с особенностями климата планирование образовательного процесса предусматривает вариативные режимы дня на благоприятные и неблагоприятные погодные условия, учитывает время начала и окончания сезонных явлений</w:t>
      </w:r>
      <w:r w:rsidR="00BE3C7B">
        <w:rPr>
          <w:rFonts w:ascii="Times New Roman" w:hAnsi="Times New Roman" w:cs="Times New Roman"/>
          <w:sz w:val="24"/>
          <w:szCs w:val="24"/>
        </w:rPr>
        <w:t xml:space="preserve"> </w:t>
      </w:r>
      <w:r w:rsidRPr="00651656">
        <w:rPr>
          <w:rFonts w:ascii="Times New Roman" w:hAnsi="Times New Roman" w:cs="Times New Roman"/>
          <w:sz w:val="24"/>
          <w:szCs w:val="24"/>
        </w:rPr>
        <w:t>(листопад, таяние снега и т.д.) и интенсивность их протекания; состав флоры и фауны; длительность светового дня; погодные условия. В ходе игровых развивающих ситуаций по ознакомлению с окружающим миром, подготовке к освоению грамоты дети знакомятся с явлениями природы, характерными для местности, в которой проживают; в художественно- творческой деятельности (рисование, аппликация, лепка, конструирование) предлагаются для изображения знакомые детям звери, птицы, домашние животные, растения. В холодный период года, когда световой день уменьшается до 7 часов, количество прогулок и совместной деятельности взрослого с детьми, осуществляемой на улице во вторую половину дня, уменьшается. При t° воздуха ниже - 15С° и скорости ветра более 7м/с прогулки</w:t>
      </w:r>
      <w:r>
        <w:rPr>
          <w:rFonts w:ascii="Times New Roman" w:hAnsi="Times New Roman" w:cs="Times New Roman"/>
          <w:sz w:val="24"/>
          <w:szCs w:val="24"/>
        </w:rPr>
        <w:t xml:space="preserve"> сокраща</w:t>
      </w:r>
      <w:r w:rsidRPr="00651656">
        <w:rPr>
          <w:rFonts w:ascii="Times New Roman" w:hAnsi="Times New Roman" w:cs="Times New Roman"/>
          <w:sz w:val="24"/>
          <w:szCs w:val="24"/>
        </w:rPr>
        <w:t>ются</w:t>
      </w:r>
      <w:r>
        <w:rPr>
          <w:sz w:val="24"/>
          <w:szCs w:val="24"/>
        </w:rPr>
        <w:t>.</w:t>
      </w:r>
    </w:p>
    <w:p w:rsidR="00651656" w:rsidRDefault="00651656" w:rsidP="00261625">
      <w:pPr>
        <w:widowControl w:val="0"/>
        <w:autoSpaceDE w:val="0"/>
        <w:autoSpaceDN w:val="0"/>
        <w:adjustRightInd w:val="0"/>
        <w:spacing w:after="0" w:line="240" w:lineRule="auto"/>
        <w:ind w:firstLine="709"/>
        <w:jc w:val="both"/>
        <w:rPr>
          <w:rFonts w:ascii="Times New Roman" w:hAnsi="Times New Roman" w:cs="Times New Roman"/>
          <w:sz w:val="24"/>
          <w:szCs w:val="24"/>
        </w:rPr>
      </w:pPr>
    </w:p>
    <w:p w:rsidR="00055714" w:rsidRPr="00006487" w:rsidRDefault="002F72A2" w:rsidP="0000648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hAnsi="Times New Roman" w:cs="Times New Roman"/>
          <w:b/>
          <w:sz w:val="24"/>
          <w:szCs w:val="24"/>
        </w:rPr>
        <w:t>1.</w:t>
      </w:r>
      <w:r w:rsidRPr="002F72A2">
        <w:rPr>
          <w:rFonts w:ascii="Times New Roman" w:hAnsi="Times New Roman" w:cs="Times New Roman"/>
          <w:b/>
          <w:sz w:val="24"/>
          <w:szCs w:val="24"/>
        </w:rPr>
        <w:t>4</w:t>
      </w:r>
      <w:r w:rsidR="00164EB5" w:rsidRPr="00164EB5">
        <w:rPr>
          <w:rFonts w:ascii="Times New Roman" w:hAnsi="Times New Roman" w:cs="Times New Roman"/>
          <w:b/>
          <w:sz w:val="24"/>
          <w:szCs w:val="24"/>
        </w:rPr>
        <w:t xml:space="preserve">. </w:t>
      </w:r>
      <w:r w:rsidR="00055714" w:rsidRPr="00055714">
        <w:rPr>
          <w:rFonts w:ascii="Times New Roman" w:eastAsia="Times New Roman" w:hAnsi="Times New Roman" w:cs="Times New Roman"/>
          <w:b/>
          <w:sz w:val="24"/>
          <w:szCs w:val="24"/>
          <w:lang w:eastAsia="ru-RU"/>
        </w:rPr>
        <w:t>Развивающее оценивание качества образовате</w:t>
      </w:r>
      <w:r w:rsidR="00055714" w:rsidRPr="00164EB5">
        <w:rPr>
          <w:rFonts w:ascii="Times New Roman" w:eastAsia="Times New Roman" w:hAnsi="Times New Roman" w:cs="Times New Roman"/>
          <w:b/>
          <w:sz w:val="24"/>
          <w:szCs w:val="24"/>
          <w:lang w:eastAsia="ru-RU"/>
        </w:rPr>
        <w:t>льной деятельности по Программе</w:t>
      </w:r>
    </w:p>
    <w:bookmarkEnd w:id="6"/>
    <w:p w:rsidR="00055714" w:rsidRPr="00055714" w:rsidRDefault="00055714" w:rsidP="002B2BE6">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i/>
          <w:sz w:val="24"/>
          <w:szCs w:val="24"/>
          <w:lang w:eastAsia="ru-RU"/>
        </w:rPr>
      </w:pPr>
      <w:r w:rsidRPr="00055714">
        <w:rPr>
          <w:rFonts w:ascii="Times New Roman CYR" w:eastAsia="Times New Roman" w:hAnsi="Times New Roman CYR" w:cs="Times New Roman CYR"/>
          <w:sz w:val="24"/>
          <w:szCs w:val="24"/>
          <w:lang w:eastAsia="ru-RU"/>
        </w:rPr>
        <w:t>Оценивание качества образовательной деятельности, осуществляемой Орган</w:t>
      </w:r>
      <w:r w:rsidR="009857FA">
        <w:rPr>
          <w:rFonts w:ascii="Times New Roman CYR" w:eastAsia="Times New Roman" w:hAnsi="Times New Roman CYR" w:cs="Times New Roman CYR"/>
          <w:sz w:val="24"/>
          <w:szCs w:val="24"/>
          <w:lang w:eastAsia="ru-RU"/>
        </w:rPr>
        <w:t>изацией по </w:t>
      </w:r>
      <w:r w:rsidRPr="00055714">
        <w:rPr>
          <w:rFonts w:ascii="Times New Roman CYR" w:eastAsia="Times New Roman" w:hAnsi="Times New Roman CYR" w:cs="Times New Roman CYR"/>
          <w:sz w:val="24"/>
          <w:szCs w:val="24"/>
          <w:lang w:eastAsia="ru-RU"/>
        </w:rPr>
        <w:t xml:space="preserve">Программе, представляет собой важную составную часть данной образовательной </w:t>
      </w:r>
      <w:r w:rsidR="007C5FCC">
        <w:rPr>
          <w:rFonts w:ascii="Times New Roman CYR" w:eastAsia="Times New Roman" w:hAnsi="Times New Roman CYR" w:cs="Times New Roman CYR"/>
          <w:sz w:val="24"/>
          <w:szCs w:val="24"/>
          <w:lang w:eastAsia="ru-RU"/>
        </w:rPr>
        <w:t>деятельности, направленную на её</w:t>
      </w:r>
      <w:r w:rsidR="00A54FDD">
        <w:rPr>
          <w:rFonts w:ascii="Times New Roman CYR" w:eastAsia="Times New Roman" w:hAnsi="Times New Roman CYR" w:cs="Times New Roman CYR"/>
          <w:sz w:val="24"/>
          <w:szCs w:val="24"/>
          <w:lang w:eastAsia="ru-RU"/>
        </w:rPr>
        <w:t xml:space="preserve"> усовершенствование</w:t>
      </w:r>
      <w:r w:rsidR="00A54FDD" w:rsidRPr="00A54FDD">
        <w:rPr>
          <w:rFonts w:ascii="Times New Roman CYR" w:eastAsia="Times New Roman" w:hAnsi="Times New Roman CYR" w:cs="Times New Roman CYR"/>
          <w:i/>
          <w:sz w:val="28"/>
          <w:szCs w:val="28"/>
          <w:lang w:eastAsia="ru-RU"/>
        </w:rPr>
        <w:t xml:space="preserve"> </w:t>
      </w:r>
      <w:r w:rsidR="00A54FDD">
        <w:rPr>
          <w:rFonts w:ascii="Times New Roman CYR" w:eastAsia="Times New Roman" w:hAnsi="Times New Roman CYR" w:cs="Times New Roman CYR"/>
          <w:i/>
          <w:sz w:val="28"/>
          <w:szCs w:val="28"/>
          <w:lang w:eastAsia="ru-RU"/>
        </w:rPr>
        <w:t>(</w:t>
      </w:r>
      <w:r w:rsidR="00A54FDD" w:rsidRPr="003A4230">
        <w:rPr>
          <w:rFonts w:ascii="Times New Roman" w:eastAsia="Times New Roman" w:hAnsi="Times New Roman" w:cs="Times New Roman"/>
          <w:i/>
          <w:sz w:val="24"/>
          <w:szCs w:val="24"/>
          <w:lang w:eastAsia="ru-RU"/>
        </w:rPr>
        <w:t>ФАОП ДО</w:t>
      </w:r>
      <w:r w:rsidR="00A54FDD">
        <w:rPr>
          <w:rFonts w:ascii="Times New Roman" w:eastAsia="Times New Roman" w:hAnsi="Times New Roman" w:cs="Times New Roman"/>
          <w:i/>
          <w:sz w:val="24"/>
          <w:szCs w:val="24"/>
          <w:lang w:eastAsia="ru-RU"/>
        </w:rPr>
        <w:t xml:space="preserve">, </w:t>
      </w:r>
      <w:r w:rsidR="00A54FDD" w:rsidRPr="003A4230">
        <w:rPr>
          <w:rFonts w:ascii="Times New Roman" w:eastAsia="Times New Roman" w:hAnsi="Times New Roman" w:cs="Times New Roman"/>
          <w:i/>
          <w:sz w:val="24"/>
          <w:szCs w:val="24"/>
          <w:lang w:eastAsia="ru-RU"/>
        </w:rPr>
        <w:t xml:space="preserve">Глава </w:t>
      </w:r>
      <w:r w:rsidR="00A54FDD" w:rsidRPr="003A4230">
        <w:rPr>
          <w:rFonts w:ascii="Times New Roman" w:eastAsia="Times New Roman" w:hAnsi="Times New Roman" w:cs="Times New Roman"/>
          <w:i/>
          <w:sz w:val="24"/>
          <w:szCs w:val="24"/>
          <w:lang w:val="en-US" w:eastAsia="ru-RU"/>
        </w:rPr>
        <w:t>II</w:t>
      </w:r>
      <w:r w:rsidR="00A54FDD">
        <w:rPr>
          <w:rFonts w:ascii="Times New Roman" w:eastAsia="Times New Roman" w:hAnsi="Times New Roman" w:cs="Times New Roman"/>
          <w:i/>
          <w:sz w:val="24"/>
          <w:szCs w:val="24"/>
          <w:lang w:eastAsia="ru-RU"/>
        </w:rPr>
        <w:t>:</w:t>
      </w:r>
      <w:r w:rsidR="00A54FDD" w:rsidRPr="003A4230">
        <w:rPr>
          <w:rFonts w:ascii="Times New Roman" w:eastAsia="Times New Roman" w:hAnsi="Times New Roman" w:cs="Times New Roman"/>
          <w:i/>
          <w:sz w:val="24"/>
          <w:szCs w:val="24"/>
          <w:lang w:eastAsia="ru-RU"/>
        </w:rPr>
        <w:t xml:space="preserve"> п.10.</w:t>
      </w:r>
      <w:r w:rsidR="00A54FDD">
        <w:rPr>
          <w:rFonts w:ascii="Times New Roman" w:eastAsia="Times New Roman" w:hAnsi="Times New Roman" w:cs="Times New Roman"/>
          <w:i/>
          <w:sz w:val="24"/>
          <w:szCs w:val="24"/>
          <w:lang w:eastAsia="ru-RU"/>
        </w:rPr>
        <w:t xml:space="preserve">5, </w:t>
      </w:r>
      <w:r w:rsidR="002B1B6F">
        <w:rPr>
          <w:rFonts w:ascii="Times New Roman" w:eastAsia="Times New Roman" w:hAnsi="Times New Roman" w:cs="Times New Roman"/>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10.5.1,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10.5.2,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10.5.3,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10.5.4,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10.5.5,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10.5.6,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10.5.7,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10.5.8,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10.5.9,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 xml:space="preserve">10.5.10, </w:t>
      </w:r>
      <w:r w:rsidR="002B1B6F">
        <w:rPr>
          <w:rFonts w:ascii="Times New Roman CYR" w:eastAsia="Times New Roman" w:hAnsi="Times New Roman CYR" w:cs="Times New Roman CYR"/>
          <w:i/>
          <w:sz w:val="24"/>
          <w:szCs w:val="24"/>
          <w:lang w:eastAsia="ru-RU"/>
        </w:rPr>
        <w:t>п.</w:t>
      </w:r>
      <w:r w:rsidR="00A54FDD" w:rsidRPr="00C02895">
        <w:rPr>
          <w:rFonts w:ascii="Times New Roman CYR" w:eastAsia="Times New Roman" w:hAnsi="Times New Roman CYR" w:cs="Times New Roman CYR"/>
          <w:i/>
          <w:sz w:val="24"/>
          <w:szCs w:val="24"/>
          <w:lang w:eastAsia="ru-RU"/>
        </w:rPr>
        <w:t>10.5.11</w:t>
      </w:r>
      <w:r w:rsidR="00A54FDD">
        <w:rPr>
          <w:rFonts w:ascii="Times New Roman" w:eastAsia="Times New Roman" w:hAnsi="Times New Roman" w:cs="Times New Roman"/>
          <w:i/>
          <w:sz w:val="24"/>
          <w:szCs w:val="24"/>
          <w:lang w:eastAsia="ru-RU"/>
        </w:rPr>
        <w:t>).</w:t>
      </w:r>
    </w:p>
    <w:p w:rsidR="00055714" w:rsidRPr="007C5FCC" w:rsidRDefault="00055714" w:rsidP="007C5FC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 xml:space="preserve">Концептуальные основания такой оценки определяются требованиями </w:t>
      </w:r>
      <w:hyperlink r:id="rId9" w:history="1">
        <w:r w:rsidRPr="00055714">
          <w:rPr>
            <w:rFonts w:ascii="Times New Roman CYR" w:eastAsia="Times New Roman" w:hAnsi="Times New Roman CYR" w:cs="Times New Roman CYR"/>
            <w:b/>
            <w:bCs/>
            <w:sz w:val="24"/>
            <w:szCs w:val="24"/>
            <w:lang w:eastAsia="ru-RU"/>
          </w:rPr>
          <w:t>Федерального закона</w:t>
        </w:r>
      </w:hyperlink>
      <w:r w:rsidRPr="00055714">
        <w:rPr>
          <w:rFonts w:ascii="Times New Roman CYR" w:eastAsia="Times New Roman" w:hAnsi="Times New Roman CYR" w:cs="Times New Roman CYR"/>
          <w:sz w:val="24"/>
          <w:szCs w:val="24"/>
          <w:lang w:eastAsia="ru-RU"/>
        </w:rPr>
        <w:t xml:space="preserve"> от 29 декабря 2012 г. N 273-ФЗ "Об образовании в Российской Федерации" </w:t>
      </w:r>
      <w:r w:rsidR="007C5FCC">
        <w:rPr>
          <w:rFonts w:ascii="Times New Roman CYR" w:eastAsia="Times New Roman" w:hAnsi="Times New Roman CYR" w:cs="Times New Roman CYR"/>
          <w:sz w:val="24"/>
          <w:szCs w:val="24"/>
          <w:lang w:eastAsia="ru-RU"/>
        </w:rPr>
        <w:t>и </w:t>
      </w:r>
      <w:hyperlink r:id="rId10" w:history="1">
        <w:r w:rsidRPr="00055714">
          <w:rPr>
            <w:rFonts w:ascii="Times New Roman CYR" w:eastAsia="Times New Roman" w:hAnsi="Times New Roman CYR" w:cs="Times New Roman CYR"/>
            <w:b/>
            <w:bCs/>
            <w:sz w:val="24"/>
            <w:szCs w:val="24"/>
            <w:lang w:eastAsia="ru-RU"/>
          </w:rPr>
          <w:t>Стандарта</w:t>
        </w:r>
      </w:hyperlink>
      <w:r w:rsidRPr="00055714">
        <w:rPr>
          <w:rFonts w:ascii="Times New Roman CYR" w:eastAsia="Times New Roman" w:hAnsi="Times New Roman CYR" w:cs="Times New Roman CYR"/>
          <w:sz w:val="24"/>
          <w:szCs w:val="24"/>
          <w:lang w:eastAsia="ru-RU"/>
        </w:rPr>
        <w:t>, в котором определены государственные гарантии качества образования.</w:t>
      </w:r>
      <w:bookmarkStart w:id="7" w:name="sub_1086"/>
    </w:p>
    <w:p w:rsidR="00055714" w:rsidRDefault="00055714" w:rsidP="002B2BE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Оценивание качества, то есть оценивание соответствия образовательной деятельности, реализуемой Орг</w:t>
      </w:r>
      <w:r w:rsidR="00C449D4">
        <w:rPr>
          <w:rFonts w:ascii="Times New Roman CYR" w:eastAsia="Times New Roman" w:hAnsi="Times New Roman CYR" w:cs="Times New Roman CYR"/>
          <w:sz w:val="24"/>
          <w:szCs w:val="24"/>
          <w:lang w:eastAsia="ru-RU"/>
        </w:rPr>
        <w:t xml:space="preserve">анизацией, заданным требованиями ФГОС ДО </w:t>
      </w:r>
      <w:r w:rsidRPr="00055714">
        <w:rPr>
          <w:rFonts w:ascii="Times New Roman CYR" w:eastAsia="Times New Roman" w:hAnsi="Times New Roman CYR" w:cs="Times New Roman CYR"/>
          <w:sz w:val="24"/>
          <w:szCs w:val="24"/>
          <w:lang w:eastAsia="ru-RU"/>
        </w:rPr>
        <w:t>и Программы в дошкольн</w:t>
      </w:r>
      <w:r w:rsidR="00F758BD">
        <w:rPr>
          <w:rFonts w:ascii="Times New Roman CYR" w:eastAsia="Times New Roman" w:hAnsi="Times New Roman CYR" w:cs="Times New Roman CYR"/>
          <w:sz w:val="24"/>
          <w:szCs w:val="24"/>
          <w:lang w:eastAsia="ru-RU"/>
        </w:rPr>
        <w:t xml:space="preserve">ом образовании обучающихся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 направлено</w:t>
      </w:r>
      <w:r w:rsidR="00F758BD">
        <w:rPr>
          <w:rFonts w:ascii="Times New Roman CYR" w:eastAsia="Times New Roman" w:hAnsi="Times New Roman CYR" w:cs="Times New Roman CYR"/>
          <w:sz w:val="24"/>
          <w:szCs w:val="24"/>
          <w:lang w:eastAsia="ru-RU"/>
        </w:rPr>
        <w:t>,</w:t>
      </w:r>
      <w:r w:rsidRPr="00055714">
        <w:rPr>
          <w:rFonts w:ascii="Times New Roman CYR" w:eastAsia="Times New Roman" w:hAnsi="Times New Roman CYR" w:cs="Times New Roman CYR"/>
          <w:sz w:val="24"/>
          <w:szCs w:val="24"/>
          <w:lang w:eastAsia="ru-RU"/>
        </w:rPr>
        <w:t xml:space="preserve"> в первую очередь</w:t>
      </w:r>
      <w:r w:rsidR="00F758BD">
        <w:rPr>
          <w:rFonts w:ascii="Times New Roman CYR" w:eastAsia="Times New Roman" w:hAnsi="Times New Roman CYR" w:cs="Times New Roman CYR"/>
          <w:sz w:val="24"/>
          <w:szCs w:val="24"/>
          <w:lang w:eastAsia="ru-RU"/>
        </w:rPr>
        <w:t>,</w:t>
      </w:r>
      <w:r w:rsidRPr="00055714">
        <w:rPr>
          <w:rFonts w:ascii="Times New Roman CYR" w:eastAsia="Times New Roman" w:hAnsi="Times New Roman CYR" w:cs="Times New Roman CYR"/>
          <w:sz w:val="24"/>
          <w:szCs w:val="24"/>
          <w:lang w:eastAsia="ru-RU"/>
        </w:rPr>
        <w:t xml:space="preserve"> на оценивание созданных Организацией условий в процессе образовательной деятельности.</w:t>
      </w:r>
      <w:bookmarkEnd w:id="7"/>
      <w:r w:rsidR="002B2BE6">
        <w:rPr>
          <w:rFonts w:ascii="Times New Roman CYR" w:eastAsia="Times New Roman" w:hAnsi="Times New Roman CYR" w:cs="Times New Roman CYR"/>
          <w:sz w:val="24"/>
          <w:szCs w:val="24"/>
          <w:lang w:eastAsia="ru-RU"/>
        </w:rPr>
        <w:t xml:space="preserve"> Программой не </w:t>
      </w:r>
      <w:r w:rsidRPr="00055714">
        <w:rPr>
          <w:rFonts w:ascii="Times New Roman CYR" w:eastAsia="Times New Roman" w:hAnsi="Times New Roman CYR" w:cs="Times New Roman CYR"/>
          <w:sz w:val="24"/>
          <w:szCs w:val="24"/>
          <w:lang w:eastAsia="ru-RU"/>
        </w:rPr>
        <w:t>предусматривается оценивание качества образовательной деятельности Организации н</w:t>
      </w:r>
      <w:r w:rsidR="002B2BE6">
        <w:rPr>
          <w:rFonts w:ascii="Times New Roman CYR" w:eastAsia="Times New Roman" w:hAnsi="Times New Roman CYR" w:cs="Times New Roman CYR"/>
          <w:sz w:val="24"/>
          <w:szCs w:val="24"/>
          <w:lang w:eastAsia="ru-RU"/>
        </w:rPr>
        <w:t>а </w:t>
      </w:r>
      <w:r w:rsidR="00F758BD">
        <w:rPr>
          <w:rFonts w:ascii="Times New Roman CYR" w:eastAsia="Times New Roman" w:hAnsi="Times New Roman CYR" w:cs="Times New Roman CYR"/>
          <w:sz w:val="24"/>
          <w:szCs w:val="24"/>
          <w:lang w:eastAsia="ru-RU"/>
        </w:rPr>
        <w:t xml:space="preserve">основе достижения детьми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 xml:space="preserve"> планируемых результатов освоения Программы.</w:t>
      </w:r>
    </w:p>
    <w:p w:rsidR="00545481" w:rsidRDefault="00545481" w:rsidP="007C5FC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Style w:val="af4"/>
        <w:tblW w:w="0" w:type="auto"/>
        <w:tblLook w:val="04A0" w:firstRow="1" w:lastRow="0" w:firstColumn="1" w:lastColumn="0" w:noHBand="0" w:noVBand="1"/>
      </w:tblPr>
      <w:tblGrid>
        <w:gridCol w:w="2358"/>
        <w:gridCol w:w="7411"/>
      </w:tblGrid>
      <w:tr w:rsidR="00545481" w:rsidTr="00545481">
        <w:tc>
          <w:tcPr>
            <w:tcW w:w="2376" w:type="dxa"/>
            <w:vMerge w:val="restart"/>
          </w:tcPr>
          <w:p w:rsidR="00545481"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p w:rsidR="00545481" w:rsidRPr="0091586E" w:rsidRDefault="00545481" w:rsidP="0091586E">
            <w:pPr>
              <w:widowControl w:val="0"/>
              <w:autoSpaceDE w:val="0"/>
              <w:autoSpaceDN w:val="0"/>
              <w:adjustRightInd w:val="0"/>
              <w:spacing w:after="0"/>
              <w:jc w:val="center"/>
              <w:rPr>
                <w:rFonts w:ascii="Times New Roman CYR" w:eastAsia="Times New Roman" w:hAnsi="Times New Roman CYR" w:cs="Times New Roman CYR"/>
                <w:i/>
                <w:sz w:val="24"/>
                <w:szCs w:val="24"/>
                <w:lang w:eastAsia="ru-RU"/>
              </w:rPr>
            </w:pPr>
            <w:r w:rsidRPr="0091586E">
              <w:rPr>
                <w:rFonts w:ascii="Times New Roman CYR" w:eastAsia="Times New Roman" w:hAnsi="Times New Roman CYR" w:cs="Times New Roman CYR"/>
                <w:i/>
                <w:sz w:val="24"/>
                <w:szCs w:val="24"/>
                <w:lang w:eastAsia="ru-RU"/>
              </w:rPr>
              <w:t>Целевые ориентиры,</w:t>
            </w:r>
          </w:p>
          <w:p w:rsidR="00545481" w:rsidRDefault="00545481" w:rsidP="0091586E">
            <w:pPr>
              <w:widowControl w:val="0"/>
              <w:autoSpaceDE w:val="0"/>
              <w:autoSpaceDN w:val="0"/>
              <w:adjustRightInd w:val="0"/>
              <w:spacing w:after="0"/>
              <w:jc w:val="center"/>
              <w:rPr>
                <w:rFonts w:ascii="Times New Roman CYR" w:eastAsia="Times New Roman" w:hAnsi="Times New Roman CYR" w:cs="Times New Roman CYR"/>
                <w:sz w:val="24"/>
                <w:szCs w:val="24"/>
                <w:lang w:eastAsia="ru-RU"/>
              </w:rPr>
            </w:pPr>
            <w:r w:rsidRPr="0091586E">
              <w:rPr>
                <w:rFonts w:ascii="Times New Roman CYR" w:eastAsia="Times New Roman" w:hAnsi="Times New Roman CYR" w:cs="Times New Roman CYR"/>
                <w:i/>
                <w:sz w:val="24"/>
                <w:szCs w:val="24"/>
                <w:lang w:eastAsia="ru-RU"/>
              </w:rPr>
              <w:t>представленные в Программе</w:t>
            </w:r>
          </w:p>
        </w:tc>
        <w:tc>
          <w:tcPr>
            <w:tcW w:w="7620" w:type="dxa"/>
          </w:tcPr>
          <w:p w:rsidR="00545481"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НЕ</w:t>
            </w:r>
            <w:r w:rsidRPr="00055714">
              <w:rPr>
                <w:rFonts w:ascii="Times New Roman CYR" w:eastAsia="Times New Roman" w:hAnsi="Times New Roman CYR" w:cs="Times New Roman CYR"/>
                <w:sz w:val="24"/>
                <w:szCs w:val="24"/>
                <w:lang w:eastAsia="ru-RU"/>
              </w:rPr>
              <w:t xml:space="preserve"> подлежат непосредственной оценке;</w:t>
            </w:r>
          </w:p>
        </w:tc>
      </w:tr>
      <w:tr w:rsidR="00545481" w:rsidTr="00545481">
        <w:tc>
          <w:tcPr>
            <w:tcW w:w="2376" w:type="dxa"/>
            <w:vMerge/>
          </w:tcPr>
          <w:p w:rsidR="00545481"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tc>
        <w:tc>
          <w:tcPr>
            <w:tcW w:w="7620" w:type="dxa"/>
          </w:tcPr>
          <w:p w:rsidR="00545481" w:rsidRDefault="00545481" w:rsidP="00C0601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НЕ</w:t>
            </w:r>
            <w:r w:rsidRPr="00055714">
              <w:rPr>
                <w:rFonts w:ascii="Times New Roman CYR" w:eastAsia="Times New Roman" w:hAnsi="Times New Roman CYR" w:cs="Times New Roman CYR"/>
                <w:sz w:val="24"/>
                <w:szCs w:val="24"/>
                <w:lang w:eastAsia="ru-RU"/>
              </w:rPr>
              <w:t xml:space="preserve"> являются непосредственным основанием оценки как итогового, так и промежуточного у</w:t>
            </w:r>
            <w:r>
              <w:rPr>
                <w:rFonts w:ascii="Times New Roman CYR" w:eastAsia="Times New Roman" w:hAnsi="Times New Roman CYR" w:cs="Times New Roman CYR"/>
                <w:sz w:val="24"/>
                <w:szCs w:val="24"/>
                <w:lang w:eastAsia="ru-RU"/>
              </w:rPr>
              <w:t xml:space="preserve">ровня развития обучающихся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w:t>
            </w:r>
          </w:p>
        </w:tc>
      </w:tr>
      <w:tr w:rsidR="00545481" w:rsidTr="00545481">
        <w:tc>
          <w:tcPr>
            <w:tcW w:w="2376" w:type="dxa"/>
            <w:vMerge/>
          </w:tcPr>
          <w:p w:rsidR="00545481"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tc>
        <w:tc>
          <w:tcPr>
            <w:tcW w:w="7620" w:type="dxa"/>
          </w:tcPr>
          <w:p w:rsidR="00545481" w:rsidRPr="00055714" w:rsidRDefault="00545481" w:rsidP="00C0601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НЕ</w:t>
            </w:r>
            <w:r w:rsidRPr="00055714">
              <w:rPr>
                <w:rFonts w:ascii="Times New Roman CYR" w:eastAsia="Times New Roman" w:hAnsi="Times New Roman CYR" w:cs="Times New Roman CYR"/>
                <w:sz w:val="24"/>
                <w:szCs w:val="24"/>
                <w:lang w:eastAsia="ru-RU"/>
              </w:rPr>
              <w:t xml:space="preserve"> являются основанием для их формального сравнения с реальным</w:t>
            </w:r>
            <w:r>
              <w:rPr>
                <w:rFonts w:ascii="Times New Roman CYR" w:eastAsia="Times New Roman" w:hAnsi="Times New Roman CYR" w:cs="Times New Roman CYR"/>
                <w:sz w:val="24"/>
                <w:szCs w:val="24"/>
                <w:lang w:eastAsia="ru-RU"/>
              </w:rPr>
              <w:t xml:space="preserve">и достижениями обучающихся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w:t>
            </w:r>
          </w:p>
        </w:tc>
      </w:tr>
      <w:tr w:rsidR="00545481" w:rsidTr="00545481">
        <w:tc>
          <w:tcPr>
            <w:tcW w:w="2376" w:type="dxa"/>
            <w:vMerge/>
          </w:tcPr>
          <w:p w:rsidR="00545481"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tc>
        <w:tc>
          <w:tcPr>
            <w:tcW w:w="7620" w:type="dxa"/>
          </w:tcPr>
          <w:p w:rsidR="00545481" w:rsidRPr="00055714"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НЕ </w:t>
            </w:r>
            <w:r w:rsidRPr="00055714">
              <w:rPr>
                <w:rFonts w:ascii="Times New Roman CYR" w:eastAsia="Times New Roman" w:hAnsi="Times New Roman CYR" w:cs="Times New Roman CYR"/>
                <w:sz w:val="24"/>
                <w:szCs w:val="24"/>
                <w:lang w:eastAsia="ru-RU"/>
              </w:rPr>
              <w:t>являются основой объективной оценки соответствия, установленным требованиям</w:t>
            </w:r>
            <w:r>
              <w:rPr>
                <w:rFonts w:ascii="Times New Roman CYR" w:eastAsia="Times New Roman" w:hAnsi="Times New Roman CYR" w:cs="Times New Roman CYR"/>
                <w:sz w:val="24"/>
                <w:szCs w:val="24"/>
                <w:lang w:eastAsia="ru-RU"/>
              </w:rPr>
              <w:t xml:space="preserve"> образовательной деятельности и </w:t>
            </w:r>
            <w:r w:rsidRPr="00055714">
              <w:rPr>
                <w:rFonts w:ascii="Times New Roman CYR" w:eastAsia="Times New Roman" w:hAnsi="Times New Roman CYR" w:cs="Times New Roman CYR"/>
                <w:sz w:val="24"/>
                <w:szCs w:val="24"/>
                <w:lang w:eastAsia="ru-RU"/>
              </w:rPr>
              <w:t>подготовки обучающихся;</w:t>
            </w:r>
          </w:p>
        </w:tc>
      </w:tr>
      <w:tr w:rsidR="00545481" w:rsidTr="00545481">
        <w:tc>
          <w:tcPr>
            <w:tcW w:w="2376" w:type="dxa"/>
            <w:vMerge/>
          </w:tcPr>
          <w:p w:rsidR="00545481"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p>
        </w:tc>
        <w:tc>
          <w:tcPr>
            <w:tcW w:w="7620" w:type="dxa"/>
          </w:tcPr>
          <w:p w:rsidR="00545481" w:rsidRPr="00055714" w:rsidRDefault="00545481" w:rsidP="007C5FCC">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НЕ </w:t>
            </w:r>
            <w:r w:rsidRPr="00055714">
              <w:rPr>
                <w:rFonts w:ascii="Times New Roman CYR" w:eastAsia="Times New Roman" w:hAnsi="Times New Roman CYR" w:cs="Times New Roman CYR"/>
                <w:sz w:val="24"/>
                <w:szCs w:val="24"/>
                <w:lang w:eastAsia="ru-RU"/>
              </w:rPr>
              <w:t>являются непосредственным основанием при оценке качества образования.</w:t>
            </w:r>
          </w:p>
        </w:tc>
      </w:tr>
    </w:tbl>
    <w:p w:rsidR="00055714" w:rsidRPr="00055714" w:rsidRDefault="00055714" w:rsidP="00F758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Степень реального развития обозначенных целев</w:t>
      </w:r>
      <w:r w:rsidR="00D85E67">
        <w:rPr>
          <w:rFonts w:ascii="Times New Roman CYR" w:eastAsia="Times New Roman" w:hAnsi="Times New Roman CYR" w:cs="Times New Roman CYR"/>
          <w:sz w:val="24"/>
          <w:szCs w:val="24"/>
          <w:lang w:eastAsia="ru-RU"/>
        </w:rPr>
        <w:t>ых ориентиров и способности ребё</w:t>
      </w:r>
      <w:r w:rsidRPr="00055714">
        <w:rPr>
          <w:rFonts w:ascii="Times New Roman CYR" w:eastAsia="Times New Roman" w:hAnsi="Times New Roman CYR" w:cs="Times New Roman CYR"/>
          <w:sz w:val="24"/>
          <w:szCs w:val="24"/>
          <w:lang w:eastAsia="ru-RU"/>
        </w:rPr>
        <w:t>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w:t>
      </w:r>
      <w:r w:rsidR="00D85E67">
        <w:rPr>
          <w:rFonts w:ascii="Times New Roman CYR" w:eastAsia="Times New Roman" w:hAnsi="Times New Roman CYR" w:cs="Times New Roman CYR"/>
          <w:sz w:val="24"/>
          <w:szCs w:val="24"/>
          <w:lang w:eastAsia="ru-RU"/>
        </w:rPr>
        <w:t>ностей развития конкретного ребё</w:t>
      </w:r>
      <w:r w:rsidRPr="00055714">
        <w:rPr>
          <w:rFonts w:ascii="Times New Roman CYR" w:eastAsia="Times New Roman" w:hAnsi="Times New Roman CYR" w:cs="Times New Roman CYR"/>
          <w:sz w:val="24"/>
          <w:szCs w:val="24"/>
          <w:lang w:eastAsia="ru-RU"/>
        </w:rPr>
        <w:t>нка.</w:t>
      </w:r>
    </w:p>
    <w:p w:rsidR="00055714" w:rsidRPr="00055714" w:rsidRDefault="00055714" w:rsidP="009E444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8" w:name="sub_1088"/>
      <w:r w:rsidRPr="00055714">
        <w:rPr>
          <w:rFonts w:ascii="Times New Roman CYR" w:eastAsia="Times New Roman" w:hAnsi="Times New Roman CYR" w:cs="Times New Roman CYR"/>
          <w:sz w:val="24"/>
          <w:szCs w:val="24"/>
          <w:lang w:eastAsia="ru-RU"/>
        </w:rPr>
        <w:t xml:space="preserve">Программа строится на основе общих закономерностей развития личности обучающихся </w:t>
      </w:r>
      <w:r w:rsidRPr="00055714">
        <w:rPr>
          <w:rFonts w:ascii="Times New Roman CYR" w:eastAsia="Times New Roman" w:hAnsi="Times New Roman CYR" w:cs="Times New Roman CYR"/>
          <w:sz w:val="24"/>
          <w:szCs w:val="24"/>
          <w:lang w:eastAsia="ru-RU"/>
        </w:rPr>
        <w:lastRenderedPageBreak/>
        <w:t xml:space="preserve">дошкольного </w:t>
      </w:r>
      <w:r w:rsidR="009E4448">
        <w:rPr>
          <w:rFonts w:ascii="Times New Roman CYR" w:eastAsia="Times New Roman" w:hAnsi="Times New Roman CYR" w:cs="Times New Roman CYR"/>
          <w:sz w:val="24"/>
          <w:szCs w:val="24"/>
          <w:lang w:eastAsia="ru-RU"/>
        </w:rPr>
        <w:t xml:space="preserve">возраста с </w:t>
      </w:r>
      <w:r w:rsidR="00C06019">
        <w:rPr>
          <w:rFonts w:ascii="Times New Roman CYR" w:eastAsia="Times New Roman" w:hAnsi="Times New Roman CYR" w:cs="Times New Roman CYR"/>
          <w:sz w:val="24"/>
          <w:szCs w:val="24"/>
          <w:lang w:eastAsia="ru-RU"/>
        </w:rPr>
        <w:t>РАС</w:t>
      </w:r>
      <w:r w:rsidR="009E4448">
        <w:rPr>
          <w:rFonts w:ascii="Times New Roman CYR" w:eastAsia="Times New Roman" w:hAnsi="Times New Roman CYR" w:cs="Times New Roman CYR"/>
          <w:sz w:val="24"/>
          <w:szCs w:val="24"/>
          <w:lang w:eastAsia="ru-RU"/>
        </w:rPr>
        <w:t>, с учё</w:t>
      </w:r>
      <w:r w:rsidRPr="00055714">
        <w:rPr>
          <w:rFonts w:ascii="Times New Roman CYR" w:eastAsia="Times New Roman" w:hAnsi="Times New Roman CYR" w:cs="Times New Roman CYR"/>
          <w:sz w:val="24"/>
          <w:szCs w:val="24"/>
          <w:lang w:eastAsia="ru-RU"/>
        </w:rPr>
        <w:t>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w:t>
      </w:r>
      <w:r w:rsidR="009E4448">
        <w:rPr>
          <w:rFonts w:ascii="Times New Roman CYR" w:eastAsia="Times New Roman" w:hAnsi="Times New Roman CYR" w:cs="Times New Roman CYR"/>
          <w:sz w:val="24"/>
          <w:szCs w:val="24"/>
          <w:lang w:eastAsia="ru-RU"/>
        </w:rPr>
        <w:t>го, речевого, познавательного и </w:t>
      </w:r>
      <w:r w:rsidRPr="00055714">
        <w:rPr>
          <w:rFonts w:ascii="Times New Roman CYR" w:eastAsia="Times New Roman" w:hAnsi="Times New Roman CYR" w:cs="Times New Roman CYR"/>
          <w:sz w:val="24"/>
          <w:szCs w:val="24"/>
          <w:lang w:eastAsia="ru-RU"/>
        </w:rPr>
        <w:t xml:space="preserve">социального развития личности, поэтому целевые ориентиры Программы Организации должны </w:t>
      </w:r>
      <w:r w:rsidR="009E4448">
        <w:rPr>
          <w:rFonts w:ascii="Times New Roman CYR" w:eastAsia="Times New Roman" w:hAnsi="Times New Roman CYR" w:cs="Times New Roman CYR"/>
          <w:sz w:val="24"/>
          <w:szCs w:val="24"/>
          <w:lang w:eastAsia="ru-RU"/>
        </w:rPr>
        <w:t>учитывать не только возраст ребё</w:t>
      </w:r>
      <w:r w:rsidRPr="00055714">
        <w:rPr>
          <w:rFonts w:ascii="Times New Roman CYR" w:eastAsia="Times New Roman" w:hAnsi="Times New Roman CYR" w:cs="Times New Roman CYR"/>
          <w:sz w:val="24"/>
          <w:szCs w:val="24"/>
          <w:lang w:eastAsia="ru-RU"/>
        </w:rPr>
        <w:t>нка, но и уровень развития его личности, степень выраженности различных нарушений, а также индивидуально-типологи</w:t>
      </w:r>
      <w:r w:rsidR="009E4448">
        <w:rPr>
          <w:rFonts w:ascii="Times New Roman CYR" w:eastAsia="Times New Roman" w:hAnsi="Times New Roman CYR" w:cs="Times New Roman CYR"/>
          <w:sz w:val="24"/>
          <w:szCs w:val="24"/>
          <w:lang w:eastAsia="ru-RU"/>
        </w:rPr>
        <w:t>ческие особенности развития ребё</w:t>
      </w:r>
      <w:r w:rsidRPr="00055714">
        <w:rPr>
          <w:rFonts w:ascii="Times New Roman CYR" w:eastAsia="Times New Roman" w:hAnsi="Times New Roman CYR" w:cs="Times New Roman CYR"/>
          <w:sz w:val="24"/>
          <w:szCs w:val="24"/>
          <w:lang w:eastAsia="ru-RU"/>
        </w:rPr>
        <w:t>нка.</w:t>
      </w:r>
    </w:p>
    <w:p w:rsidR="00055714" w:rsidRPr="00055714" w:rsidRDefault="00055714" w:rsidP="008A2A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9" w:name="sub_1089"/>
      <w:bookmarkEnd w:id="8"/>
      <w:r w:rsidRPr="00055714">
        <w:rPr>
          <w:rFonts w:ascii="Times New Roman CYR" w:eastAsia="Times New Roman" w:hAnsi="Times New Roman CYR" w:cs="Times New Roman CYR"/>
          <w:sz w:val="24"/>
          <w:szCs w:val="24"/>
          <w:lang w:eastAsia="ru-RU"/>
        </w:rPr>
        <w:t>Программой предусмотрена система мониторинга динамики развития обучающихся</w:t>
      </w:r>
      <w:r w:rsidR="008A2ABD">
        <w:rPr>
          <w:rFonts w:ascii="Times New Roman CYR" w:eastAsia="Times New Roman" w:hAnsi="Times New Roman CYR" w:cs="Times New Roman CYR"/>
          <w:sz w:val="24"/>
          <w:szCs w:val="24"/>
          <w:lang w:eastAsia="ru-RU"/>
        </w:rPr>
        <w:t xml:space="preserve">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 динамики их образовательных достижений, ос</w:t>
      </w:r>
      <w:r w:rsidR="008A2ABD">
        <w:rPr>
          <w:rFonts w:ascii="Times New Roman CYR" w:eastAsia="Times New Roman" w:hAnsi="Times New Roman CYR" w:cs="Times New Roman CYR"/>
          <w:sz w:val="24"/>
          <w:szCs w:val="24"/>
          <w:lang w:eastAsia="ru-RU"/>
        </w:rPr>
        <w:t>нованная на методе наблюдения и </w:t>
      </w:r>
      <w:r w:rsidRPr="00055714">
        <w:rPr>
          <w:rFonts w:ascii="Times New Roman CYR" w:eastAsia="Times New Roman" w:hAnsi="Times New Roman CYR" w:cs="Times New Roman CYR"/>
          <w:sz w:val="24"/>
          <w:szCs w:val="24"/>
          <w:lang w:eastAsia="ru-RU"/>
        </w:rPr>
        <w:t>включающая:</w:t>
      </w:r>
    </w:p>
    <w:p w:rsidR="00055714" w:rsidRPr="00055714" w:rsidRDefault="00055714" w:rsidP="008A2A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0" w:name="sub_2130"/>
      <w:bookmarkEnd w:id="9"/>
      <w:r w:rsidRPr="00055714">
        <w:rPr>
          <w:rFonts w:ascii="Times New Roman CYR" w:eastAsia="Times New Roman" w:hAnsi="Times New Roman CYR" w:cs="Times New Roman CYR"/>
          <w:sz w:val="24"/>
          <w:szCs w:val="24"/>
          <w:lang w:eastAsia="ru-RU"/>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055714" w:rsidRPr="00055714" w:rsidRDefault="00055714" w:rsidP="008A2A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1" w:name="sub_2131"/>
      <w:bookmarkEnd w:id="10"/>
      <w:r w:rsidRPr="00055714">
        <w:rPr>
          <w:rFonts w:ascii="Times New Roman CYR" w:eastAsia="Times New Roman" w:hAnsi="Times New Roman CYR" w:cs="Times New Roman CYR"/>
          <w:sz w:val="24"/>
          <w:szCs w:val="24"/>
          <w:lang w:eastAsia="ru-RU"/>
        </w:rPr>
        <w:t>2) детские портфо</w:t>
      </w:r>
      <w:r w:rsidR="008A2ABD">
        <w:rPr>
          <w:rFonts w:ascii="Times New Roman CYR" w:eastAsia="Times New Roman" w:hAnsi="Times New Roman CYR" w:cs="Times New Roman CYR"/>
          <w:sz w:val="24"/>
          <w:szCs w:val="24"/>
          <w:lang w:eastAsia="ru-RU"/>
        </w:rPr>
        <w:t>лио, фиксирующие достижения ребё</w:t>
      </w:r>
      <w:r w:rsidRPr="00055714">
        <w:rPr>
          <w:rFonts w:ascii="Times New Roman CYR" w:eastAsia="Times New Roman" w:hAnsi="Times New Roman CYR" w:cs="Times New Roman CYR"/>
          <w:sz w:val="24"/>
          <w:szCs w:val="24"/>
          <w:lang w:eastAsia="ru-RU"/>
        </w:rPr>
        <w:t>нка в ходе образовательной деятельности;</w:t>
      </w:r>
    </w:p>
    <w:p w:rsidR="00055714" w:rsidRPr="00055714" w:rsidRDefault="008A2ABD" w:rsidP="008A2A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 w:name="sub_2132"/>
      <w:bookmarkEnd w:id="11"/>
      <w:r>
        <w:rPr>
          <w:rFonts w:ascii="Times New Roman CYR" w:eastAsia="Times New Roman" w:hAnsi="Times New Roman CYR" w:cs="Times New Roman CYR"/>
          <w:sz w:val="24"/>
          <w:szCs w:val="24"/>
          <w:lang w:eastAsia="ru-RU"/>
        </w:rPr>
        <w:t xml:space="preserve">3) карты развития ребёнка с </w:t>
      </w:r>
      <w:r w:rsidR="00C06019">
        <w:rPr>
          <w:rFonts w:ascii="Times New Roman CYR" w:eastAsia="Times New Roman" w:hAnsi="Times New Roman CYR" w:cs="Times New Roman CYR"/>
          <w:sz w:val="24"/>
          <w:szCs w:val="24"/>
          <w:lang w:eastAsia="ru-RU"/>
        </w:rPr>
        <w:t>РАС</w:t>
      </w:r>
      <w:r w:rsidR="00055714" w:rsidRPr="00055714">
        <w:rPr>
          <w:rFonts w:ascii="Times New Roman CYR" w:eastAsia="Times New Roman" w:hAnsi="Times New Roman CYR" w:cs="Times New Roman CYR"/>
          <w:sz w:val="24"/>
          <w:szCs w:val="24"/>
          <w:lang w:eastAsia="ru-RU"/>
        </w:rPr>
        <w:t>;</w:t>
      </w:r>
    </w:p>
    <w:p w:rsidR="00055714" w:rsidRPr="00055714" w:rsidRDefault="00055714" w:rsidP="008A2A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3" w:name="sub_2133"/>
      <w:bookmarkEnd w:id="12"/>
      <w:r w:rsidRPr="00055714">
        <w:rPr>
          <w:rFonts w:ascii="Times New Roman CYR" w:eastAsia="Times New Roman" w:hAnsi="Times New Roman CYR" w:cs="Times New Roman CYR"/>
          <w:sz w:val="24"/>
          <w:szCs w:val="24"/>
          <w:lang w:eastAsia="ru-RU"/>
        </w:rPr>
        <w:t>4) различные шка</w:t>
      </w:r>
      <w:r w:rsidR="008A2ABD">
        <w:rPr>
          <w:rFonts w:ascii="Times New Roman CYR" w:eastAsia="Times New Roman" w:hAnsi="Times New Roman CYR" w:cs="Times New Roman CYR"/>
          <w:sz w:val="24"/>
          <w:szCs w:val="24"/>
          <w:lang w:eastAsia="ru-RU"/>
        </w:rPr>
        <w:t xml:space="preserve">лы индивидуального развития ребёнка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w:t>
      </w:r>
    </w:p>
    <w:p w:rsidR="006E404A" w:rsidRPr="00BB5A63" w:rsidRDefault="006E404A" w:rsidP="00C06019">
      <w:pPr>
        <w:autoSpaceDE w:val="0"/>
        <w:autoSpaceDN w:val="0"/>
        <w:adjustRightInd w:val="0"/>
        <w:spacing w:after="0" w:line="240" w:lineRule="auto"/>
        <w:ind w:firstLine="708"/>
        <w:jc w:val="center"/>
        <w:rPr>
          <w:rFonts w:ascii="Times New Roman" w:hAnsi="Times New Roman" w:cs="Times New Roman"/>
          <w:bCs/>
          <w:iCs/>
          <w:sz w:val="24"/>
          <w:szCs w:val="24"/>
        </w:rPr>
      </w:pPr>
      <w:bookmarkStart w:id="14" w:name="sub_1091"/>
      <w:bookmarkEnd w:id="13"/>
      <w:r w:rsidRPr="00A91D3A">
        <w:rPr>
          <w:rFonts w:ascii="Times New Roman" w:hAnsi="Times New Roman" w:cs="Times New Roman"/>
          <w:b/>
          <w:bCs/>
          <w:iCs/>
          <w:sz w:val="24"/>
          <w:szCs w:val="24"/>
        </w:rPr>
        <w:t xml:space="preserve">Система мониторинга результатов образовательной деятельности и коррекции </w:t>
      </w:r>
      <w:r w:rsidRPr="00BB5A63">
        <w:rPr>
          <w:rFonts w:ascii="Times New Roman" w:hAnsi="Times New Roman" w:cs="Times New Roman"/>
          <w:b/>
          <w:bCs/>
          <w:iCs/>
          <w:sz w:val="24"/>
          <w:szCs w:val="24"/>
        </w:rPr>
        <w:t xml:space="preserve">нарушений развития у детей с </w:t>
      </w:r>
      <w:r w:rsidR="00C06019">
        <w:rPr>
          <w:rFonts w:ascii="Times New Roman" w:hAnsi="Times New Roman" w:cs="Times New Roman"/>
          <w:b/>
          <w:bCs/>
          <w:iCs/>
          <w:sz w:val="24"/>
          <w:szCs w:val="24"/>
        </w:rPr>
        <w:t>РАС</w:t>
      </w:r>
    </w:p>
    <w:p w:rsidR="006E404A" w:rsidRPr="00BB5A63" w:rsidRDefault="006E404A" w:rsidP="006E404A">
      <w:pPr>
        <w:autoSpaceDE w:val="0"/>
        <w:autoSpaceDN w:val="0"/>
        <w:adjustRightInd w:val="0"/>
        <w:spacing w:after="0" w:line="240" w:lineRule="auto"/>
        <w:ind w:firstLine="708"/>
        <w:jc w:val="right"/>
        <w:rPr>
          <w:rFonts w:ascii="Times New Roman" w:hAnsi="Times New Roman" w:cs="Times New Roman"/>
          <w:bCs/>
          <w:iCs/>
          <w:sz w:val="24"/>
          <w:szCs w:val="24"/>
        </w:rPr>
      </w:pPr>
    </w:p>
    <w:tbl>
      <w:tblPr>
        <w:tblStyle w:val="af4"/>
        <w:tblW w:w="10031" w:type="dxa"/>
        <w:tblLayout w:type="fixed"/>
        <w:tblLook w:val="04A0" w:firstRow="1" w:lastRow="0" w:firstColumn="1" w:lastColumn="0" w:noHBand="0" w:noVBand="1"/>
      </w:tblPr>
      <w:tblGrid>
        <w:gridCol w:w="2122"/>
        <w:gridCol w:w="2409"/>
        <w:gridCol w:w="1276"/>
        <w:gridCol w:w="2268"/>
        <w:gridCol w:w="1956"/>
      </w:tblGrid>
      <w:tr w:rsidR="006E404A" w:rsidRPr="00BB5A63" w:rsidTr="006E404A">
        <w:tc>
          <w:tcPr>
            <w:tcW w:w="2122"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Компоненты коррекционного обучения и развития</w:t>
            </w:r>
          </w:p>
        </w:tc>
        <w:tc>
          <w:tcPr>
            <w:tcW w:w="2409"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  Методы исследования</w:t>
            </w:r>
          </w:p>
        </w:tc>
        <w:tc>
          <w:tcPr>
            <w:tcW w:w="127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Периодичность</w:t>
            </w:r>
          </w:p>
        </w:tc>
        <w:tc>
          <w:tcPr>
            <w:tcW w:w="2268"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Используемые методики</w:t>
            </w:r>
          </w:p>
        </w:tc>
        <w:tc>
          <w:tcPr>
            <w:tcW w:w="195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Ответственные специалисты</w:t>
            </w:r>
          </w:p>
        </w:tc>
      </w:tr>
      <w:tr w:rsidR="006E404A" w:rsidRPr="00BB5A63" w:rsidTr="006E404A">
        <w:tc>
          <w:tcPr>
            <w:tcW w:w="10031" w:type="dxa"/>
            <w:gridSpan w:val="5"/>
          </w:tcPr>
          <w:p w:rsidR="006E404A" w:rsidRPr="00BB5A63" w:rsidRDefault="006E404A" w:rsidP="006E404A">
            <w:pPr>
              <w:autoSpaceDE w:val="0"/>
              <w:autoSpaceDN w:val="0"/>
              <w:adjustRightInd w:val="0"/>
              <w:spacing w:after="0" w:line="240" w:lineRule="auto"/>
              <w:ind w:firstLine="708"/>
              <w:jc w:val="center"/>
              <w:rPr>
                <w:rFonts w:ascii="Times New Roman" w:hAnsi="Times New Roman" w:cs="Times New Roman"/>
                <w:bCs/>
                <w:iCs/>
                <w:sz w:val="24"/>
                <w:szCs w:val="24"/>
              </w:rPr>
            </w:pPr>
            <w:r w:rsidRPr="00BB5A63">
              <w:rPr>
                <w:rFonts w:ascii="Times New Roman" w:hAnsi="Times New Roman" w:cs="Times New Roman"/>
                <w:bCs/>
                <w:iCs/>
                <w:sz w:val="24"/>
                <w:szCs w:val="24"/>
              </w:rPr>
              <w:t>1. Уровень функционального развития</w:t>
            </w:r>
          </w:p>
        </w:tc>
      </w:tr>
      <w:tr w:rsidR="006E404A" w:rsidRPr="00BB5A63" w:rsidTr="006E404A">
        <w:tc>
          <w:tcPr>
            <w:tcW w:w="10031" w:type="dxa"/>
            <w:gridSpan w:val="5"/>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1.1. Физиологическая готовность</w:t>
            </w:r>
          </w:p>
        </w:tc>
      </w:tr>
      <w:tr w:rsidR="006E404A" w:rsidRPr="00BB5A63" w:rsidTr="006E404A">
        <w:trPr>
          <w:trHeight w:val="556"/>
        </w:trPr>
        <w:tc>
          <w:tcPr>
            <w:tcW w:w="2122"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Состояние здоровья</w:t>
            </w:r>
          </w:p>
        </w:tc>
        <w:tc>
          <w:tcPr>
            <w:tcW w:w="2409"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Профилактический осмотр ребенка врачами – специалистам и </w:t>
            </w:r>
          </w:p>
        </w:tc>
        <w:tc>
          <w:tcPr>
            <w:tcW w:w="127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По запросу</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268"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195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Медицинские работники</w:t>
            </w:r>
          </w:p>
        </w:tc>
      </w:tr>
      <w:tr w:rsidR="006E404A" w:rsidRPr="00BB5A63" w:rsidTr="006E404A">
        <w:tc>
          <w:tcPr>
            <w:tcW w:w="2122"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Речевое развитие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409"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Педагогическое наблюдение в специально- организованной деятельности </w:t>
            </w:r>
          </w:p>
        </w:tc>
        <w:tc>
          <w:tcPr>
            <w:tcW w:w="1276" w:type="dxa"/>
          </w:tcPr>
          <w:p w:rsidR="006E404A" w:rsidRPr="00BB5A63" w:rsidRDefault="00C06019" w:rsidP="006E404A">
            <w:pPr>
              <w:autoSpaceDE w:val="0"/>
              <w:autoSpaceDN w:val="0"/>
              <w:adjustRightInd w:val="0"/>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Сентябрь, январь, май</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268"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Пакет методик в соответствие с возрастом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195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учитель–логопед, воспитатели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r>
      <w:tr w:rsidR="006E404A" w:rsidRPr="00BB5A63" w:rsidTr="006E404A">
        <w:trPr>
          <w:trHeight w:val="1437"/>
        </w:trPr>
        <w:tc>
          <w:tcPr>
            <w:tcW w:w="2122"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Общая физическая подготовленность детей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409"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Педагогическое наблюдение в специально- организованной деятельности </w:t>
            </w:r>
          </w:p>
        </w:tc>
        <w:tc>
          <w:tcPr>
            <w:tcW w:w="1276" w:type="dxa"/>
          </w:tcPr>
          <w:p w:rsidR="00C06019" w:rsidRPr="00BB5A63" w:rsidRDefault="00C06019" w:rsidP="00C06019">
            <w:pPr>
              <w:autoSpaceDE w:val="0"/>
              <w:autoSpaceDN w:val="0"/>
              <w:adjustRightInd w:val="0"/>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Сентябрь, январь, май</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268"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Показатели уровня </w:t>
            </w:r>
            <w:proofErr w:type="spellStart"/>
            <w:r w:rsidRPr="00BB5A63">
              <w:rPr>
                <w:rFonts w:ascii="Times New Roman" w:hAnsi="Times New Roman" w:cs="Times New Roman"/>
                <w:bCs/>
                <w:iCs/>
                <w:sz w:val="24"/>
                <w:szCs w:val="24"/>
              </w:rPr>
              <w:t>сформированности</w:t>
            </w:r>
            <w:proofErr w:type="spellEnd"/>
            <w:r w:rsidRPr="00BB5A63">
              <w:rPr>
                <w:rFonts w:ascii="Times New Roman" w:hAnsi="Times New Roman" w:cs="Times New Roman"/>
                <w:bCs/>
                <w:iCs/>
                <w:sz w:val="24"/>
                <w:szCs w:val="24"/>
              </w:rPr>
              <w:t xml:space="preserve"> двигательных навыков и развития физических качеств </w:t>
            </w:r>
          </w:p>
        </w:tc>
        <w:tc>
          <w:tcPr>
            <w:tcW w:w="195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Воспитатели, инструктор по физической культуре </w:t>
            </w:r>
          </w:p>
        </w:tc>
      </w:tr>
      <w:tr w:rsidR="006E404A" w:rsidRPr="00BB5A63" w:rsidTr="006E404A">
        <w:trPr>
          <w:trHeight w:val="363"/>
        </w:trPr>
        <w:tc>
          <w:tcPr>
            <w:tcW w:w="10031" w:type="dxa"/>
            <w:gridSpan w:val="5"/>
          </w:tcPr>
          <w:p w:rsidR="006E404A" w:rsidRPr="00BB5A63" w:rsidRDefault="006E404A" w:rsidP="006E404A">
            <w:pPr>
              <w:autoSpaceDE w:val="0"/>
              <w:autoSpaceDN w:val="0"/>
              <w:adjustRightInd w:val="0"/>
              <w:spacing w:after="0" w:line="240" w:lineRule="auto"/>
              <w:ind w:firstLine="708"/>
              <w:jc w:val="center"/>
              <w:rPr>
                <w:rFonts w:ascii="Times New Roman" w:hAnsi="Times New Roman" w:cs="Times New Roman"/>
                <w:bCs/>
                <w:iCs/>
                <w:sz w:val="24"/>
                <w:szCs w:val="24"/>
              </w:rPr>
            </w:pPr>
            <w:r w:rsidRPr="00BB5A63">
              <w:rPr>
                <w:rFonts w:ascii="Times New Roman" w:hAnsi="Times New Roman" w:cs="Times New Roman"/>
                <w:bCs/>
                <w:iCs/>
                <w:sz w:val="24"/>
                <w:szCs w:val="24"/>
              </w:rPr>
              <w:t>2. Уровень актуального развития</w:t>
            </w:r>
          </w:p>
        </w:tc>
      </w:tr>
      <w:tr w:rsidR="006E404A" w:rsidRPr="00BB5A63" w:rsidTr="006E404A">
        <w:trPr>
          <w:trHeight w:val="274"/>
        </w:trPr>
        <w:tc>
          <w:tcPr>
            <w:tcW w:w="2122"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Интеллектуальное развитие, уровень зрелости психических процессов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409"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Наблюдение, психологическое обследование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127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По запросу</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268"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Пакет диагностических методик для обследования детей дошкольного возраста </w:t>
            </w:r>
          </w:p>
        </w:tc>
        <w:tc>
          <w:tcPr>
            <w:tcW w:w="195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Педагог-психолог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r>
      <w:tr w:rsidR="006E404A" w:rsidRPr="00BB5A63" w:rsidTr="006E404A">
        <w:trPr>
          <w:trHeight w:val="438"/>
        </w:trPr>
        <w:tc>
          <w:tcPr>
            <w:tcW w:w="10031" w:type="dxa"/>
            <w:gridSpan w:val="5"/>
          </w:tcPr>
          <w:p w:rsidR="006E404A" w:rsidRPr="00BB5A63" w:rsidRDefault="006E404A" w:rsidP="006E404A">
            <w:pPr>
              <w:autoSpaceDE w:val="0"/>
              <w:autoSpaceDN w:val="0"/>
              <w:adjustRightInd w:val="0"/>
              <w:spacing w:after="0" w:line="240" w:lineRule="auto"/>
              <w:ind w:firstLine="708"/>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3. Освоение Основной общеобразовательной программы дошкольного образования </w:t>
            </w:r>
          </w:p>
        </w:tc>
      </w:tr>
      <w:tr w:rsidR="006E404A" w:rsidRPr="00BB5A63" w:rsidTr="006E404A">
        <w:trPr>
          <w:trHeight w:val="815"/>
        </w:trPr>
        <w:tc>
          <w:tcPr>
            <w:tcW w:w="2122"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Освоение ООП ДО по пяти образовательным областям</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409"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lastRenderedPageBreak/>
              <w:t xml:space="preserve">Педагогическое наблюдение в совместной, в специально- </w:t>
            </w:r>
            <w:r w:rsidRPr="00BB5A63">
              <w:rPr>
                <w:rFonts w:ascii="Times New Roman" w:hAnsi="Times New Roman" w:cs="Times New Roman"/>
                <w:bCs/>
                <w:iCs/>
                <w:sz w:val="24"/>
                <w:szCs w:val="24"/>
              </w:rPr>
              <w:lastRenderedPageBreak/>
              <w:t xml:space="preserve">организованной деятельности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мониторинга освоения программного материала </w:t>
            </w:r>
          </w:p>
        </w:tc>
        <w:tc>
          <w:tcPr>
            <w:tcW w:w="1276" w:type="dxa"/>
          </w:tcPr>
          <w:p w:rsidR="006E404A" w:rsidRPr="00BB5A63" w:rsidRDefault="00C06019" w:rsidP="006E404A">
            <w:pPr>
              <w:autoSpaceDE w:val="0"/>
              <w:autoSpaceDN w:val="0"/>
              <w:adjustRightInd w:val="0"/>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lastRenderedPageBreak/>
              <w:t>Сентябрь, а</w:t>
            </w:r>
            <w:r w:rsidR="006E404A" w:rsidRPr="00BB5A63">
              <w:rPr>
                <w:rFonts w:ascii="Times New Roman" w:hAnsi="Times New Roman" w:cs="Times New Roman"/>
                <w:bCs/>
                <w:iCs/>
                <w:sz w:val="24"/>
                <w:szCs w:val="24"/>
              </w:rPr>
              <w:t xml:space="preserve">прель-май </w:t>
            </w:r>
          </w:p>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p>
        </w:tc>
        <w:tc>
          <w:tcPr>
            <w:tcW w:w="2268"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t xml:space="preserve">Инструментарий, таблицы для проведения мониторинга </w:t>
            </w:r>
            <w:r w:rsidRPr="00BB5A63">
              <w:rPr>
                <w:rFonts w:ascii="Times New Roman" w:hAnsi="Times New Roman" w:cs="Times New Roman"/>
                <w:bCs/>
                <w:iCs/>
                <w:sz w:val="24"/>
                <w:szCs w:val="24"/>
              </w:rPr>
              <w:lastRenderedPageBreak/>
              <w:t>освоения программного материала.</w:t>
            </w:r>
          </w:p>
        </w:tc>
        <w:tc>
          <w:tcPr>
            <w:tcW w:w="1956" w:type="dxa"/>
          </w:tcPr>
          <w:p w:rsidR="006E404A" w:rsidRPr="00BB5A63" w:rsidRDefault="006E404A" w:rsidP="006E404A">
            <w:pPr>
              <w:autoSpaceDE w:val="0"/>
              <w:autoSpaceDN w:val="0"/>
              <w:adjustRightInd w:val="0"/>
              <w:spacing w:after="0" w:line="240" w:lineRule="auto"/>
              <w:jc w:val="both"/>
              <w:rPr>
                <w:rFonts w:ascii="Times New Roman" w:hAnsi="Times New Roman" w:cs="Times New Roman"/>
                <w:bCs/>
                <w:iCs/>
                <w:sz w:val="24"/>
                <w:szCs w:val="24"/>
              </w:rPr>
            </w:pPr>
            <w:r w:rsidRPr="00BB5A63">
              <w:rPr>
                <w:rFonts w:ascii="Times New Roman" w:hAnsi="Times New Roman" w:cs="Times New Roman"/>
                <w:bCs/>
                <w:iCs/>
                <w:sz w:val="24"/>
                <w:szCs w:val="24"/>
              </w:rPr>
              <w:lastRenderedPageBreak/>
              <w:t>Воспитатели, специалисты</w:t>
            </w:r>
          </w:p>
          <w:p w:rsidR="006E404A" w:rsidRPr="00BB5A63" w:rsidRDefault="006E404A" w:rsidP="006E404A">
            <w:pPr>
              <w:autoSpaceDE w:val="0"/>
              <w:autoSpaceDN w:val="0"/>
              <w:adjustRightInd w:val="0"/>
              <w:spacing w:after="0" w:line="240" w:lineRule="auto"/>
              <w:ind w:firstLine="708"/>
              <w:jc w:val="both"/>
              <w:rPr>
                <w:rFonts w:ascii="Times New Roman" w:hAnsi="Times New Roman" w:cs="Times New Roman"/>
                <w:bCs/>
                <w:iCs/>
                <w:sz w:val="24"/>
                <w:szCs w:val="24"/>
              </w:rPr>
            </w:pPr>
          </w:p>
        </w:tc>
      </w:tr>
    </w:tbl>
    <w:p w:rsidR="006E404A" w:rsidRDefault="006E404A" w:rsidP="006E404A">
      <w:pPr>
        <w:autoSpaceDE w:val="0"/>
        <w:autoSpaceDN w:val="0"/>
        <w:adjustRightInd w:val="0"/>
        <w:spacing w:after="0" w:line="240" w:lineRule="auto"/>
        <w:jc w:val="both"/>
        <w:rPr>
          <w:rStyle w:val="FontStyle36"/>
          <w:rFonts w:eastAsia="SimSun"/>
          <w:sz w:val="24"/>
          <w:szCs w:val="24"/>
        </w:rPr>
      </w:pPr>
    </w:p>
    <w:p w:rsidR="00055714" w:rsidRPr="00055714" w:rsidRDefault="008A2ABD" w:rsidP="008A2AB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A2ABD">
        <w:rPr>
          <w:rFonts w:ascii="Times New Roman CYR" w:eastAsia="Times New Roman" w:hAnsi="Times New Roman CYR" w:cs="Times New Roman CYR"/>
          <w:sz w:val="24"/>
          <w:szCs w:val="24"/>
          <w:lang w:eastAsia="ru-RU"/>
        </w:rPr>
        <w:t xml:space="preserve">В соответствии с ФГОС ДО </w:t>
      </w:r>
      <w:r w:rsidR="0051100B">
        <w:rPr>
          <w:rFonts w:ascii="Times New Roman CYR" w:eastAsia="Times New Roman" w:hAnsi="Times New Roman CYR" w:cs="Times New Roman CYR"/>
          <w:sz w:val="24"/>
          <w:szCs w:val="24"/>
          <w:lang w:eastAsia="ru-RU"/>
        </w:rPr>
        <w:t>и принципами АОП</w:t>
      </w:r>
      <w:r w:rsidR="00055714" w:rsidRPr="00055714">
        <w:rPr>
          <w:rFonts w:ascii="Times New Roman CYR" w:eastAsia="Times New Roman" w:hAnsi="Times New Roman CYR" w:cs="Times New Roman CYR"/>
          <w:sz w:val="24"/>
          <w:szCs w:val="24"/>
          <w:lang w:eastAsia="ru-RU"/>
        </w:rPr>
        <w:t xml:space="preserve"> </w:t>
      </w:r>
      <w:r w:rsidR="00006487">
        <w:rPr>
          <w:rFonts w:ascii="Times New Roman CYR" w:eastAsia="Times New Roman" w:hAnsi="Times New Roman CYR" w:cs="Times New Roman CYR"/>
          <w:sz w:val="24"/>
          <w:szCs w:val="24"/>
          <w:lang w:eastAsia="ru-RU"/>
        </w:rPr>
        <w:t xml:space="preserve">ДО </w:t>
      </w:r>
      <w:r w:rsidR="00006487" w:rsidRPr="00055714">
        <w:rPr>
          <w:rFonts w:ascii="Times New Roman CYR" w:eastAsia="Times New Roman" w:hAnsi="Times New Roman CYR" w:cs="Times New Roman CYR"/>
          <w:sz w:val="24"/>
          <w:szCs w:val="24"/>
          <w:lang w:eastAsia="ru-RU"/>
        </w:rPr>
        <w:t>оценки</w:t>
      </w:r>
      <w:r w:rsidR="00055714" w:rsidRPr="00055714">
        <w:rPr>
          <w:rFonts w:ascii="Times New Roman CYR" w:eastAsia="Times New Roman" w:hAnsi="Times New Roman CYR" w:cs="Times New Roman CYR"/>
          <w:sz w:val="24"/>
          <w:szCs w:val="24"/>
          <w:lang w:eastAsia="ru-RU"/>
        </w:rPr>
        <w:t xml:space="preserve"> качества образовательной деятельности по Программе:</w:t>
      </w:r>
    </w:p>
    <w:p w:rsidR="00C46D84" w:rsidRDefault="0051100B" w:rsidP="00A2481D">
      <w:pPr>
        <w:widowControl w:val="0"/>
        <w:numPr>
          <w:ilvl w:val="0"/>
          <w:numId w:val="7"/>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bookmarkStart w:id="15" w:name="sub_2134"/>
      <w:bookmarkEnd w:id="14"/>
      <w:r>
        <w:rPr>
          <w:rFonts w:ascii="Times New Roman CYR" w:eastAsia="Times New Roman" w:hAnsi="Times New Roman CYR" w:cs="Times New Roman CYR"/>
          <w:sz w:val="24"/>
          <w:szCs w:val="24"/>
          <w:lang w:eastAsia="ru-RU"/>
        </w:rPr>
        <w:t xml:space="preserve"> </w:t>
      </w:r>
      <w:r w:rsidR="00055714" w:rsidRPr="00055714">
        <w:rPr>
          <w:rFonts w:ascii="Times New Roman CYR" w:eastAsia="Times New Roman" w:hAnsi="Times New Roman CYR" w:cs="Times New Roman CYR"/>
          <w:sz w:val="24"/>
          <w:szCs w:val="24"/>
          <w:lang w:eastAsia="ru-RU"/>
        </w:rPr>
        <w:t>поддерживает ценности развити</w:t>
      </w:r>
      <w:r>
        <w:rPr>
          <w:rFonts w:ascii="Times New Roman CYR" w:eastAsia="Times New Roman" w:hAnsi="Times New Roman CYR" w:cs="Times New Roman CYR"/>
          <w:sz w:val="24"/>
          <w:szCs w:val="24"/>
          <w:lang w:eastAsia="ru-RU"/>
        </w:rPr>
        <w:t xml:space="preserve">я и позитивной социализации ребёнка дошкольного возраста с </w:t>
      </w:r>
      <w:r w:rsidR="00C06019">
        <w:rPr>
          <w:rFonts w:ascii="Times New Roman CYR" w:eastAsia="Times New Roman" w:hAnsi="Times New Roman CYR" w:cs="Times New Roman CYR"/>
          <w:sz w:val="24"/>
          <w:szCs w:val="24"/>
          <w:lang w:eastAsia="ru-RU"/>
        </w:rPr>
        <w:t>РАС</w:t>
      </w:r>
      <w:r w:rsidR="00055714" w:rsidRPr="00055714">
        <w:rPr>
          <w:rFonts w:ascii="Times New Roman CYR" w:eastAsia="Times New Roman" w:hAnsi="Times New Roman CYR" w:cs="Times New Roman CYR"/>
          <w:sz w:val="24"/>
          <w:szCs w:val="24"/>
          <w:lang w:eastAsia="ru-RU"/>
        </w:rPr>
        <w:t>;</w:t>
      </w:r>
      <w:bookmarkStart w:id="16" w:name="sub_2135"/>
      <w:bookmarkEnd w:id="15"/>
    </w:p>
    <w:p w:rsidR="00C46D84" w:rsidRDefault="00055714" w:rsidP="00A2481D">
      <w:pPr>
        <w:widowControl w:val="0"/>
        <w:numPr>
          <w:ilvl w:val="0"/>
          <w:numId w:val="7"/>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C46D84">
        <w:rPr>
          <w:rFonts w:ascii="Times New Roman CYR" w:eastAsia="Times New Roman" w:hAnsi="Times New Roman CYR" w:cs="Times New Roman CYR"/>
          <w:sz w:val="24"/>
          <w:szCs w:val="24"/>
          <w:lang w:eastAsia="ru-RU"/>
        </w:rPr>
        <w:t>учитывает факт разнообразия путей разв</w:t>
      </w:r>
      <w:r w:rsidR="0051100B" w:rsidRPr="00C46D84">
        <w:rPr>
          <w:rFonts w:ascii="Times New Roman CYR" w:eastAsia="Times New Roman" w:hAnsi="Times New Roman CYR" w:cs="Times New Roman CYR"/>
          <w:sz w:val="24"/>
          <w:szCs w:val="24"/>
          <w:lang w:eastAsia="ru-RU"/>
        </w:rPr>
        <w:t xml:space="preserve">ития ребёнка с </w:t>
      </w:r>
      <w:r w:rsidR="00C06019">
        <w:rPr>
          <w:rFonts w:ascii="Times New Roman CYR" w:eastAsia="Times New Roman" w:hAnsi="Times New Roman CYR" w:cs="Times New Roman CYR"/>
          <w:sz w:val="24"/>
          <w:szCs w:val="24"/>
          <w:lang w:eastAsia="ru-RU"/>
        </w:rPr>
        <w:t>РАС</w:t>
      </w:r>
      <w:r w:rsidRPr="00C46D84">
        <w:rPr>
          <w:rFonts w:ascii="Times New Roman CYR" w:eastAsia="Times New Roman" w:hAnsi="Times New Roman CYR" w:cs="Times New Roman CYR"/>
          <w:sz w:val="24"/>
          <w:szCs w:val="24"/>
          <w:lang w:eastAsia="ru-RU"/>
        </w:rPr>
        <w:t xml:space="preserve"> в условиях современного общества;</w:t>
      </w:r>
      <w:bookmarkStart w:id="17" w:name="sub_2136"/>
      <w:bookmarkEnd w:id="16"/>
    </w:p>
    <w:p w:rsidR="00C46D84" w:rsidRDefault="00055714" w:rsidP="00A2481D">
      <w:pPr>
        <w:widowControl w:val="0"/>
        <w:numPr>
          <w:ilvl w:val="0"/>
          <w:numId w:val="7"/>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C46D84">
        <w:rPr>
          <w:rFonts w:ascii="Times New Roman CYR" w:eastAsia="Times New Roman" w:hAnsi="Times New Roman CYR" w:cs="Times New Roman CYR"/>
          <w:sz w:val="24"/>
          <w:szCs w:val="24"/>
          <w:lang w:eastAsia="ru-RU"/>
        </w:rPr>
        <w:t>ориентирует систему дошкольного образования на поддержку вариативных организационных форм дошкольного о</w:t>
      </w:r>
      <w:r w:rsidR="0051100B" w:rsidRPr="00C46D84">
        <w:rPr>
          <w:rFonts w:ascii="Times New Roman CYR" w:eastAsia="Times New Roman" w:hAnsi="Times New Roman CYR" w:cs="Times New Roman CYR"/>
          <w:sz w:val="24"/>
          <w:szCs w:val="24"/>
          <w:lang w:eastAsia="ru-RU"/>
        </w:rPr>
        <w:t xml:space="preserve">бразования для обучающихся с </w:t>
      </w:r>
      <w:r w:rsidR="00C06019">
        <w:rPr>
          <w:rFonts w:ascii="Times New Roman CYR" w:eastAsia="Times New Roman" w:hAnsi="Times New Roman CYR" w:cs="Times New Roman CYR"/>
          <w:sz w:val="24"/>
          <w:szCs w:val="24"/>
          <w:lang w:eastAsia="ru-RU"/>
        </w:rPr>
        <w:t>РАС</w:t>
      </w:r>
      <w:r w:rsidRPr="00C46D84">
        <w:rPr>
          <w:rFonts w:ascii="Times New Roman CYR" w:eastAsia="Times New Roman" w:hAnsi="Times New Roman CYR" w:cs="Times New Roman CYR"/>
          <w:sz w:val="24"/>
          <w:szCs w:val="24"/>
          <w:lang w:eastAsia="ru-RU"/>
        </w:rPr>
        <w:t>;</w:t>
      </w:r>
      <w:bookmarkStart w:id="18" w:name="sub_2137"/>
      <w:bookmarkEnd w:id="17"/>
    </w:p>
    <w:p w:rsidR="00055714" w:rsidRPr="00C46D84" w:rsidRDefault="00055714" w:rsidP="00A2481D">
      <w:pPr>
        <w:widowControl w:val="0"/>
        <w:numPr>
          <w:ilvl w:val="0"/>
          <w:numId w:val="7"/>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C46D84">
        <w:rPr>
          <w:rFonts w:ascii="Times New Roman CYR" w:eastAsia="Times New Roman" w:hAnsi="Times New Roman CYR" w:cs="Times New Roman CYR"/>
          <w:sz w:val="24"/>
          <w:szCs w:val="24"/>
          <w:lang w:eastAsia="ru-RU"/>
        </w:rPr>
        <w:t>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bookmarkEnd w:id="18"/>
    <w:p w:rsidR="0051100B" w:rsidRDefault="00055714" w:rsidP="00A2481D">
      <w:pPr>
        <w:widowControl w:val="0"/>
        <w:numPr>
          <w:ilvl w:val="0"/>
          <w:numId w:val="8"/>
        </w:numPr>
        <w:autoSpaceDE w:val="0"/>
        <w:autoSpaceDN w:val="0"/>
        <w:adjustRightInd w:val="0"/>
        <w:spacing w:after="0" w:line="240" w:lineRule="auto"/>
        <w:ind w:left="567" w:firstLine="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разнообразия вари</w:t>
      </w:r>
      <w:r w:rsidR="0051100B">
        <w:rPr>
          <w:rFonts w:ascii="Times New Roman CYR" w:eastAsia="Times New Roman" w:hAnsi="Times New Roman CYR" w:cs="Times New Roman CYR"/>
          <w:sz w:val="24"/>
          <w:szCs w:val="24"/>
          <w:lang w:eastAsia="ru-RU"/>
        </w:rPr>
        <w:t xml:space="preserve">антов развития обучающихся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 xml:space="preserve"> в дошкольном детстве;</w:t>
      </w:r>
    </w:p>
    <w:p w:rsidR="0051100B" w:rsidRDefault="00055714" w:rsidP="00A2481D">
      <w:pPr>
        <w:widowControl w:val="0"/>
        <w:numPr>
          <w:ilvl w:val="0"/>
          <w:numId w:val="8"/>
        </w:numPr>
        <w:autoSpaceDE w:val="0"/>
        <w:autoSpaceDN w:val="0"/>
        <w:adjustRightInd w:val="0"/>
        <w:spacing w:after="0" w:line="240" w:lineRule="auto"/>
        <w:ind w:left="567" w:firstLine="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разнообразия вариантов образовательной</w:t>
      </w:r>
      <w:r w:rsidR="0051100B">
        <w:rPr>
          <w:rFonts w:ascii="Times New Roman CYR" w:eastAsia="Times New Roman" w:hAnsi="Times New Roman CYR" w:cs="Times New Roman CYR"/>
          <w:sz w:val="24"/>
          <w:szCs w:val="24"/>
          <w:lang w:eastAsia="ru-RU"/>
        </w:rPr>
        <w:t xml:space="preserve"> и коррекционно-развивающей</w:t>
      </w:r>
      <w:r w:rsidRPr="00055714">
        <w:rPr>
          <w:rFonts w:ascii="Times New Roman CYR" w:eastAsia="Times New Roman" w:hAnsi="Times New Roman CYR" w:cs="Times New Roman CYR"/>
          <w:sz w:val="24"/>
          <w:szCs w:val="24"/>
          <w:lang w:eastAsia="ru-RU"/>
        </w:rPr>
        <w:t xml:space="preserve"> среды;</w:t>
      </w:r>
    </w:p>
    <w:p w:rsidR="00055714" w:rsidRPr="00055714" w:rsidRDefault="00055714" w:rsidP="00A2481D">
      <w:pPr>
        <w:widowControl w:val="0"/>
        <w:numPr>
          <w:ilvl w:val="0"/>
          <w:numId w:val="8"/>
        </w:numPr>
        <w:autoSpaceDE w:val="0"/>
        <w:autoSpaceDN w:val="0"/>
        <w:adjustRightInd w:val="0"/>
        <w:spacing w:after="0" w:line="240" w:lineRule="auto"/>
        <w:ind w:left="567" w:firstLine="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разнообразия м</w:t>
      </w:r>
      <w:r w:rsidR="0051100B">
        <w:rPr>
          <w:rFonts w:ascii="Times New Roman CYR" w:eastAsia="Times New Roman" w:hAnsi="Times New Roman CYR" w:cs="Times New Roman CYR"/>
          <w:sz w:val="24"/>
          <w:szCs w:val="24"/>
          <w:lang w:eastAsia="ru-RU"/>
        </w:rPr>
        <w:t>естных условий с учётом региона и муниципального образования</w:t>
      </w:r>
      <w:r w:rsidRPr="00055714">
        <w:rPr>
          <w:rFonts w:ascii="Times New Roman CYR" w:eastAsia="Times New Roman" w:hAnsi="Times New Roman CYR" w:cs="Times New Roman CYR"/>
          <w:sz w:val="24"/>
          <w:szCs w:val="24"/>
          <w:lang w:eastAsia="ru-RU"/>
        </w:rPr>
        <w:t xml:space="preserve"> Российской Федерации;</w:t>
      </w:r>
    </w:p>
    <w:p w:rsidR="00055714" w:rsidRPr="00055714" w:rsidRDefault="0051100B"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bookmarkStart w:id="19" w:name="sub_2138"/>
      <w:r>
        <w:rPr>
          <w:rFonts w:ascii="Times New Roman CYR" w:eastAsia="Times New Roman" w:hAnsi="Times New Roman CYR" w:cs="Times New Roman CYR"/>
          <w:sz w:val="24"/>
          <w:szCs w:val="24"/>
          <w:lang w:eastAsia="ru-RU"/>
        </w:rPr>
        <w:t xml:space="preserve"> </w:t>
      </w:r>
      <w:r w:rsidR="00055714" w:rsidRPr="00055714">
        <w:rPr>
          <w:rFonts w:ascii="Times New Roman CYR" w:eastAsia="Times New Roman" w:hAnsi="Times New Roman CYR" w:cs="Times New Roman CYR"/>
          <w:sz w:val="24"/>
          <w:szCs w:val="24"/>
          <w:lang w:eastAsia="ru-RU"/>
        </w:rPr>
        <w:t>представляет собой осно</w:t>
      </w:r>
      <w:r w:rsidR="000B0AF1">
        <w:rPr>
          <w:rFonts w:ascii="Times New Roman CYR" w:eastAsia="Times New Roman" w:hAnsi="Times New Roman CYR" w:cs="Times New Roman CYR"/>
          <w:sz w:val="24"/>
          <w:szCs w:val="24"/>
          <w:lang w:eastAsia="ru-RU"/>
        </w:rPr>
        <w:t>ву для развивающего управления Программой</w:t>
      </w:r>
      <w:r w:rsidR="00055714" w:rsidRPr="00055714">
        <w:rPr>
          <w:rFonts w:ascii="Times New Roman CYR" w:eastAsia="Times New Roman" w:hAnsi="Times New Roman CYR" w:cs="Times New Roman CYR"/>
          <w:sz w:val="24"/>
          <w:szCs w:val="24"/>
          <w:lang w:eastAsia="ru-RU"/>
        </w:rPr>
        <w:t xml:space="preserve"> дошкольного о</w:t>
      </w:r>
      <w:r w:rsidR="000B0AF1">
        <w:rPr>
          <w:rFonts w:ascii="Times New Roman CYR" w:eastAsia="Times New Roman" w:hAnsi="Times New Roman CYR" w:cs="Times New Roman CYR"/>
          <w:sz w:val="24"/>
          <w:szCs w:val="24"/>
          <w:lang w:eastAsia="ru-RU"/>
        </w:rPr>
        <w:t xml:space="preserve">бразования для обучающихся с </w:t>
      </w:r>
      <w:r w:rsidR="00C06019">
        <w:rPr>
          <w:rFonts w:ascii="Times New Roman CYR" w:eastAsia="Times New Roman" w:hAnsi="Times New Roman CYR" w:cs="Times New Roman CYR"/>
          <w:sz w:val="24"/>
          <w:szCs w:val="24"/>
          <w:lang w:eastAsia="ru-RU"/>
        </w:rPr>
        <w:t>РАС</w:t>
      </w:r>
      <w:r w:rsidR="00055714" w:rsidRPr="00055714">
        <w:rPr>
          <w:rFonts w:ascii="Times New Roman CYR" w:eastAsia="Times New Roman" w:hAnsi="Times New Roman CYR" w:cs="Times New Roman CYR"/>
          <w:sz w:val="24"/>
          <w:szCs w:val="24"/>
          <w:lang w:eastAsia="ru-RU"/>
        </w:rPr>
        <w:t xml:space="preserve"> на уровне Организации, учредителя, региона, страны, обеспечивая тем самым кач</w:t>
      </w:r>
      <w:r w:rsidR="000B0AF1">
        <w:rPr>
          <w:rFonts w:ascii="Times New Roman CYR" w:eastAsia="Times New Roman" w:hAnsi="Times New Roman CYR" w:cs="Times New Roman CYR"/>
          <w:sz w:val="24"/>
          <w:szCs w:val="24"/>
          <w:lang w:eastAsia="ru-RU"/>
        </w:rPr>
        <w:t>ество П</w:t>
      </w:r>
      <w:r w:rsidR="00055714" w:rsidRPr="00055714">
        <w:rPr>
          <w:rFonts w:ascii="Times New Roman CYR" w:eastAsia="Times New Roman" w:hAnsi="Times New Roman CYR" w:cs="Times New Roman CYR"/>
          <w:sz w:val="24"/>
          <w:szCs w:val="24"/>
          <w:lang w:eastAsia="ru-RU"/>
        </w:rPr>
        <w:t>рограмм</w:t>
      </w:r>
      <w:r w:rsidR="000B0AF1">
        <w:rPr>
          <w:rFonts w:ascii="Times New Roman CYR" w:eastAsia="Times New Roman" w:hAnsi="Times New Roman CYR" w:cs="Times New Roman CYR"/>
          <w:sz w:val="24"/>
          <w:szCs w:val="24"/>
          <w:lang w:eastAsia="ru-RU"/>
        </w:rPr>
        <w:t>ы дошкольного образования в определённ</w:t>
      </w:r>
      <w:r w:rsidR="00055714" w:rsidRPr="00055714">
        <w:rPr>
          <w:rFonts w:ascii="Times New Roman CYR" w:eastAsia="Times New Roman" w:hAnsi="Times New Roman CYR" w:cs="Times New Roman CYR"/>
          <w:sz w:val="24"/>
          <w:szCs w:val="24"/>
          <w:lang w:eastAsia="ru-RU"/>
        </w:rPr>
        <w:t>ых условиях их реализации в масштабах всей страны.</w:t>
      </w:r>
    </w:p>
    <w:p w:rsidR="00C512E4" w:rsidRPr="00090E62" w:rsidRDefault="00055714" w:rsidP="00090E6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0" w:name="sub_1092"/>
      <w:bookmarkEnd w:id="19"/>
      <w:r w:rsidRPr="00055714">
        <w:rPr>
          <w:rFonts w:ascii="Times New Roman CYR" w:eastAsia="Times New Roman" w:hAnsi="Times New Roman CYR" w:cs="Times New Roman CYR"/>
          <w:sz w:val="24"/>
          <w:szCs w:val="24"/>
          <w:lang w:eastAsia="ru-RU"/>
        </w:rPr>
        <w:t>Система оценки качества реализации Программы дошкольно</w:t>
      </w:r>
      <w:r w:rsidR="00A006C5">
        <w:rPr>
          <w:rFonts w:ascii="Times New Roman CYR" w:eastAsia="Times New Roman" w:hAnsi="Times New Roman CYR" w:cs="Times New Roman CYR"/>
          <w:sz w:val="24"/>
          <w:szCs w:val="24"/>
          <w:lang w:eastAsia="ru-RU"/>
        </w:rPr>
        <w:t xml:space="preserve">го образования обучающихся с </w:t>
      </w:r>
      <w:r w:rsidR="00C06019">
        <w:rPr>
          <w:rFonts w:ascii="Times New Roman CYR" w:eastAsia="Times New Roman" w:hAnsi="Times New Roman CYR" w:cs="Times New Roman CYR"/>
          <w:sz w:val="24"/>
          <w:szCs w:val="24"/>
          <w:lang w:eastAsia="ru-RU"/>
        </w:rPr>
        <w:t>РАС</w:t>
      </w:r>
      <w:r w:rsidRPr="00055714">
        <w:rPr>
          <w:rFonts w:ascii="Times New Roman CYR" w:eastAsia="Times New Roman" w:hAnsi="Times New Roman CYR" w:cs="Times New Roman CYR"/>
          <w:sz w:val="24"/>
          <w:szCs w:val="24"/>
          <w:lang w:eastAsia="ru-RU"/>
        </w:rPr>
        <w:t xml:space="preserve"> на уровне Организации должна обеспечивать участие всех участников образовательных отношений и в то же время </w:t>
      </w:r>
      <w:r w:rsidR="00A006C5">
        <w:rPr>
          <w:rFonts w:ascii="Times New Roman CYR" w:eastAsia="Times New Roman" w:hAnsi="Times New Roman CYR" w:cs="Times New Roman CYR"/>
          <w:sz w:val="24"/>
          <w:szCs w:val="24"/>
          <w:lang w:eastAsia="ru-RU"/>
        </w:rPr>
        <w:t xml:space="preserve">выполнять свою основную </w:t>
      </w:r>
      <w:proofErr w:type="gramStart"/>
      <w:r w:rsidR="00A006C5">
        <w:rPr>
          <w:rFonts w:ascii="Times New Roman CYR" w:eastAsia="Times New Roman" w:hAnsi="Times New Roman CYR" w:cs="Times New Roman CYR"/>
          <w:sz w:val="24"/>
          <w:szCs w:val="24"/>
          <w:lang w:eastAsia="ru-RU"/>
        </w:rPr>
        <w:t>задачу</w:t>
      </w:r>
      <w:r w:rsidR="007A0256">
        <w:rPr>
          <w:rFonts w:ascii="Times New Roman CYR" w:eastAsia="Times New Roman" w:hAnsi="Times New Roman CYR" w:cs="Times New Roman CYR"/>
          <w:sz w:val="24"/>
          <w:szCs w:val="24"/>
          <w:lang w:eastAsia="ru-RU"/>
        </w:rPr>
        <w:t xml:space="preserve"> </w:t>
      </w:r>
      <w:r w:rsidR="00A006C5">
        <w:rPr>
          <w:rFonts w:ascii="Times New Roman CYR" w:eastAsia="Times New Roman" w:hAnsi="Times New Roman CYR" w:cs="Times New Roman CYR"/>
          <w:sz w:val="24"/>
          <w:szCs w:val="24"/>
          <w:lang w:eastAsia="ru-RU"/>
        </w:rPr>
        <w:t xml:space="preserve"> —</w:t>
      </w:r>
      <w:proofErr w:type="gramEnd"/>
      <w:r w:rsidR="00A006C5">
        <w:rPr>
          <w:rFonts w:ascii="Times New Roman CYR" w:eastAsia="Times New Roman" w:hAnsi="Times New Roman CYR" w:cs="Times New Roman CYR"/>
          <w:sz w:val="24"/>
          <w:szCs w:val="24"/>
          <w:lang w:eastAsia="ru-RU"/>
        </w:rPr>
        <w:t xml:space="preserve"> </w:t>
      </w:r>
      <w:r w:rsidRPr="00055714">
        <w:rPr>
          <w:rFonts w:ascii="Times New Roman CYR" w:eastAsia="Times New Roman" w:hAnsi="Times New Roman CYR" w:cs="Times New Roman CYR"/>
          <w:sz w:val="24"/>
          <w:szCs w:val="24"/>
          <w:lang w:eastAsia="ru-RU"/>
        </w:rPr>
        <w:t xml:space="preserve"> обеспечивать развитие системы дошкольного образования в соответс</w:t>
      </w:r>
      <w:r w:rsidR="00A006C5">
        <w:rPr>
          <w:rFonts w:ascii="Times New Roman CYR" w:eastAsia="Times New Roman" w:hAnsi="Times New Roman CYR" w:cs="Times New Roman CYR"/>
          <w:sz w:val="24"/>
          <w:szCs w:val="24"/>
          <w:lang w:eastAsia="ru-RU"/>
        </w:rPr>
        <w:t>твии с принципами и требованиями ФГОС ДО</w:t>
      </w:r>
      <w:r w:rsidRPr="00055714">
        <w:rPr>
          <w:rFonts w:ascii="Times New Roman CYR" w:eastAsia="Times New Roman" w:hAnsi="Times New Roman CYR" w:cs="Times New Roman CYR"/>
          <w:sz w:val="24"/>
          <w:szCs w:val="24"/>
          <w:lang w:eastAsia="ru-RU"/>
        </w:rPr>
        <w:t>.</w:t>
      </w:r>
      <w:bookmarkStart w:id="21" w:name="sub_1093"/>
      <w:bookmarkEnd w:id="20"/>
    </w:p>
    <w:p w:rsidR="00C47ADA" w:rsidRPr="00DF2D4D" w:rsidRDefault="00C47ADA" w:rsidP="00C47ADA">
      <w:pPr>
        <w:widowControl w:val="0"/>
        <w:autoSpaceDE w:val="0"/>
        <w:autoSpaceDN w:val="0"/>
        <w:adjustRightInd w:val="0"/>
        <w:spacing w:after="0" w:line="240" w:lineRule="auto"/>
        <w:ind w:firstLine="720"/>
        <w:jc w:val="both"/>
        <w:rPr>
          <w:rFonts w:ascii="Times New Roman CYR" w:eastAsia="Times New Roman" w:hAnsi="Times New Roman CYR" w:cs="Times New Roman CYR"/>
          <w:i/>
          <w:sz w:val="24"/>
          <w:szCs w:val="24"/>
          <w:lang w:eastAsia="ru-RU"/>
        </w:rPr>
      </w:pPr>
      <w:r w:rsidRPr="00055714">
        <w:rPr>
          <w:rFonts w:ascii="Times New Roman CYR" w:eastAsia="Times New Roman" w:hAnsi="Times New Roman CYR" w:cs="Times New Roman CYR"/>
          <w:i/>
          <w:sz w:val="24"/>
          <w:szCs w:val="24"/>
          <w:lang w:eastAsia="ru-RU"/>
        </w:rPr>
        <w:t>Программой предусмотрены следующие уровни системы оценки качества:</w:t>
      </w:r>
    </w:p>
    <w:p w:rsidR="00C47ADA" w:rsidRDefault="00C47ADA" w:rsidP="00C47ADA">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Style w:val="af4"/>
        <w:tblW w:w="0" w:type="auto"/>
        <w:tblLook w:val="04A0" w:firstRow="1" w:lastRow="0" w:firstColumn="1" w:lastColumn="0" w:noHBand="0" w:noVBand="1"/>
      </w:tblPr>
      <w:tblGrid>
        <w:gridCol w:w="5382"/>
        <w:gridCol w:w="1559"/>
        <w:gridCol w:w="2828"/>
      </w:tblGrid>
      <w:tr w:rsidR="00C47ADA" w:rsidRPr="00142EFA" w:rsidTr="00006487">
        <w:tc>
          <w:tcPr>
            <w:tcW w:w="5382" w:type="dxa"/>
          </w:tcPr>
          <w:p w:rsidR="00C47ADA" w:rsidRPr="00142EFA" w:rsidRDefault="00C47ADA" w:rsidP="00C06019">
            <w:pPr>
              <w:widowControl w:val="0"/>
              <w:autoSpaceDE w:val="0"/>
              <w:autoSpaceDN w:val="0"/>
              <w:adjustRightInd w:val="0"/>
              <w:spacing w:after="0" w:line="240" w:lineRule="auto"/>
              <w:jc w:val="center"/>
              <w:rPr>
                <w:rFonts w:ascii="Times New Roman CYR" w:eastAsia="Times New Roman" w:hAnsi="Times New Roman CYR" w:cs="Times New Roman CYR"/>
                <w:b/>
                <w:lang w:eastAsia="ru-RU"/>
              </w:rPr>
            </w:pPr>
            <w:r w:rsidRPr="00142EFA">
              <w:rPr>
                <w:rFonts w:ascii="Times New Roman CYR" w:eastAsia="Times New Roman" w:hAnsi="Times New Roman CYR" w:cs="Times New Roman CYR"/>
                <w:b/>
                <w:lang w:eastAsia="ru-RU"/>
              </w:rPr>
              <w:t xml:space="preserve">Диагностика развития ребёнка среднего и старшего дошкольного возраста с </w:t>
            </w:r>
            <w:r w:rsidR="00C06019">
              <w:rPr>
                <w:rFonts w:ascii="Times New Roman CYR" w:eastAsia="Times New Roman" w:hAnsi="Times New Roman CYR" w:cs="Times New Roman CYR"/>
                <w:b/>
                <w:lang w:eastAsia="ru-RU"/>
              </w:rPr>
              <w:t>РАС</w:t>
            </w:r>
          </w:p>
        </w:tc>
        <w:tc>
          <w:tcPr>
            <w:tcW w:w="1559" w:type="dxa"/>
          </w:tcPr>
          <w:p w:rsidR="00C47ADA" w:rsidRPr="00142EFA" w:rsidRDefault="00C47ADA" w:rsidP="002F265B">
            <w:pPr>
              <w:widowControl w:val="0"/>
              <w:autoSpaceDE w:val="0"/>
              <w:autoSpaceDN w:val="0"/>
              <w:adjustRightInd w:val="0"/>
              <w:spacing w:after="0" w:line="240" w:lineRule="auto"/>
              <w:jc w:val="center"/>
              <w:rPr>
                <w:rFonts w:ascii="Times New Roman CYR" w:eastAsia="Times New Roman" w:hAnsi="Times New Roman CYR" w:cs="Times New Roman CYR"/>
                <w:b/>
                <w:lang w:eastAsia="ru-RU"/>
              </w:rPr>
            </w:pPr>
            <w:r w:rsidRPr="00142EFA">
              <w:rPr>
                <w:rFonts w:ascii="Times New Roman CYR" w:eastAsia="Times New Roman" w:hAnsi="Times New Roman CYR" w:cs="Times New Roman CYR"/>
                <w:b/>
                <w:lang w:eastAsia="ru-RU"/>
              </w:rPr>
              <w:t>Внутренняя оценка</w:t>
            </w:r>
          </w:p>
        </w:tc>
        <w:tc>
          <w:tcPr>
            <w:tcW w:w="2828" w:type="dxa"/>
          </w:tcPr>
          <w:p w:rsidR="00C47ADA" w:rsidRPr="00142EFA" w:rsidRDefault="00C47ADA" w:rsidP="002F265B">
            <w:pPr>
              <w:widowControl w:val="0"/>
              <w:autoSpaceDE w:val="0"/>
              <w:autoSpaceDN w:val="0"/>
              <w:adjustRightInd w:val="0"/>
              <w:spacing w:after="0" w:line="240" w:lineRule="auto"/>
              <w:jc w:val="center"/>
              <w:rPr>
                <w:rFonts w:ascii="Times New Roman CYR" w:eastAsia="Times New Roman" w:hAnsi="Times New Roman CYR" w:cs="Times New Roman CYR"/>
                <w:b/>
                <w:lang w:eastAsia="ru-RU"/>
              </w:rPr>
            </w:pPr>
            <w:r w:rsidRPr="00142EFA">
              <w:rPr>
                <w:rFonts w:ascii="Times New Roman CYR" w:eastAsia="Times New Roman" w:hAnsi="Times New Roman CYR" w:cs="Times New Roman CYR"/>
                <w:b/>
                <w:lang w:eastAsia="ru-RU"/>
              </w:rPr>
              <w:t>Внешняя оценка</w:t>
            </w:r>
          </w:p>
        </w:tc>
      </w:tr>
      <w:tr w:rsidR="00C47ADA" w:rsidRPr="00142EFA" w:rsidTr="00006487">
        <w:tc>
          <w:tcPr>
            <w:tcW w:w="5382" w:type="dxa"/>
          </w:tcPr>
          <w:p w:rsidR="00C47ADA" w:rsidRPr="00142EFA" w:rsidRDefault="00C47ADA" w:rsidP="00C06019">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142EFA">
              <w:rPr>
                <w:rFonts w:ascii="Times New Roman CYR" w:eastAsia="Times New Roman" w:hAnsi="Times New Roman CYR" w:cs="Times New Roman CYR"/>
                <w:lang w:eastAsia="ru-RU"/>
              </w:rPr>
              <w:t xml:space="preserve">Используется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w:t>
            </w:r>
            <w:r w:rsidR="00C06019">
              <w:rPr>
                <w:rFonts w:ascii="Times New Roman CYR" w:eastAsia="Times New Roman" w:hAnsi="Times New Roman CYR" w:cs="Times New Roman CYR"/>
                <w:lang w:eastAsia="ru-RU"/>
              </w:rPr>
              <w:t>РАС</w:t>
            </w:r>
            <w:r w:rsidRPr="00142EFA">
              <w:rPr>
                <w:rFonts w:ascii="Times New Roman CYR" w:eastAsia="Times New Roman" w:hAnsi="Times New Roman CYR" w:cs="Times New Roman CYR"/>
                <w:lang w:eastAsia="ru-RU"/>
              </w:rPr>
              <w:t xml:space="preserve"> по Программе</w:t>
            </w:r>
          </w:p>
        </w:tc>
        <w:tc>
          <w:tcPr>
            <w:tcW w:w="1559" w:type="dxa"/>
          </w:tcPr>
          <w:p w:rsidR="00C47ADA" w:rsidRPr="00142EFA" w:rsidRDefault="00C47ADA" w:rsidP="002F265B">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142EFA">
              <w:rPr>
                <w:rFonts w:ascii="Times New Roman CYR" w:eastAsia="Times New Roman" w:hAnsi="Times New Roman CYR" w:cs="Times New Roman CYR"/>
                <w:lang w:eastAsia="ru-RU"/>
              </w:rPr>
              <w:t>Самооценка Организации</w:t>
            </w:r>
          </w:p>
        </w:tc>
        <w:tc>
          <w:tcPr>
            <w:tcW w:w="2828" w:type="dxa"/>
          </w:tcPr>
          <w:p w:rsidR="00C47ADA" w:rsidRPr="00142EFA" w:rsidRDefault="00C47ADA" w:rsidP="002F265B">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142EFA">
              <w:rPr>
                <w:rFonts w:ascii="Times New Roman CYR" w:eastAsia="Times New Roman" w:hAnsi="Times New Roman CYR" w:cs="Times New Roman CYR"/>
                <w:lang w:eastAsia="ru-RU"/>
              </w:rPr>
              <w:t>Независимая профессиональная и общественная оценка Организации</w:t>
            </w:r>
          </w:p>
        </w:tc>
      </w:tr>
    </w:tbl>
    <w:p w:rsidR="00DF2D4D" w:rsidRPr="00055714" w:rsidRDefault="00DF2D4D" w:rsidP="00DF2D4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55714">
        <w:rPr>
          <w:rFonts w:ascii="Times New Roman CYR" w:eastAsia="Times New Roman" w:hAnsi="Times New Roman CYR" w:cs="Times New Roman CYR"/>
          <w:sz w:val="24"/>
          <w:szCs w:val="24"/>
          <w:lang w:eastAsia="ru-RU"/>
        </w:rPr>
        <w:t xml:space="preserve">На уровне образовательной организации система оценки качества реализации Программы </w:t>
      </w:r>
      <w:r w:rsidRPr="00055714">
        <w:rPr>
          <w:rFonts w:ascii="Times New Roman CYR" w:eastAsia="Times New Roman" w:hAnsi="Times New Roman CYR" w:cs="Times New Roman CYR"/>
          <w:i/>
          <w:sz w:val="24"/>
          <w:szCs w:val="24"/>
          <w:lang w:eastAsia="ru-RU"/>
        </w:rPr>
        <w:t>решает</w:t>
      </w:r>
      <w:r w:rsidRPr="00055714">
        <w:rPr>
          <w:rFonts w:ascii="Times New Roman CYR" w:eastAsia="Times New Roman" w:hAnsi="Times New Roman CYR" w:cs="Times New Roman CYR"/>
          <w:sz w:val="24"/>
          <w:szCs w:val="24"/>
          <w:lang w:eastAsia="ru-RU"/>
        </w:rPr>
        <w:t xml:space="preserve"> </w:t>
      </w:r>
      <w:r w:rsidRPr="00055714">
        <w:rPr>
          <w:rFonts w:ascii="Times New Roman CYR" w:eastAsia="Times New Roman" w:hAnsi="Times New Roman CYR" w:cs="Times New Roman CYR"/>
          <w:i/>
          <w:sz w:val="24"/>
          <w:szCs w:val="24"/>
          <w:lang w:eastAsia="ru-RU"/>
        </w:rPr>
        <w:t>задачи</w:t>
      </w:r>
      <w:r w:rsidRPr="00055714">
        <w:rPr>
          <w:rFonts w:ascii="Times New Roman CYR" w:eastAsia="Times New Roman" w:hAnsi="Times New Roman CYR" w:cs="Times New Roman CYR"/>
          <w:sz w:val="24"/>
          <w:szCs w:val="24"/>
          <w:lang w:eastAsia="ru-RU"/>
        </w:rPr>
        <w:t>:</w:t>
      </w:r>
    </w:p>
    <w:p w:rsidR="00DA1500" w:rsidRDefault="00DA1500"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повышение</w:t>
      </w:r>
      <w:r w:rsidR="00DF2D4D" w:rsidRPr="00055714">
        <w:rPr>
          <w:rFonts w:ascii="Times New Roman CYR" w:eastAsia="Times New Roman" w:hAnsi="Times New Roman CYR" w:cs="Times New Roman CYR"/>
          <w:sz w:val="24"/>
          <w:szCs w:val="24"/>
          <w:lang w:eastAsia="ru-RU"/>
        </w:rPr>
        <w:t xml:space="preserve"> качества реализации программы дошкольного образования;</w:t>
      </w:r>
    </w:p>
    <w:p w:rsidR="00DA1500" w:rsidRDefault="00DA1500"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реализация</w:t>
      </w:r>
      <w:r w:rsidR="00DF2D4D" w:rsidRPr="00DA1500">
        <w:rPr>
          <w:rFonts w:ascii="Times New Roman CYR" w:eastAsia="Times New Roman" w:hAnsi="Times New Roman CYR" w:cs="Times New Roman CYR"/>
          <w:sz w:val="24"/>
          <w:szCs w:val="24"/>
          <w:lang w:eastAsia="ru-RU"/>
        </w:rPr>
        <w:t xml:space="preserve"> требований </w:t>
      </w:r>
      <w:hyperlink r:id="rId11" w:history="1">
        <w:r w:rsidR="00DF2D4D" w:rsidRPr="00DA1500">
          <w:rPr>
            <w:rFonts w:ascii="Times New Roman CYR" w:eastAsia="Times New Roman" w:hAnsi="Times New Roman CYR" w:cs="Times New Roman CYR"/>
            <w:b/>
            <w:bCs/>
            <w:sz w:val="24"/>
            <w:szCs w:val="24"/>
            <w:lang w:eastAsia="ru-RU"/>
          </w:rPr>
          <w:t>Стандарта</w:t>
        </w:r>
      </w:hyperlink>
      <w:r w:rsidR="00DF2D4D" w:rsidRPr="00DA1500">
        <w:rPr>
          <w:rFonts w:ascii="Times New Roman CYR" w:eastAsia="Times New Roman" w:hAnsi="Times New Roman CYR" w:cs="Times New Roman CYR"/>
          <w:sz w:val="24"/>
          <w:szCs w:val="24"/>
          <w:lang w:eastAsia="ru-RU"/>
        </w:rPr>
        <w:t xml:space="preserve"> к структуре, условиям и целевым ориентирам Программы;</w:t>
      </w:r>
    </w:p>
    <w:p w:rsidR="00DA1500" w:rsidRDefault="00DA1500"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обеспечение</w:t>
      </w:r>
      <w:r w:rsidR="00DF2D4D" w:rsidRPr="00DA1500">
        <w:rPr>
          <w:rFonts w:ascii="Times New Roman CYR" w:eastAsia="Times New Roman" w:hAnsi="Times New Roman CYR" w:cs="Times New Roman CYR"/>
          <w:sz w:val="24"/>
          <w:szCs w:val="24"/>
          <w:lang w:eastAsia="ru-RU"/>
        </w:rPr>
        <w:t xml:space="preserve"> объективной экспертизы деятельности Организации в процессе оценки качества адаптированной программы дошкольного образования обучающихся с </w:t>
      </w:r>
      <w:r w:rsidR="00C06019">
        <w:rPr>
          <w:rFonts w:ascii="Times New Roman CYR" w:eastAsia="Times New Roman" w:hAnsi="Times New Roman CYR" w:cs="Times New Roman CYR"/>
          <w:sz w:val="24"/>
          <w:szCs w:val="24"/>
          <w:lang w:eastAsia="ru-RU"/>
        </w:rPr>
        <w:t>РАС</w:t>
      </w:r>
      <w:r w:rsidR="00DF2D4D" w:rsidRPr="00DA1500">
        <w:rPr>
          <w:rFonts w:ascii="Times New Roman CYR" w:eastAsia="Times New Roman" w:hAnsi="Times New Roman CYR" w:cs="Times New Roman CYR"/>
          <w:sz w:val="24"/>
          <w:szCs w:val="24"/>
          <w:lang w:eastAsia="ru-RU"/>
        </w:rPr>
        <w:t>;</w:t>
      </w:r>
    </w:p>
    <w:p w:rsidR="00B35287" w:rsidRDefault="00DA1500"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задание</w:t>
      </w:r>
      <w:r w:rsidR="00DF2D4D" w:rsidRPr="00DA1500">
        <w:rPr>
          <w:rFonts w:ascii="Times New Roman CYR" w:eastAsia="Times New Roman" w:hAnsi="Times New Roman CYR" w:cs="Times New Roman CYR"/>
          <w:sz w:val="24"/>
          <w:szCs w:val="24"/>
          <w:lang w:eastAsia="ru-RU"/>
        </w:rPr>
        <w:t xml:space="preserve"> ориентиров педагогическим работникам в их профессиональной деятельности и перспектив развития самой Организации;</w:t>
      </w:r>
    </w:p>
    <w:p w:rsidR="004F0D6C" w:rsidRPr="000D4737" w:rsidRDefault="00B35287"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B35287">
        <w:rPr>
          <w:rFonts w:ascii="Times New Roman CYR" w:eastAsia="Times New Roman" w:hAnsi="Times New Roman CYR" w:cs="Times New Roman CYR"/>
          <w:sz w:val="24"/>
          <w:szCs w:val="24"/>
          <w:lang w:eastAsia="ru-RU"/>
        </w:rPr>
        <w:t>создание</w:t>
      </w:r>
      <w:r w:rsidR="00DF2D4D" w:rsidRPr="00B35287">
        <w:rPr>
          <w:rFonts w:ascii="Times New Roman CYR" w:eastAsia="Times New Roman" w:hAnsi="Times New Roman CYR" w:cs="Times New Roman CYR"/>
          <w:sz w:val="24"/>
          <w:szCs w:val="24"/>
          <w:lang w:eastAsia="ru-RU"/>
        </w:rPr>
        <w:t xml:space="preserve"> оснований преемственности между дошкольным и начальным общим образованием обучающихся с </w:t>
      </w:r>
      <w:r w:rsidR="00C06019">
        <w:rPr>
          <w:rFonts w:ascii="Times New Roman CYR" w:eastAsia="Times New Roman" w:hAnsi="Times New Roman CYR" w:cs="Times New Roman CYR"/>
          <w:sz w:val="24"/>
          <w:szCs w:val="24"/>
          <w:lang w:eastAsia="ru-RU"/>
        </w:rPr>
        <w:t>РАС</w:t>
      </w:r>
      <w:r w:rsidR="00DF2D4D" w:rsidRPr="00B35287">
        <w:rPr>
          <w:rFonts w:ascii="Times New Roman CYR" w:eastAsia="Times New Roman" w:hAnsi="Times New Roman CYR" w:cs="Times New Roman CYR"/>
          <w:sz w:val="24"/>
          <w:szCs w:val="24"/>
          <w:lang w:eastAsia="ru-RU"/>
        </w:rPr>
        <w:t>.</w:t>
      </w:r>
      <w:bookmarkStart w:id="22" w:name="sub_1094"/>
      <w:bookmarkEnd w:id="21"/>
    </w:p>
    <w:p w:rsidR="00055714" w:rsidRPr="00055714" w:rsidRDefault="00055714" w:rsidP="00FF12A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3" w:name="sub_1095"/>
      <w:bookmarkEnd w:id="22"/>
      <w:r w:rsidRPr="00055714">
        <w:rPr>
          <w:rFonts w:ascii="Times New Roman CYR" w:eastAsia="Times New Roman" w:hAnsi="Times New Roman CYR" w:cs="Times New Roman CYR"/>
          <w:sz w:val="24"/>
          <w:szCs w:val="24"/>
          <w:lang w:eastAsia="ru-RU"/>
        </w:rPr>
        <w:t>Важнейшим элементом системы обеспечения кач</w:t>
      </w:r>
      <w:r w:rsidR="00FF12A2">
        <w:rPr>
          <w:rFonts w:ascii="Times New Roman CYR" w:eastAsia="Times New Roman" w:hAnsi="Times New Roman CYR" w:cs="Times New Roman CYR"/>
          <w:sz w:val="24"/>
          <w:szCs w:val="24"/>
          <w:lang w:eastAsia="ru-RU"/>
        </w:rPr>
        <w:t xml:space="preserve">ества дошкольного образования </w:t>
      </w:r>
      <w:r w:rsidR="00FF12A2">
        <w:rPr>
          <w:rFonts w:ascii="Times New Roman CYR" w:eastAsia="Times New Roman" w:hAnsi="Times New Roman CYR" w:cs="Times New Roman CYR"/>
          <w:sz w:val="24"/>
          <w:szCs w:val="24"/>
          <w:lang w:eastAsia="ru-RU"/>
        </w:rPr>
        <w:lastRenderedPageBreak/>
        <w:t>в </w:t>
      </w:r>
      <w:r w:rsidRPr="00055714">
        <w:rPr>
          <w:rFonts w:ascii="Times New Roman CYR" w:eastAsia="Times New Roman" w:hAnsi="Times New Roman CYR" w:cs="Times New Roman CYR"/>
          <w:sz w:val="24"/>
          <w:szCs w:val="24"/>
          <w:lang w:eastAsia="ru-RU"/>
        </w:rPr>
        <w:t>Организации является оценка качества психолого-пе</w:t>
      </w:r>
      <w:r w:rsidR="00FF12A2">
        <w:rPr>
          <w:rFonts w:ascii="Times New Roman CYR" w:eastAsia="Times New Roman" w:hAnsi="Times New Roman CYR" w:cs="Times New Roman CYR"/>
          <w:sz w:val="24"/>
          <w:szCs w:val="24"/>
          <w:lang w:eastAsia="ru-RU"/>
        </w:rPr>
        <w:t xml:space="preserve">дагогических условий реализации адаптированной </w:t>
      </w:r>
      <w:r w:rsidRPr="00055714">
        <w:rPr>
          <w:rFonts w:ascii="Times New Roman CYR" w:eastAsia="Times New Roman" w:hAnsi="Times New Roman CYR" w:cs="Times New Roman CYR"/>
          <w:sz w:val="24"/>
          <w:szCs w:val="24"/>
          <w:lang w:eastAsia="ru-RU"/>
        </w:rPr>
        <w:t xml:space="preserve">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 Организации, что позволяет выстроить систему оценки и повышения качества вариативного, развивающего дошкольного образования в соответствии со </w:t>
      </w:r>
      <w:hyperlink r:id="rId12" w:history="1">
        <w:r w:rsidRPr="00FF12A2">
          <w:rPr>
            <w:rFonts w:ascii="Times New Roman CYR" w:eastAsia="Times New Roman" w:hAnsi="Times New Roman CYR" w:cs="Times New Roman CYR"/>
            <w:b/>
            <w:bCs/>
            <w:sz w:val="24"/>
            <w:szCs w:val="24"/>
            <w:lang w:eastAsia="ru-RU"/>
          </w:rPr>
          <w:t>Стандартом</w:t>
        </w:r>
      </w:hyperlink>
      <w:r w:rsidRPr="00055714">
        <w:rPr>
          <w:rFonts w:ascii="Times New Roman CYR" w:eastAsia="Times New Roman" w:hAnsi="Times New Roman CYR" w:cs="Times New Roman CYR"/>
          <w:sz w:val="24"/>
          <w:szCs w:val="24"/>
          <w:lang w:eastAsia="ru-RU"/>
        </w:rPr>
        <w:t xml:space="preserve"> посредством экспертизы условий реализации Программы. Ключевым уровнем оценки является уровень образовательного процесса, в которо</w:t>
      </w:r>
      <w:r w:rsidR="00FF12A2">
        <w:rPr>
          <w:rFonts w:ascii="Times New Roman CYR" w:eastAsia="Times New Roman" w:hAnsi="Times New Roman CYR" w:cs="Times New Roman CYR"/>
          <w:sz w:val="24"/>
          <w:szCs w:val="24"/>
          <w:lang w:eastAsia="ru-RU"/>
        </w:rPr>
        <w:t>м непосредственно участвует ребёнок с </w:t>
      </w:r>
      <w:r w:rsidRPr="00055714">
        <w:rPr>
          <w:rFonts w:ascii="Times New Roman CYR" w:eastAsia="Times New Roman" w:hAnsi="Times New Roman CYR" w:cs="Times New Roman CYR"/>
          <w:sz w:val="24"/>
          <w:szCs w:val="24"/>
          <w:lang w:eastAsia="ru-RU"/>
        </w:rPr>
        <w:t>ОВЗ, его семья и педагогический коллектив Организации.</w:t>
      </w:r>
    </w:p>
    <w:p w:rsidR="00055714" w:rsidRPr="00055714" w:rsidRDefault="00055714" w:rsidP="002C13B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4" w:name="sub_1096"/>
      <w:bookmarkEnd w:id="23"/>
      <w:r w:rsidRPr="00055714">
        <w:rPr>
          <w:rFonts w:ascii="Times New Roman CYR" w:eastAsia="Times New Roman" w:hAnsi="Times New Roman CYR" w:cs="Times New Roman CYR"/>
          <w:sz w:val="24"/>
          <w:szCs w:val="24"/>
          <w:lang w:eastAsia="ru-RU"/>
        </w:rPr>
        <w:t>Система оценки качества дошкольного образования:</w:t>
      </w:r>
    </w:p>
    <w:bookmarkEnd w:id="24"/>
    <w:p w:rsidR="000D4737" w:rsidRDefault="002C13BB"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055714" w:rsidRPr="00055714">
        <w:rPr>
          <w:rFonts w:ascii="Times New Roman CYR" w:eastAsia="Times New Roman" w:hAnsi="Times New Roman CYR" w:cs="Times New Roman CYR"/>
          <w:sz w:val="24"/>
          <w:szCs w:val="24"/>
          <w:lang w:eastAsia="ru-RU"/>
        </w:rPr>
        <w:t>должна быть сфокусирована на оценивании психолого-педагогических и других условий реализации Программы в Организации в пяти образовательных областях, опреде</w:t>
      </w:r>
      <w:r>
        <w:rPr>
          <w:rFonts w:ascii="Times New Roman CYR" w:eastAsia="Times New Roman" w:hAnsi="Times New Roman CYR" w:cs="Times New Roman CYR"/>
          <w:sz w:val="24"/>
          <w:szCs w:val="24"/>
          <w:lang w:eastAsia="ru-RU"/>
        </w:rPr>
        <w:t>лённых ФГОС ДО</w:t>
      </w:r>
      <w:r w:rsidR="00055714" w:rsidRPr="00055714">
        <w:rPr>
          <w:rFonts w:ascii="Times New Roman CYR" w:eastAsia="Times New Roman" w:hAnsi="Times New Roman CYR" w:cs="Times New Roman CYR"/>
          <w:sz w:val="24"/>
          <w:szCs w:val="24"/>
          <w:lang w:eastAsia="ru-RU"/>
        </w:rPr>
        <w:t>;</w:t>
      </w:r>
    </w:p>
    <w:p w:rsidR="000D4737" w:rsidRDefault="00055714"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0D4737">
        <w:rPr>
          <w:rFonts w:ascii="Times New Roman CYR" w:eastAsia="Times New Roman" w:hAnsi="Times New Roman CYR" w:cs="Times New Roman CYR"/>
          <w:sz w:val="24"/>
          <w:szCs w:val="24"/>
          <w:lang w:eastAsia="ru-RU"/>
        </w:rPr>
        <w:t>учитывает образовате</w:t>
      </w:r>
      <w:r w:rsidR="002C13BB" w:rsidRPr="000D4737">
        <w:rPr>
          <w:rFonts w:ascii="Times New Roman CYR" w:eastAsia="Times New Roman" w:hAnsi="Times New Roman CYR" w:cs="Times New Roman CYR"/>
          <w:sz w:val="24"/>
          <w:szCs w:val="24"/>
          <w:lang w:eastAsia="ru-RU"/>
        </w:rPr>
        <w:t>льные предпочтения и удовлетворё</w:t>
      </w:r>
      <w:r w:rsidRPr="000D4737">
        <w:rPr>
          <w:rFonts w:ascii="Times New Roman CYR" w:eastAsia="Times New Roman" w:hAnsi="Times New Roman CYR" w:cs="Times New Roman CYR"/>
          <w:sz w:val="24"/>
          <w:szCs w:val="24"/>
          <w:lang w:eastAsia="ru-RU"/>
        </w:rPr>
        <w:t>нность дошкольным об</w:t>
      </w:r>
      <w:r w:rsidR="002C13BB" w:rsidRPr="000D4737">
        <w:rPr>
          <w:rFonts w:ascii="Times New Roman CYR" w:eastAsia="Times New Roman" w:hAnsi="Times New Roman CYR" w:cs="Times New Roman CYR"/>
          <w:sz w:val="24"/>
          <w:szCs w:val="24"/>
          <w:lang w:eastAsia="ru-RU"/>
        </w:rPr>
        <w:t>разованием со стороны семьи ребё</w:t>
      </w:r>
      <w:r w:rsidRPr="000D4737">
        <w:rPr>
          <w:rFonts w:ascii="Times New Roman CYR" w:eastAsia="Times New Roman" w:hAnsi="Times New Roman CYR" w:cs="Times New Roman CYR"/>
          <w:sz w:val="24"/>
          <w:szCs w:val="24"/>
          <w:lang w:eastAsia="ru-RU"/>
        </w:rPr>
        <w:t>нка;</w:t>
      </w:r>
    </w:p>
    <w:p w:rsidR="000D4737" w:rsidRDefault="00055714"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0D4737">
        <w:rPr>
          <w:rFonts w:ascii="Times New Roman CYR" w:eastAsia="Times New Roman" w:hAnsi="Times New Roman CYR" w:cs="Times New Roman CYR"/>
          <w:sz w:val="24"/>
          <w:szCs w:val="24"/>
          <w:lang w:eastAsia="ru-RU"/>
        </w:rPr>
        <w:t xml:space="preserve">исключает использование оценки индивидуального развития </w:t>
      </w:r>
      <w:r w:rsidR="002C13BB" w:rsidRPr="000D4737">
        <w:rPr>
          <w:rFonts w:ascii="Times New Roman CYR" w:eastAsia="Times New Roman" w:hAnsi="Times New Roman CYR" w:cs="Times New Roman CYR"/>
          <w:sz w:val="24"/>
          <w:szCs w:val="24"/>
          <w:lang w:eastAsia="ru-RU"/>
        </w:rPr>
        <w:t>ребё</w:t>
      </w:r>
      <w:r w:rsidRPr="000D4737">
        <w:rPr>
          <w:rFonts w:ascii="Times New Roman CYR" w:eastAsia="Times New Roman" w:hAnsi="Times New Roman CYR" w:cs="Times New Roman CYR"/>
          <w:sz w:val="24"/>
          <w:szCs w:val="24"/>
          <w:lang w:eastAsia="ru-RU"/>
        </w:rPr>
        <w:t>нка в контексте оценки работы Организации;</w:t>
      </w:r>
    </w:p>
    <w:p w:rsidR="000D4737" w:rsidRDefault="00055714"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0D4737">
        <w:rPr>
          <w:rFonts w:ascii="Times New Roman CYR" w:eastAsia="Times New Roman" w:hAnsi="Times New Roman CYR" w:cs="Times New Roman CYR"/>
          <w:sz w:val="24"/>
          <w:szCs w:val="24"/>
          <w:lang w:eastAsia="ru-RU"/>
        </w:rPr>
        <w:t>исключает унификацию и поддерживает вариативность форм и методов дошкольного образования;</w:t>
      </w:r>
    </w:p>
    <w:p w:rsidR="000D4737" w:rsidRDefault="00055714"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0D4737">
        <w:rPr>
          <w:rFonts w:ascii="Times New Roman CYR" w:eastAsia="Times New Roman" w:hAnsi="Times New Roman CYR" w:cs="Times New Roman CYR"/>
          <w:sz w:val="24"/>
          <w:szCs w:val="24"/>
          <w:lang w:eastAsia="ru-RU"/>
        </w:rPr>
        <w:t>способствует открытос</w:t>
      </w:r>
      <w:r w:rsidR="002C13BB" w:rsidRPr="000D4737">
        <w:rPr>
          <w:rFonts w:ascii="Times New Roman CYR" w:eastAsia="Times New Roman" w:hAnsi="Times New Roman CYR" w:cs="Times New Roman CYR"/>
          <w:sz w:val="24"/>
          <w:szCs w:val="24"/>
          <w:lang w:eastAsia="ru-RU"/>
        </w:rPr>
        <w:t>ти по отношению к ожиданиям ребёнка с ТНР</w:t>
      </w:r>
      <w:r w:rsidRPr="000D4737">
        <w:rPr>
          <w:rFonts w:ascii="Times New Roman CYR" w:eastAsia="Times New Roman" w:hAnsi="Times New Roman CYR" w:cs="Times New Roman CYR"/>
          <w:sz w:val="24"/>
          <w:szCs w:val="24"/>
          <w:lang w:eastAsia="ru-RU"/>
        </w:rPr>
        <w:t>, семьи, педагогических работников, общества и государства;</w:t>
      </w:r>
    </w:p>
    <w:p w:rsidR="000D4737" w:rsidRDefault="00055714"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0D4737">
        <w:rPr>
          <w:rFonts w:ascii="Times New Roman CYR" w:eastAsia="Times New Roman" w:hAnsi="Times New Roman CYR" w:cs="Times New Roman CYR"/>
          <w:sz w:val="24"/>
          <w:szCs w:val="24"/>
          <w:lang w:eastAsia="ru-RU"/>
        </w:rPr>
        <w:t>включает как оценку педагогическими работниками Организации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034551" w:rsidRDefault="00055714" w:rsidP="00A2481D">
      <w:pPr>
        <w:widowControl w:val="0"/>
        <w:numPr>
          <w:ilvl w:val="0"/>
          <w:numId w:val="9"/>
        </w:numPr>
        <w:autoSpaceDE w:val="0"/>
        <w:autoSpaceDN w:val="0"/>
        <w:adjustRightInd w:val="0"/>
        <w:spacing w:after="0" w:line="240" w:lineRule="auto"/>
        <w:ind w:left="284" w:hanging="142"/>
        <w:jc w:val="both"/>
        <w:rPr>
          <w:rFonts w:ascii="Times New Roman CYR" w:eastAsia="Times New Roman" w:hAnsi="Times New Roman CYR" w:cs="Times New Roman CYR"/>
          <w:sz w:val="24"/>
          <w:szCs w:val="24"/>
          <w:lang w:eastAsia="ru-RU"/>
        </w:rPr>
      </w:pPr>
      <w:r w:rsidRPr="000D4737">
        <w:rPr>
          <w:rFonts w:ascii="Times New Roman CYR" w:eastAsia="Times New Roman" w:hAnsi="Times New Roman CYR" w:cs="Times New Roman CYR"/>
          <w:sz w:val="24"/>
          <w:szCs w:val="24"/>
          <w:lang w:eastAsia="ru-RU"/>
        </w:rPr>
        <w:t>использует единые инструменты, оценив</w:t>
      </w:r>
      <w:r w:rsidR="002C13BB" w:rsidRPr="000D4737">
        <w:rPr>
          <w:rFonts w:ascii="Times New Roman CYR" w:eastAsia="Times New Roman" w:hAnsi="Times New Roman CYR" w:cs="Times New Roman CYR"/>
          <w:sz w:val="24"/>
          <w:szCs w:val="24"/>
          <w:lang w:eastAsia="ru-RU"/>
        </w:rPr>
        <w:t>ающие условия реализации Программы в </w:t>
      </w:r>
      <w:r w:rsidRPr="000D4737">
        <w:rPr>
          <w:rFonts w:ascii="Times New Roman CYR" w:eastAsia="Times New Roman" w:hAnsi="Times New Roman CYR" w:cs="Times New Roman CYR"/>
          <w:sz w:val="24"/>
          <w:szCs w:val="24"/>
          <w:lang w:eastAsia="ru-RU"/>
        </w:rPr>
        <w:t>Организации, как для самоанализа, так и для внешнего оценивания.</w:t>
      </w:r>
    </w:p>
    <w:p w:rsidR="00C512E4" w:rsidRPr="008C79A1" w:rsidRDefault="00C512E4" w:rsidP="00C512E4">
      <w:pPr>
        <w:widowControl w:val="0"/>
        <w:autoSpaceDE w:val="0"/>
        <w:autoSpaceDN w:val="0"/>
        <w:adjustRightInd w:val="0"/>
        <w:spacing w:after="0" w:line="240" w:lineRule="auto"/>
        <w:ind w:left="284"/>
        <w:jc w:val="both"/>
        <w:rPr>
          <w:rFonts w:ascii="Times New Roman CYR" w:eastAsia="Times New Roman" w:hAnsi="Times New Roman CYR" w:cs="Times New Roman CYR"/>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bookmarkStart w:id="25" w:name="sub_1057"/>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C939C5" w:rsidRDefault="00C939C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p>
    <w:p w:rsidR="00670F9E" w:rsidRDefault="00670F9E"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sectPr w:rsidR="00670F9E" w:rsidSect="008A5142">
          <w:pgSz w:w="11906" w:h="16838"/>
          <w:pgMar w:top="1134" w:right="851" w:bottom="1134" w:left="1276" w:header="709" w:footer="709" w:gutter="0"/>
          <w:cols w:space="708"/>
          <w:titlePg/>
          <w:docGrid w:linePitch="360"/>
        </w:sectPr>
      </w:pPr>
    </w:p>
    <w:p w:rsidR="007D24A6" w:rsidRPr="00A9645C" w:rsidRDefault="00470BE5"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r w:rsidRPr="00A9645C">
        <w:rPr>
          <w:rFonts w:ascii="Times New Roman CYR" w:eastAsia="Times New Roman" w:hAnsi="Times New Roman CYR" w:cs="Times New Roman CYR"/>
          <w:b/>
          <w:bCs/>
          <w:sz w:val="24"/>
          <w:szCs w:val="24"/>
          <w:lang w:eastAsia="ru-RU"/>
        </w:rPr>
        <w:lastRenderedPageBreak/>
        <w:t>II</w:t>
      </w:r>
      <w:r w:rsidR="00A26982" w:rsidRPr="00A9645C">
        <w:rPr>
          <w:rFonts w:ascii="Times New Roman CYR" w:eastAsia="Times New Roman" w:hAnsi="Times New Roman CYR" w:cs="Times New Roman CYR"/>
          <w:b/>
          <w:bCs/>
          <w:sz w:val="24"/>
          <w:szCs w:val="24"/>
          <w:lang w:eastAsia="ru-RU"/>
        </w:rPr>
        <w:t xml:space="preserve">. </w:t>
      </w:r>
      <w:r w:rsidR="0012325B" w:rsidRPr="00A9645C">
        <w:rPr>
          <w:rFonts w:ascii="Times New Roman CYR" w:eastAsia="Times New Roman" w:hAnsi="Times New Roman CYR" w:cs="Times New Roman CYR"/>
          <w:b/>
          <w:bCs/>
          <w:sz w:val="24"/>
          <w:szCs w:val="24"/>
          <w:lang w:eastAsia="ru-RU"/>
        </w:rPr>
        <w:t>СОДЕРЖАТЕЛЬНЫЙ РАЗДЕЛ ПРОГРАММЫ</w:t>
      </w:r>
      <w:bookmarkEnd w:id="25"/>
    </w:p>
    <w:p w:rsidR="00C512E4" w:rsidRPr="008C79A1" w:rsidRDefault="00C512E4" w:rsidP="0023732E">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color w:val="FF0000"/>
          <w:sz w:val="24"/>
          <w:szCs w:val="24"/>
          <w:lang w:eastAsia="ru-RU"/>
        </w:rPr>
      </w:pPr>
    </w:p>
    <w:p w:rsidR="005623EA" w:rsidRPr="00C06019" w:rsidRDefault="00470BE5" w:rsidP="00C06019">
      <w:pPr>
        <w:spacing w:after="0" w:line="240" w:lineRule="auto"/>
        <w:ind w:firstLine="709"/>
        <w:jc w:val="center"/>
        <w:rPr>
          <w:rFonts w:ascii="Times New Roman CYR" w:eastAsia="Times New Roman" w:hAnsi="Times New Roman CYR" w:cs="Times New Roman CYR"/>
          <w:b/>
          <w:sz w:val="24"/>
          <w:szCs w:val="24"/>
          <w:lang w:eastAsia="ru-RU"/>
        </w:rPr>
      </w:pPr>
      <w:bookmarkStart w:id="26" w:name="sub_1011"/>
      <w:r>
        <w:rPr>
          <w:rFonts w:ascii="Times New Roman CYR" w:eastAsia="Times New Roman" w:hAnsi="Times New Roman CYR" w:cs="Times New Roman CYR"/>
          <w:b/>
          <w:sz w:val="24"/>
          <w:szCs w:val="24"/>
          <w:lang w:eastAsia="ru-RU"/>
        </w:rPr>
        <w:t>2</w:t>
      </w:r>
      <w:r w:rsidR="00A37D14" w:rsidRPr="009467B6">
        <w:rPr>
          <w:rFonts w:ascii="Times New Roman CYR" w:eastAsia="Times New Roman" w:hAnsi="Times New Roman CYR" w:cs="Times New Roman CYR"/>
          <w:b/>
          <w:sz w:val="24"/>
          <w:szCs w:val="24"/>
          <w:lang w:eastAsia="ru-RU"/>
        </w:rPr>
        <w:t>.1. Пояснительная записка</w:t>
      </w:r>
    </w:p>
    <w:p w:rsidR="005623EA" w:rsidRPr="00651656" w:rsidRDefault="008643CC" w:rsidP="005623EA">
      <w:pPr>
        <w:spacing w:after="0" w:line="240" w:lineRule="auto"/>
        <w:ind w:firstLine="709"/>
        <w:jc w:val="both"/>
        <w:rPr>
          <w:rFonts w:ascii="Times New Roman" w:hAnsi="Times New Roman" w:cs="Times New Roman"/>
          <w:b/>
          <w:bCs/>
          <w:sz w:val="24"/>
          <w:szCs w:val="24"/>
          <w:lang w:eastAsia="ru-RU"/>
        </w:rPr>
      </w:pPr>
      <w:r>
        <w:rPr>
          <w:rFonts w:ascii="Times New Roman" w:hAnsi="Times New Roman" w:cs="Times New Roman"/>
          <w:sz w:val="24"/>
          <w:szCs w:val="24"/>
        </w:rPr>
        <w:t>МБДОУ ЦРР – детский сад «Тюльпан»</w:t>
      </w:r>
      <w:r w:rsidR="00C06019">
        <w:rPr>
          <w:rFonts w:ascii="Times New Roman" w:hAnsi="Times New Roman" w:cs="Times New Roman"/>
          <w:sz w:val="24"/>
          <w:szCs w:val="24"/>
        </w:rPr>
        <w:t xml:space="preserve"> </w:t>
      </w:r>
      <w:r w:rsidR="005623EA" w:rsidRPr="00651656">
        <w:rPr>
          <w:rFonts w:ascii="Times New Roman" w:hAnsi="Times New Roman" w:cs="Times New Roman"/>
          <w:sz w:val="24"/>
          <w:szCs w:val="24"/>
        </w:rPr>
        <w:t xml:space="preserve">обеспечивает воспитание, обучение и развитие обучающихся с </w:t>
      </w:r>
      <w:r w:rsidR="00C06019">
        <w:rPr>
          <w:rFonts w:ascii="Times New Roman" w:hAnsi="Times New Roman" w:cs="Times New Roman"/>
          <w:sz w:val="24"/>
          <w:szCs w:val="24"/>
        </w:rPr>
        <w:t>РАС</w:t>
      </w:r>
      <w:r>
        <w:rPr>
          <w:rFonts w:ascii="Times New Roman" w:hAnsi="Times New Roman" w:cs="Times New Roman"/>
          <w:sz w:val="24"/>
          <w:szCs w:val="24"/>
        </w:rPr>
        <w:t xml:space="preserve"> в группе</w:t>
      </w:r>
      <w:r w:rsidR="005623EA" w:rsidRPr="00651656">
        <w:rPr>
          <w:rFonts w:ascii="Times New Roman" w:hAnsi="Times New Roman" w:cs="Times New Roman"/>
          <w:sz w:val="24"/>
          <w:szCs w:val="24"/>
        </w:rPr>
        <w:t xml:space="preserve"> комбинированной</w:t>
      </w:r>
      <w:r>
        <w:rPr>
          <w:rFonts w:ascii="Times New Roman" w:hAnsi="Times New Roman" w:cs="Times New Roman"/>
          <w:sz w:val="24"/>
          <w:szCs w:val="24"/>
        </w:rPr>
        <w:t xml:space="preserve"> направленности, в возрасте от 3</w:t>
      </w:r>
      <w:r w:rsidR="005623EA" w:rsidRPr="00651656">
        <w:rPr>
          <w:rFonts w:ascii="Times New Roman" w:hAnsi="Times New Roman" w:cs="Times New Roman"/>
          <w:sz w:val="24"/>
          <w:szCs w:val="24"/>
        </w:rPr>
        <w:t xml:space="preserve"> до 7 лет, с учётом их возрастных и индивидуальных особенностей, по основным направлениям развития: социально-коммуникативному, познавательному, речевому, художественно-эстетическому и физическому.</w:t>
      </w:r>
    </w:p>
    <w:p w:rsidR="008643CC" w:rsidRDefault="005623EA" w:rsidP="008643CC">
      <w:pPr>
        <w:spacing w:after="0" w:line="240" w:lineRule="auto"/>
        <w:ind w:firstLine="709"/>
        <w:jc w:val="both"/>
        <w:rPr>
          <w:rFonts w:ascii="Times New Roman" w:hAnsi="Times New Roman" w:cs="Times New Roman"/>
          <w:sz w:val="24"/>
          <w:szCs w:val="24"/>
        </w:rPr>
      </w:pPr>
      <w:r w:rsidRPr="00651656">
        <w:rPr>
          <w:rFonts w:ascii="Times New Roman" w:hAnsi="Times New Roman" w:cs="Times New Roman"/>
          <w:sz w:val="24"/>
          <w:szCs w:val="24"/>
        </w:rPr>
        <w:t xml:space="preserve">В дошкольном </w:t>
      </w:r>
      <w:r w:rsidR="000C6D47" w:rsidRPr="00651656">
        <w:rPr>
          <w:rFonts w:ascii="Times New Roman" w:hAnsi="Times New Roman" w:cs="Times New Roman"/>
          <w:sz w:val="24"/>
          <w:szCs w:val="24"/>
        </w:rPr>
        <w:t>учреждении функционирует</w:t>
      </w:r>
      <w:r w:rsidRPr="00651656">
        <w:rPr>
          <w:rFonts w:ascii="Times New Roman" w:hAnsi="Times New Roman" w:cs="Times New Roman"/>
          <w:sz w:val="24"/>
          <w:szCs w:val="24"/>
        </w:rPr>
        <w:t xml:space="preserve"> </w:t>
      </w:r>
      <w:r w:rsidR="008643CC">
        <w:rPr>
          <w:rFonts w:ascii="Times New Roman" w:hAnsi="Times New Roman" w:cs="Times New Roman"/>
          <w:sz w:val="24"/>
          <w:szCs w:val="24"/>
        </w:rPr>
        <w:t>одна разновозрастная группа</w:t>
      </w:r>
      <w:r w:rsidRPr="00651656">
        <w:rPr>
          <w:rFonts w:ascii="Times New Roman" w:hAnsi="Times New Roman" w:cs="Times New Roman"/>
          <w:sz w:val="24"/>
          <w:szCs w:val="24"/>
        </w:rPr>
        <w:t xml:space="preserve"> комбинированной направл</w:t>
      </w:r>
      <w:r w:rsidR="00E80C65">
        <w:rPr>
          <w:rFonts w:ascii="Times New Roman" w:hAnsi="Times New Roman" w:cs="Times New Roman"/>
          <w:sz w:val="24"/>
          <w:szCs w:val="24"/>
        </w:rPr>
        <w:t>енности для детей</w:t>
      </w:r>
      <w:r w:rsidRPr="00651656">
        <w:rPr>
          <w:rFonts w:ascii="Times New Roman" w:hAnsi="Times New Roman" w:cs="Times New Roman"/>
          <w:sz w:val="24"/>
          <w:szCs w:val="24"/>
        </w:rPr>
        <w:t xml:space="preserve"> с </w:t>
      </w:r>
      <w:r w:rsidR="00E80C65">
        <w:rPr>
          <w:rFonts w:ascii="Times New Roman" w:hAnsi="Times New Roman" w:cs="Times New Roman"/>
          <w:sz w:val="24"/>
          <w:szCs w:val="24"/>
        </w:rPr>
        <w:t>ОВЗ среднего и</w:t>
      </w:r>
      <w:r w:rsidRPr="00651656">
        <w:rPr>
          <w:rFonts w:ascii="Times New Roman" w:hAnsi="Times New Roman" w:cs="Times New Roman"/>
          <w:sz w:val="24"/>
          <w:szCs w:val="24"/>
        </w:rPr>
        <w:t xml:space="preserve"> старшего дошкольного возраста (от 5 до 7 лет), с 12-ти часовым пребыванием в группе по пятидневной рабочей неделе. Ф</w:t>
      </w:r>
      <w:r w:rsidR="008643CC">
        <w:rPr>
          <w:rFonts w:ascii="Times New Roman" w:hAnsi="Times New Roman" w:cs="Times New Roman"/>
          <w:sz w:val="24"/>
          <w:szCs w:val="24"/>
        </w:rPr>
        <w:t>орма обучения очная.</w:t>
      </w:r>
    </w:p>
    <w:p w:rsidR="005623EA" w:rsidRPr="00651656" w:rsidRDefault="00B244FD" w:rsidP="008643CC">
      <w:pPr>
        <w:spacing w:after="0" w:line="240" w:lineRule="auto"/>
        <w:ind w:firstLine="709"/>
        <w:jc w:val="both"/>
        <w:rPr>
          <w:rFonts w:ascii="Times New Roman" w:hAnsi="Times New Roman" w:cs="Times New Roman"/>
          <w:sz w:val="24"/>
          <w:szCs w:val="24"/>
        </w:rPr>
      </w:pPr>
      <w:r w:rsidRPr="00651656">
        <w:rPr>
          <w:rFonts w:ascii="Times New Roman" w:hAnsi="Times New Roman" w:cs="Times New Roman"/>
          <w:sz w:val="24"/>
          <w:szCs w:val="24"/>
        </w:rPr>
        <w:t>В соответствии с Методическими рекомендациями</w:t>
      </w:r>
      <w:r w:rsidRPr="00651656">
        <w:rPr>
          <w:rStyle w:val="a7"/>
          <w:rFonts w:ascii="Times New Roman" w:hAnsi="Times New Roman" w:cs="Times New Roman"/>
          <w:sz w:val="24"/>
          <w:szCs w:val="24"/>
        </w:rPr>
        <w:footnoteReference w:id="1"/>
      </w:r>
      <w:r w:rsidRPr="00651656">
        <w:rPr>
          <w:rFonts w:ascii="Times New Roman" w:hAnsi="Times New Roman" w:cs="Times New Roman"/>
          <w:sz w:val="24"/>
          <w:szCs w:val="24"/>
        </w:rPr>
        <w:t>, з</w:t>
      </w:r>
      <w:r w:rsidR="005623EA" w:rsidRPr="00651656">
        <w:rPr>
          <w:rFonts w:ascii="Times New Roman" w:hAnsi="Times New Roman" w:cs="Times New Roman"/>
          <w:sz w:val="24"/>
          <w:szCs w:val="24"/>
        </w:rPr>
        <w:t>ачисление в группы комбинированной направленности для обучающихся с </w:t>
      </w:r>
      <w:r w:rsidR="00E80C65">
        <w:rPr>
          <w:rFonts w:ascii="Times New Roman" w:hAnsi="Times New Roman" w:cs="Times New Roman"/>
          <w:sz w:val="24"/>
          <w:szCs w:val="24"/>
        </w:rPr>
        <w:t>ОВЗ</w:t>
      </w:r>
      <w:r w:rsidR="005623EA" w:rsidRPr="00651656">
        <w:rPr>
          <w:rFonts w:ascii="Times New Roman" w:hAnsi="Times New Roman" w:cs="Times New Roman"/>
          <w:sz w:val="24"/>
          <w:szCs w:val="24"/>
        </w:rPr>
        <w:t xml:space="preserve"> осуществляется по </w:t>
      </w:r>
      <w:r w:rsidR="006E404A" w:rsidRPr="00651656">
        <w:rPr>
          <w:rFonts w:ascii="Times New Roman" w:hAnsi="Times New Roman" w:cs="Times New Roman"/>
          <w:sz w:val="24"/>
          <w:szCs w:val="24"/>
        </w:rPr>
        <w:t>решению Центральной психолого-мед</w:t>
      </w:r>
      <w:r w:rsidR="008643CC">
        <w:rPr>
          <w:rFonts w:ascii="Times New Roman" w:hAnsi="Times New Roman" w:cs="Times New Roman"/>
          <w:sz w:val="24"/>
          <w:szCs w:val="24"/>
        </w:rPr>
        <w:t xml:space="preserve">ико-педагогической комиссией </w:t>
      </w:r>
      <w:r w:rsidR="005623EA" w:rsidRPr="00651656">
        <w:rPr>
          <w:rFonts w:ascii="Times New Roman" w:hAnsi="Times New Roman" w:cs="Times New Roman"/>
          <w:sz w:val="24"/>
          <w:szCs w:val="24"/>
        </w:rPr>
        <w:t>и письменному заявлению родителей / законных представителей ребёнка на два</w:t>
      </w:r>
      <w:r w:rsidR="00E80C65">
        <w:rPr>
          <w:rFonts w:ascii="Times New Roman" w:hAnsi="Times New Roman" w:cs="Times New Roman"/>
          <w:sz w:val="24"/>
          <w:szCs w:val="24"/>
        </w:rPr>
        <w:t>-три</w:t>
      </w:r>
      <w:r w:rsidR="005623EA" w:rsidRPr="00651656">
        <w:rPr>
          <w:rFonts w:ascii="Times New Roman" w:hAnsi="Times New Roman" w:cs="Times New Roman"/>
          <w:sz w:val="24"/>
          <w:szCs w:val="24"/>
        </w:rPr>
        <w:t xml:space="preserve"> у</w:t>
      </w:r>
      <w:r w:rsidR="00E80C65">
        <w:rPr>
          <w:rFonts w:ascii="Times New Roman" w:hAnsi="Times New Roman" w:cs="Times New Roman"/>
          <w:sz w:val="24"/>
          <w:szCs w:val="24"/>
        </w:rPr>
        <w:t>чебных года (от 4</w:t>
      </w:r>
      <w:r w:rsidR="005623EA" w:rsidRPr="00651656">
        <w:rPr>
          <w:rFonts w:ascii="Times New Roman" w:hAnsi="Times New Roman" w:cs="Times New Roman"/>
          <w:sz w:val="24"/>
          <w:szCs w:val="24"/>
        </w:rPr>
        <w:t xml:space="preserve"> до 7 лет). </w:t>
      </w:r>
    </w:p>
    <w:p w:rsidR="00E626FD" w:rsidRDefault="00E626FD" w:rsidP="0023732E">
      <w:pPr>
        <w:spacing w:after="0" w:line="240" w:lineRule="auto"/>
        <w:ind w:left="-567" w:firstLine="709"/>
        <w:jc w:val="center"/>
        <w:rPr>
          <w:rFonts w:ascii="Times New Roman CYR" w:eastAsia="Times New Roman" w:hAnsi="Times New Roman CYR" w:cs="Times New Roman CYR"/>
          <w:b/>
          <w:sz w:val="24"/>
          <w:szCs w:val="24"/>
          <w:lang w:eastAsia="ru-RU"/>
        </w:rPr>
      </w:pPr>
    </w:p>
    <w:p w:rsidR="00A9645C" w:rsidRDefault="00F640E4" w:rsidP="0023732E">
      <w:pPr>
        <w:spacing w:after="0" w:line="240" w:lineRule="auto"/>
        <w:ind w:left="-567" w:firstLine="709"/>
        <w:jc w:val="center"/>
        <w:rPr>
          <w:rFonts w:ascii="Times New Roman CYR" w:eastAsia="Times New Roman" w:hAnsi="Times New Roman CYR" w:cs="Times New Roman CYR"/>
          <w:b/>
          <w:sz w:val="24"/>
          <w:szCs w:val="24"/>
          <w:lang w:eastAsia="ru-RU"/>
        </w:rPr>
      </w:pPr>
      <w:r>
        <w:rPr>
          <w:rFonts w:ascii="Times New Roman CYR" w:eastAsia="Times New Roman" w:hAnsi="Times New Roman CYR" w:cs="Times New Roman CYR"/>
          <w:b/>
          <w:sz w:val="24"/>
          <w:szCs w:val="24"/>
          <w:lang w:eastAsia="ru-RU"/>
        </w:rPr>
        <w:t xml:space="preserve">2.1.1. </w:t>
      </w:r>
      <w:r w:rsidR="00AF4300">
        <w:rPr>
          <w:rFonts w:ascii="Times New Roman CYR" w:eastAsia="Times New Roman" w:hAnsi="Times New Roman CYR" w:cs="Times New Roman CYR"/>
          <w:b/>
          <w:sz w:val="24"/>
          <w:szCs w:val="24"/>
          <w:lang w:eastAsia="ru-RU"/>
        </w:rPr>
        <w:t xml:space="preserve">Общая модель организации образовательной деятельности </w:t>
      </w:r>
    </w:p>
    <w:p w:rsidR="00A37D14" w:rsidRPr="002F18BE" w:rsidRDefault="002F18BE" w:rsidP="00E626FD">
      <w:pPr>
        <w:spacing w:after="0" w:line="240" w:lineRule="auto"/>
        <w:ind w:left="-567" w:firstLine="709"/>
        <w:jc w:val="center"/>
        <w:rPr>
          <w:rFonts w:ascii="Times New Roman CYR" w:eastAsia="Times New Roman" w:hAnsi="Times New Roman CYR" w:cs="Times New Roman CYR"/>
          <w:b/>
          <w:sz w:val="24"/>
          <w:szCs w:val="24"/>
          <w:lang w:eastAsia="ru-RU"/>
        </w:rPr>
      </w:pPr>
      <w:r>
        <w:rPr>
          <w:rFonts w:ascii="Times New Roman CYR" w:eastAsia="Times New Roman" w:hAnsi="Times New Roman CYR" w:cs="Times New Roman CYR"/>
          <w:b/>
          <w:sz w:val="24"/>
          <w:szCs w:val="24"/>
          <w:lang w:eastAsia="ru-RU"/>
        </w:rPr>
        <w:t xml:space="preserve">с обучающимся с </w:t>
      </w:r>
      <w:r w:rsidR="00E80C65">
        <w:rPr>
          <w:rFonts w:ascii="Times New Roman CYR" w:eastAsia="Times New Roman" w:hAnsi="Times New Roman CYR" w:cs="Times New Roman CYR"/>
          <w:b/>
          <w:sz w:val="24"/>
          <w:szCs w:val="24"/>
          <w:lang w:eastAsia="ru-RU"/>
        </w:rPr>
        <w:t>РАС</w:t>
      </w:r>
      <w:r w:rsidR="00A9645C">
        <w:rPr>
          <w:rFonts w:ascii="Times New Roman CYR" w:eastAsia="Times New Roman" w:hAnsi="Times New Roman CYR" w:cs="Times New Roman CYR"/>
          <w:b/>
          <w:sz w:val="24"/>
          <w:szCs w:val="24"/>
          <w:lang w:eastAsia="ru-RU"/>
        </w:rPr>
        <w:t xml:space="preserve"> </w:t>
      </w:r>
      <w:r w:rsidR="00AF4300">
        <w:rPr>
          <w:rFonts w:ascii="Times New Roman CYR" w:eastAsia="Times New Roman" w:hAnsi="Times New Roman CYR" w:cs="Times New Roman CYR"/>
          <w:b/>
          <w:sz w:val="24"/>
          <w:szCs w:val="24"/>
          <w:lang w:eastAsia="ru-RU"/>
        </w:rPr>
        <w:t>по пяти образовательным областям</w:t>
      </w:r>
    </w:p>
    <w:p w:rsidR="00DF3EBE" w:rsidRDefault="00293D5C" w:rsidP="00BD75DF">
      <w:pPr>
        <w:widowControl w:val="0"/>
        <w:autoSpaceDE w:val="0"/>
        <w:autoSpaceDN w:val="0"/>
        <w:adjustRightInd w:val="0"/>
        <w:spacing w:after="0" w:line="240" w:lineRule="auto"/>
        <w:ind w:firstLine="720"/>
        <w:jc w:val="both"/>
        <w:rPr>
          <w:rFonts w:ascii="Times New Roman" w:eastAsia="Times New Roman" w:hAnsi="Times New Roman" w:cs="Times New Roman"/>
          <w:i/>
          <w:sz w:val="24"/>
          <w:szCs w:val="24"/>
          <w:lang w:eastAsia="ru-RU"/>
        </w:rPr>
      </w:pPr>
      <w:bookmarkStart w:id="27" w:name="sub_1097"/>
      <w:bookmarkEnd w:id="26"/>
      <w:r w:rsidRPr="00142EFA">
        <w:rPr>
          <w:rFonts w:ascii="Times New Roman" w:eastAsia="Times New Roman" w:hAnsi="Times New Roman" w:cs="Times New Roman"/>
          <w:sz w:val="24"/>
          <w:szCs w:val="24"/>
          <w:lang w:eastAsia="ru-RU"/>
        </w:rPr>
        <w:t>В содержательном</w:t>
      </w:r>
      <w:r w:rsidR="00263790" w:rsidRPr="00142EFA">
        <w:rPr>
          <w:rFonts w:ascii="Times New Roman" w:eastAsia="Times New Roman" w:hAnsi="Times New Roman" w:cs="Times New Roman"/>
          <w:sz w:val="24"/>
          <w:szCs w:val="24"/>
          <w:lang w:eastAsia="ru-RU"/>
        </w:rPr>
        <w:t xml:space="preserve"> разделе Программы представлены </w:t>
      </w:r>
      <w:r w:rsidR="00263790" w:rsidRPr="00142EFA">
        <w:rPr>
          <w:rFonts w:ascii="Times New Roman" w:eastAsia="Times New Roman" w:hAnsi="Times New Roman" w:cs="Times New Roman"/>
          <w:i/>
          <w:sz w:val="24"/>
          <w:szCs w:val="24"/>
          <w:lang w:eastAsia="ru-RU"/>
        </w:rPr>
        <w:t xml:space="preserve">(в соответствии с ФАОП ДО, Глава </w:t>
      </w:r>
      <w:r w:rsidR="00263790" w:rsidRPr="00142EFA">
        <w:rPr>
          <w:rFonts w:ascii="Times New Roman" w:eastAsia="Times New Roman" w:hAnsi="Times New Roman" w:cs="Times New Roman"/>
          <w:i/>
          <w:sz w:val="24"/>
          <w:szCs w:val="24"/>
          <w:lang w:val="en-US" w:eastAsia="ru-RU"/>
        </w:rPr>
        <w:t>II</w:t>
      </w:r>
      <w:r w:rsidR="00A12FF1">
        <w:rPr>
          <w:rFonts w:ascii="Times New Roman" w:eastAsia="Times New Roman" w:hAnsi="Times New Roman" w:cs="Times New Roman"/>
          <w:i/>
          <w:sz w:val="24"/>
          <w:szCs w:val="24"/>
          <w:lang w:val="en-US" w:eastAsia="ru-RU"/>
        </w:rPr>
        <w:t>I</w:t>
      </w:r>
      <w:r w:rsidR="00324941">
        <w:rPr>
          <w:rFonts w:ascii="Times New Roman" w:eastAsia="Times New Roman" w:hAnsi="Times New Roman" w:cs="Times New Roman"/>
          <w:i/>
          <w:sz w:val="24"/>
          <w:szCs w:val="24"/>
          <w:lang w:eastAsia="ru-RU"/>
        </w:rPr>
        <w:t xml:space="preserve">: </w:t>
      </w:r>
      <w:r w:rsidR="004D7B2C">
        <w:rPr>
          <w:rFonts w:ascii="Times New Roman" w:eastAsia="Times New Roman" w:hAnsi="Times New Roman" w:cs="Times New Roman"/>
          <w:i/>
          <w:sz w:val="24"/>
          <w:szCs w:val="24"/>
          <w:lang w:eastAsia="ru-RU"/>
        </w:rPr>
        <w:t>п.</w:t>
      </w:r>
      <w:r w:rsidR="00245686">
        <w:rPr>
          <w:rFonts w:ascii="Times New Roman" w:eastAsia="Times New Roman" w:hAnsi="Times New Roman" w:cs="Times New Roman"/>
          <w:i/>
          <w:sz w:val="24"/>
          <w:szCs w:val="24"/>
          <w:lang w:eastAsia="ru-RU"/>
        </w:rPr>
        <w:t>35</w:t>
      </w:r>
      <w:r w:rsidR="00263790" w:rsidRPr="00142EFA">
        <w:rPr>
          <w:rFonts w:ascii="Times New Roman" w:eastAsia="Times New Roman" w:hAnsi="Times New Roman" w:cs="Times New Roman"/>
          <w:i/>
          <w:sz w:val="24"/>
          <w:szCs w:val="24"/>
          <w:lang w:eastAsia="ru-RU"/>
        </w:rPr>
        <w:t>)</w:t>
      </w:r>
      <w:r w:rsidR="00245686">
        <w:rPr>
          <w:rFonts w:ascii="Times New Roman" w:eastAsia="Times New Roman" w:hAnsi="Times New Roman" w:cs="Times New Roman"/>
          <w:i/>
          <w:sz w:val="24"/>
          <w:szCs w:val="24"/>
          <w:lang w:eastAsia="ru-RU"/>
        </w:rPr>
        <w:t>.</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Содержание Программы включает два направления коррекционно-развивающей работы с детьми с РАС и определяет их взаимосвязь и соотношение на этапах дошкольного образования:</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коррекционная работа по смягчению ключевых симптомов аутизма (качественные нарушения коммуникации и социального взаимодействия, а также ограниченные, стереотипные и повторяющиеся паттерны интересов, поведения и видов деятельности);</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освоение содержания программ в традиционных образовательных областях (социально-коммуникативном, познавательном, речевом, художественно-эстетическом и физическом развитии).</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8" w:name="sub_1230"/>
      <w:r w:rsidRPr="00245686">
        <w:rPr>
          <w:rFonts w:ascii="Times New Roman CYR" w:eastAsia="Times New Roman" w:hAnsi="Times New Roman CYR" w:cs="Times New Roman CYR"/>
          <w:sz w:val="24"/>
          <w:szCs w:val="24"/>
          <w:lang w:eastAsia="ru-RU"/>
        </w:rPr>
        <w:t xml:space="preserve"> На основном этапе дошкольного образования обучающихся с РАС </w:t>
      </w:r>
      <w:r w:rsidRPr="00245686">
        <w:rPr>
          <w:rFonts w:ascii="Times New Roman CYR" w:eastAsia="Times New Roman" w:hAnsi="Times New Roman CYR" w:cs="Times New Roman CYR"/>
          <w:b/>
          <w:i/>
          <w:sz w:val="24"/>
          <w:szCs w:val="24"/>
          <w:lang w:eastAsia="ru-RU"/>
        </w:rPr>
        <w:t>социально-коммуникативное развитие</w:t>
      </w:r>
      <w:r w:rsidRPr="00245686">
        <w:rPr>
          <w:rFonts w:ascii="Times New Roman CYR" w:eastAsia="Times New Roman" w:hAnsi="Times New Roman CYR" w:cs="Times New Roman CYR"/>
          <w:sz w:val="24"/>
          <w:szCs w:val="24"/>
          <w:lang w:eastAsia="ru-RU"/>
        </w:rPr>
        <w:t xml:space="preserve"> согласно </w:t>
      </w:r>
      <w:hyperlink r:id="rId13" w:history="1">
        <w:r w:rsidRPr="00245686">
          <w:rPr>
            <w:rFonts w:ascii="Times New Roman CYR" w:eastAsia="Times New Roman" w:hAnsi="Times New Roman CYR" w:cs="Times New Roman CYR"/>
            <w:color w:val="106BBE"/>
            <w:sz w:val="24"/>
            <w:szCs w:val="24"/>
            <w:lang w:eastAsia="ru-RU"/>
          </w:rPr>
          <w:t>Стандарту</w:t>
        </w:r>
      </w:hyperlink>
      <w:r w:rsidRPr="00245686">
        <w:rPr>
          <w:rFonts w:ascii="Times New Roman CYR" w:eastAsia="Times New Roman" w:hAnsi="Times New Roman CYR" w:cs="Times New Roman CYR"/>
          <w:sz w:val="24"/>
          <w:szCs w:val="24"/>
          <w:lang w:eastAsia="ru-RU"/>
        </w:rPr>
        <w:t xml:space="preserve"> направлено на:</w:t>
      </w:r>
    </w:p>
    <w:bookmarkEnd w:id="28"/>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усвоение норм и ценностей, принятых в обществе, включая моральные и нравственные ценности;</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развитие общения и взаимодействия ребенка с педагогическим работником и другими детьми; становление самостоятельности, целенаправленности и саморегуляции собственных действий;</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развитие социального и эмоционального интеллекта, эмоциональной отзывчивости, сопереживания, формирование готовности к совместной деятельности с другими детьми, формирование уважительного отношения и чувства принадлежности к своей семье и к сообществу обучающихся и педагогических работников в организации;</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формирование позитивных установок к различным видам труда и творчества; формирование основ безопасного поведения в быту, социуме, природе.</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Практически всем детям с РАС приходится начинать не с овладения социально-коммуникативными навыками, а с формирования предпосылок общения, с выполнения ряда обязательных условий, без которых полноценная коммуникация невозможна. Частично эти задачи могут быть решены на начальном этапе дошкольного образования обучающихся с РАС.</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29" w:name="sub_1231"/>
      <w:r w:rsidRPr="00245686">
        <w:rPr>
          <w:rFonts w:ascii="Times New Roman CYR" w:eastAsia="Times New Roman" w:hAnsi="Times New Roman CYR" w:cs="Times New Roman CYR"/>
          <w:sz w:val="24"/>
          <w:szCs w:val="24"/>
          <w:lang w:eastAsia="ru-RU"/>
        </w:rPr>
        <w:t xml:space="preserve"> На основном этапе - работа по </w:t>
      </w:r>
      <w:r w:rsidRPr="00245686">
        <w:rPr>
          <w:rFonts w:ascii="Times New Roman CYR" w:eastAsia="Times New Roman" w:hAnsi="Times New Roman CYR" w:cs="Times New Roman CYR"/>
          <w:b/>
          <w:i/>
          <w:sz w:val="24"/>
          <w:szCs w:val="24"/>
          <w:lang w:eastAsia="ru-RU"/>
        </w:rPr>
        <w:t>речевому развитию</w:t>
      </w:r>
      <w:r w:rsidRPr="00245686">
        <w:rPr>
          <w:rFonts w:ascii="Times New Roman CYR" w:eastAsia="Times New Roman" w:hAnsi="Times New Roman CYR" w:cs="Times New Roman CYR"/>
          <w:sz w:val="24"/>
          <w:szCs w:val="24"/>
          <w:lang w:eastAsia="ru-RU"/>
        </w:rPr>
        <w:t>, начатая в предыдущих этапах, продолжается, частично перекрываясь, но уже в условиях группы (если это доступно ребёнку):</w:t>
      </w:r>
    </w:p>
    <w:bookmarkEnd w:id="29"/>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 xml:space="preserve">Формирование импрессивной и экспрессивной речи, основ речевой коммуникации; </w:t>
      </w:r>
      <w:r w:rsidRPr="00245686">
        <w:rPr>
          <w:rFonts w:ascii="Times New Roman CYR" w:eastAsia="Times New Roman" w:hAnsi="Times New Roman CYR" w:cs="Times New Roman CYR"/>
          <w:sz w:val="24"/>
          <w:szCs w:val="24"/>
          <w:lang w:eastAsia="ru-RU"/>
        </w:rPr>
        <w:lastRenderedPageBreak/>
        <w:t>владение речью как средством общения и культуры (из этого подраздела на основном этапе сохраняет актуальность только увеличение числа спонтанных высказываний);</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Развитие фонематического слуха; обогащение активного словаря; развитие связной, грамматически правильной диалогической и монологической речи:</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совершенствование конвенциональных форм общения;</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расширение спектра навыков коммуникации в сложной ситуации;</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расширение спектра жизненных ситуаций, применительно к которым сформированы навыки общения;</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развитие навыков диалога, речевого взаимодействия в рамках простой беседы.</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Развитие речевого творчества (единственной конкретной задачей в развитии речевого творчества при РАС в дошкольном возрасте может быть продолжение работы по формированию спонтанного речевого общения).</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 xml:space="preserve">Знакомство с книжной культурой, детской литературой, понимание на слух текстов различных жанров детской литературы: возможно при </w:t>
      </w:r>
      <w:proofErr w:type="spellStart"/>
      <w:r w:rsidRPr="00245686">
        <w:rPr>
          <w:rFonts w:ascii="Times New Roman CYR" w:eastAsia="Times New Roman" w:hAnsi="Times New Roman CYR" w:cs="Times New Roman CYR"/>
          <w:sz w:val="24"/>
          <w:szCs w:val="24"/>
          <w:lang w:eastAsia="ru-RU"/>
        </w:rPr>
        <w:t>сформированности</w:t>
      </w:r>
      <w:proofErr w:type="spellEnd"/>
      <w:r w:rsidRPr="00245686">
        <w:rPr>
          <w:rFonts w:ascii="Times New Roman CYR" w:eastAsia="Times New Roman" w:hAnsi="Times New Roman CYR" w:cs="Times New Roman CYR"/>
          <w:sz w:val="24"/>
          <w:szCs w:val="24"/>
          <w:lang w:eastAsia="ru-RU"/>
        </w:rPr>
        <w:t xml:space="preserve"> понимания речи с учётом степени </w:t>
      </w:r>
      <w:proofErr w:type="spellStart"/>
      <w:r w:rsidRPr="00245686">
        <w:rPr>
          <w:rFonts w:ascii="Times New Roman CYR" w:eastAsia="Times New Roman" w:hAnsi="Times New Roman CYR" w:cs="Times New Roman CYR"/>
          <w:sz w:val="24"/>
          <w:szCs w:val="24"/>
          <w:lang w:eastAsia="ru-RU"/>
        </w:rPr>
        <w:t>пресыщаемости</w:t>
      </w:r>
      <w:proofErr w:type="spellEnd"/>
      <w:r w:rsidRPr="00245686">
        <w:rPr>
          <w:rFonts w:ascii="Times New Roman CYR" w:eastAsia="Times New Roman" w:hAnsi="Times New Roman CYR" w:cs="Times New Roman CYR"/>
          <w:sz w:val="24"/>
          <w:szCs w:val="24"/>
          <w:lang w:eastAsia="ru-RU"/>
        </w:rPr>
        <w:t xml:space="preserve"> и утомляемости ребёнка, при правильном подборе текстов (доступность по содержанию) и внимательном контроле за пониманием их содержания.</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Формирование звуковой аналитико-синтетической активности как предпосылки обучения грамоте:</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начинать это направление работы следует как можно раньше, но основной её объём приходится на пропедевтический период.</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30" w:name="sub_1232"/>
      <w:r w:rsidRPr="00245686">
        <w:rPr>
          <w:rFonts w:ascii="Times New Roman CYR" w:eastAsia="Times New Roman" w:hAnsi="Times New Roman CYR" w:cs="Times New Roman CYR"/>
          <w:sz w:val="24"/>
          <w:szCs w:val="24"/>
          <w:lang w:eastAsia="ru-RU"/>
        </w:rPr>
        <w:t xml:space="preserve">Развитие </w:t>
      </w:r>
      <w:r w:rsidRPr="00245686">
        <w:rPr>
          <w:rFonts w:ascii="Times New Roman CYR" w:eastAsia="Times New Roman" w:hAnsi="Times New Roman CYR" w:cs="Times New Roman CYR"/>
          <w:b/>
          <w:i/>
          <w:sz w:val="24"/>
          <w:szCs w:val="24"/>
          <w:lang w:eastAsia="ru-RU"/>
        </w:rPr>
        <w:t>познавательной деятельности</w:t>
      </w:r>
      <w:r w:rsidRPr="00245686">
        <w:rPr>
          <w:rFonts w:ascii="Times New Roman CYR" w:eastAsia="Times New Roman" w:hAnsi="Times New Roman CYR" w:cs="Times New Roman CYR"/>
          <w:sz w:val="24"/>
          <w:szCs w:val="24"/>
          <w:lang w:eastAsia="ru-RU"/>
        </w:rPr>
        <w:t xml:space="preserve"> в значительной степени пересекается с развитием речи, сенсорной и социально-коммуникативной сфер, что предполагает следующие целевые установки:</w:t>
      </w:r>
    </w:p>
    <w:bookmarkEnd w:id="30"/>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развитие интересов обучающихся, любознательности и познавательной мотивации;</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формирование познавательных действий, становление сознания;</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развитие воображения и творческой активности;</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Задачи познавательного развития:</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1. Формирование первичных представлений об объектах окружающего мира, о свойствах и отношениях объектов окружающего мира: представлений о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развитие невербальных предпосылок интеллекта с использованием соотнесения и различения предметов, предметов и их изображений, по признакам формы, цвета, размера с целью формирования первичных представлений о форме, цвете, размере (как подготовка к восприятию целостного зрительного образа);</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соотнесение количества (больше - меньше - равно);</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соотнесение пространственных характеристик (шире - уже, длиннее - короче, выше - ниже);</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различные варианты ранжирования;</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начальные этапы знакомства с элементарными математическими представлениями (количество, число, часть и целое);</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сличение звуков по высоте, силе, тембру, ритму и темпу звучания;</w:t>
      </w:r>
    </w:p>
    <w:p w:rsidR="00245686" w:rsidRPr="00245686" w:rsidRDefault="00E626FD"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сличение различных материалов по фактуре и другим характеристикам;</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формирование первичных представлений о пространстве и времени; движении и покое;</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 xml:space="preserve">- </w:t>
      </w:r>
      <w:r w:rsidRPr="00245686">
        <w:rPr>
          <w:rFonts w:ascii="Times New Roman CYR" w:eastAsia="Times New Roman" w:hAnsi="Times New Roman CYR" w:cs="Times New Roman CYR"/>
          <w:sz w:val="24"/>
          <w:szCs w:val="24"/>
          <w:lang w:eastAsia="ru-RU"/>
        </w:rPr>
        <w:t>формирование представлений о причинно-следственных связях.</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2. Развитие интересов обучающихся, любознательности и познавательной мотивации. Формирование познавательных действий:</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формирование и расширение спектра интересов на основе мотивации, адекватной уровню развития ребёнка с РАС;</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определение спектра, направленности познавательных действий (с учётом уровня аффективного, когнитивного, речевого, коммуникативного развития ребёнка);</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коррекция развития любознательности при РАС, так как спонтанно её уровень снижен и (или) искажён, то есть, как правило, находится в русле особых интересов ребёнка с аутизмом.</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3. Развитие воображения и творческой активности; возможно несколько вариантов:</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при наиболее тяжёлых нарушениях трудности воображения (то есть проецирования опыта в будущее) часто компенсируются отработкой стереотипа (поведения, последовательности действий) и созданием необходимых внешних условий; в дальнейшем по возможности нарабатывается гибкость, позволяющая в той или иной степени отойти от стереотипа;</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на основе произвольного подражания нарабатывается гибкость реакции, способность приспосабливать её к определённым конкретным условиям;</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развитие воображения посредством модификации, обогащения простейших его форм через доступные формы анализа собственного и чужого опыта;</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если воображение развивается искажённо (оторвано от реальности), необходимо использовать совместную предметно-практическую деятельность и коммуникацию для того, чтобы "заземлить" аутистические фантазии, связать их с событиями реальной жизни;</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4. Становление сознания является результатом всей коррекционно-развивающей работы, поскольку при РАС этот процесс непосредственно зависит от возможности выделения событий внешнего мира (выделение событий и объектов в соответствии с социально принятыми критериями), выделения ребёнком себя как физического объекта, выделение другого человека как другого, что доступно только при наличии того или иного уровня рефлексии.</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5.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формирования представлений, означенных в этом пункте, полностью зависит от успешности работы по способности выделять себя из окружающего на различных уровнях, от возможности сформировать представления о перечисленных категориях (малая Родина, Отечество, традиции, праздники) и степени формальности этих представлений;</w:t>
      </w:r>
    </w:p>
    <w:p w:rsidR="00245686" w:rsidRPr="00245686" w:rsidRDefault="00245686"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Pr="00245686">
        <w:rPr>
          <w:rFonts w:ascii="Times New Roman CYR" w:eastAsia="Times New Roman" w:hAnsi="Times New Roman CYR" w:cs="Times New Roman CYR"/>
          <w:sz w:val="24"/>
          <w:szCs w:val="24"/>
          <w:lang w:eastAsia="ru-RU"/>
        </w:rPr>
        <w:t>конкретизация представлений, обозначенных в этом пункте, возможна только в рамках индивидуальной программы развития (достижимо не для всех обучающихся с РАС).</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31" w:name="sub_1233"/>
      <w:r w:rsidRPr="00245686">
        <w:rPr>
          <w:rFonts w:ascii="Times New Roman CYR" w:eastAsia="Times New Roman" w:hAnsi="Times New Roman CYR" w:cs="Times New Roman CYR"/>
          <w:sz w:val="24"/>
          <w:szCs w:val="24"/>
          <w:lang w:eastAsia="ru-RU"/>
        </w:rPr>
        <w:t xml:space="preserve">Целевые установки по </w:t>
      </w:r>
      <w:r w:rsidRPr="00245686">
        <w:rPr>
          <w:rFonts w:ascii="Times New Roman CYR" w:eastAsia="Times New Roman" w:hAnsi="Times New Roman CYR" w:cs="Times New Roman CYR"/>
          <w:b/>
          <w:i/>
          <w:sz w:val="24"/>
          <w:szCs w:val="24"/>
          <w:lang w:eastAsia="ru-RU"/>
        </w:rPr>
        <w:t>художественно-эстетическому развитию</w:t>
      </w:r>
      <w:r w:rsidRPr="00245686">
        <w:rPr>
          <w:rFonts w:ascii="Times New Roman CYR" w:eastAsia="Times New Roman" w:hAnsi="Times New Roman CYR" w:cs="Times New Roman CYR"/>
          <w:sz w:val="24"/>
          <w:szCs w:val="24"/>
          <w:lang w:eastAsia="ru-RU"/>
        </w:rPr>
        <w:t xml:space="preserve"> предусматривают:</w:t>
      </w:r>
    </w:p>
    <w:bookmarkEnd w:id="31"/>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становление эстетического отношения к окружающему миру;</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формирование элементарных представлений о видах искусства;</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восприятие музыки, художественной литературы, фольклора;</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стимулирование сопереживания персонажам художественных произведений;</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реализация самостоятельной творческой деятельности обучающихся (изобразительной, конструктивно-модельной, музыкальной).</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Из этих установок следуют задачи, которые для обучающихся с РАС могут быть решены далеко не во всех случаях, а если решены, то только частично. Как показывает опыт, скорее можно говорить об использовании средств художественно-эстетического воздействия в коррекционно-развивающих целях.</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 xml:space="preserve">В силу особенностей развития, детям с аутизмом более доступно для эстетического восприятия то, что допускает симультанное восприятие (изобразительное искусство, различные </w:t>
      </w:r>
      <w:r w:rsidRPr="00245686">
        <w:rPr>
          <w:rFonts w:ascii="Times New Roman CYR" w:eastAsia="Times New Roman" w:hAnsi="Times New Roman CYR" w:cs="Times New Roman CYR"/>
          <w:sz w:val="24"/>
          <w:szCs w:val="24"/>
          <w:lang w:eastAsia="ru-RU"/>
        </w:rPr>
        <w:lastRenderedPageBreak/>
        <w:t>природные явления) или осуществляет прямое эмоционально-эстетическое воздействие (музыка); произведения литературы воспринимаются сложнее, поскольку жизнь героев произведений, понимание причин их поступков, мотивов их поведения доступны пониманию обучающихся с РАС неполно и (или) искажённо и далеко не всем. Детям с аутизмом часто нравятся стихи, песни, но их привлекает ритмически организованная речь, смысл же часто понимается ограниченно, или, в тяжёлых случаях, не понимается вообще. Так же трудно воспринимается смысл сказок, пословиц, поговорок из-за проблем с восприятием сюжета, метафор, скрытого смысла в силу непонимания психической жизни других.</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32" w:name="sub_1234"/>
      <w:r w:rsidRPr="00245686">
        <w:rPr>
          <w:rFonts w:ascii="Times New Roman CYR" w:eastAsia="Times New Roman" w:hAnsi="Times New Roman CYR" w:cs="Times New Roman CYR"/>
          <w:sz w:val="24"/>
          <w:szCs w:val="24"/>
          <w:lang w:eastAsia="ru-RU"/>
        </w:rPr>
        <w:t>В образовательной области "</w:t>
      </w:r>
      <w:r w:rsidRPr="00245686">
        <w:rPr>
          <w:rFonts w:ascii="Times New Roman CYR" w:eastAsia="Times New Roman" w:hAnsi="Times New Roman CYR" w:cs="Times New Roman CYR"/>
          <w:b/>
          <w:i/>
          <w:sz w:val="24"/>
          <w:szCs w:val="24"/>
          <w:lang w:eastAsia="ru-RU"/>
        </w:rPr>
        <w:t>физическое развитие</w:t>
      </w:r>
      <w:r w:rsidRPr="00245686">
        <w:rPr>
          <w:rFonts w:ascii="Times New Roman CYR" w:eastAsia="Times New Roman" w:hAnsi="Times New Roman CYR" w:cs="Times New Roman CYR"/>
          <w:sz w:val="24"/>
          <w:szCs w:val="24"/>
          <w:lang w:eastAsia="ru-RU"/>
        </w:rPr>
        <w:t>" реализуются следующие целевые установки:</w:t>
      </w:r>
    </w:p>
    <w:bookmarkEnd w:id="32"/>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развитие двигательной активности, в том числе связанной с выполнением упражнений, направленных на развитие таких физических качеств, как координация и гибкость;</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проведение занятий,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
    <w:p w:rsidR="00245686" w:rsidRPr="00245686" w:rsidRDefault="002E7BD1" w:rsidP="00E626FD">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245686" w:rsidRPr="00245686">
        <w:rPr>
          <w:rFonts w:ascii="Times New Roman CYR" w:eastAsia="Times New Roman" w:hAnsi="Times New Roman CYR" w:cs="Times New Roman CYR"/>
          <w:sz w:val="24"/>
          <w:szCs w:val="24"/>
          <w:lang w:eastAsia="ru-RU"/>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 xml:space="preserve">Первые две задачи очень важны не только для физического развития ребёнка с аутизмом, но также являются вспомогательным фактором для коррекции аутистических расстройств. Занятия физкультурой, контролируемая двигательная активность являются важным средством профилактики, контроля и снижения </w:t>
      </w:r>
      <w:proofErr w:type="spellStart"/>
      <w:r w:rsidRPr="00245686">
        <w:rPr>
          <w:rFonts w:ascii="Times New Roman CYR" w:eastAsia="Times New Roman" w:hAnsi="Times New Roman CYR" w:cs="Times New Roman CYR"/>
          <w:sz w:val="24"/>
          <w:szCs w:val="24"/>
          <w:lang w:eastAsia="ru-RU"/>
        </w:rPr>
        <w:t>гиперактивности</w:t>
      </w:r>
      <w:proofErr w:type="spellEnd"/>
      <w:r w:rsidRPr="00245686">
        <w:rPr>
          <w:rFonts w:ascii="Times New Roman CYR" w:eastAsia="Times New Roman" w:hAnsi="Times New Roman CYR" w:cs="Times New Roman CYR"/>
          <w:sz w:val="24"/>
          <w:szCs w:val="24"/>
          <w:lang w:eastAsia="ru-RU"/>
        </w:rPr>
        <w:t>. Основная особенность - выполнение упражнений по подражанию движениям педагогического работника и по словесной инструкции.</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Третья и четвёртая задачи доступны далеко не всем детям с аутизмом и не являются первостепенно важными. Развитие представлений о здоровом образе жизни и связанными с ним нормами и правилами возможны не во всех случаях и сначала только через формирование соответствующих стереотипов, привычек с последующим осмыслением на доступном ребёнку уровне.</w:t>
      </w:r>
    </w:p>
    <w:p w:rsidR="00245686" w:rsidRPr="00245686" w:rsidRDefault="00245686" w:rsidP="00245686">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245686">
        <w:rPr>
          <w:rFonts w:ascii="Times New Roman CYR" w:eastAsia="Times New Roman" w:hAnsi="Times New Roman CYR" w:cs="Times New Roman CYR"/>
          <w:sz w:val="24"/>
          <w:szCs w:val="24"/>
          <w:lang w:eastAsia="ru-RU"/>
        </w:rPr>
        <w:t>Таким образом, на основном этапе дошкольного образования обучающихся с аутизмом основной задачей является продолжение начатой на предыдущих этапах коррекционно-развивающей работы с проблемами, обусловленными основными трудностями (прежде всего, социально-коммуникативными и речевыми), связанными с аутизмом.</w:t>
      </w:r>
    </w:p>
    <w:p w:rsidR="00651656" w:rsidRDefault="00651656" w:rsidP="00E26059">
      <w:pPr>
        <w:spacing w:after="0" w:line="240" w:lineRule="auto"/>
        <w:ind w:firstLine="709"/>
        <w:jc w:val="center"/>
        <w:rPr>
          <w:rFonts w:ascii="Times New Roman" w:eastAsia="Times New Roman" w:hAnsi="Times New Roman" w:cs="Times New Roman"/>
          <w:b/>
          <w:sz w:val="24"/>
          <w:szCs w:val="24"/>
          <w:lang w:eastAsia="ru-RU"/>
        </w:rPr>
      </w:pPr>
    </w:p>
    <w:p w:rsidR="00E26059" w:rsidRPr="00BE45B5" w:rsidRDefault="00F640E4" w:rsidP="00BE45B5">
      <w:pPr>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2.1.2. </w:t>
      </w:r>
      <w:r w:rsidR="000C50DF" w:rsidRPr="00E26059">
        <w:rPr>
          <w:rFonts w:ascii="Times New Roman" w:eastAsia="Times New Roman" w:hAnsi="Times New Roman" w:cs="Times New Roman"/>
          <w:b/>
          <w:sz w:val="24"/>
          <w:szCs w:val="24"/>
          <w:lang w:eastAsia="ru-RU"/>
        </w:rPr>
        <w:t>Вариативная часть Программы</w:t>
      </w:r>
    </w:p>
    <w:p w:rsidR="0023732E" w:rsidRPr="00670F9E" w:rsidRDefault="00016F37" w:rsidP="00670F9E">
      <w:pPr>
        <w:spacing w:after="0" w:line="240" w:lineRule="auto"/>
        <w:ind w:firstLine="709"/>
        <w:jc w:val="both"/>
        <w:rPr>
          <w:rFonts w:ascii="Times New Roman" w:hAnsi="Times New Roman" w:cs="Times New Roman"/>
          <w:sz w:val="24"/>
          <w:szCs w:val="24"/>
        </w:rPr>
      </w:pPr>
      <w:r w:rsidRPr="00250DC6">
        <w:rPr>
          <w:rFonts w:ascii="Times New Roman" w:hAnsi="Times New Roman" w:cs="Times New Roman"/>
          <w:sz w:val="24"/>
          <w:szCs w:val="24"/>
        </w:rPr>
        <w:t xml:space="preserve">Часть АОП ДО, формируемая участниками образовательных отношений, представлена парциальными программами, актуальность выбора которых обусловлена образовательными потребностями и интересами обучающихся с </w:t>
      </w:r>
      <w:r w:rsidR="00670F9E">
        <w:rPr>
          <w:rFonts w:ascii="Times New Roman" w:hAnsi="Times New Roman" w:cs="Times New Roman"/>
          <w:sz w:val="24"/>
          <w:szCs w:val="24"/>
        </w:rPr>
        <w:t>РАС</w:t>
      </w:r>
      <w:r w:rsidRPr="00250DC6">
        <w:rPr>
          <w:rFonts w:ascii="Times New Roman" w:hAnsi="Times New Roman" w:cs="Times New Roman"/>
          <w:sz w:val="24"/>
          <w:szCs w:val="24"/>
        </w:rPr>
        <w:t xml:space="preserve">, членов их семей, а также возможностями педагогического коллектива и условиями, созданными в ДО. </w:t>
      </w:r>
    </w:p>
    <w:p w:rsidR="0007217D" w:rsidRDefault="0007217D" w:rsidP="00670F9E">
      <w:pPr>
        <w:spacing w:after="0" w:line="240" w:lineRule="auto"/>
        <w:ind w:firstLine="709"/>
        <w:jc w:val="center"/>
        <w:rPr>
          <w:rFonts w:ascii="Times New Roman" w:eastAsia="Times New Roman" w:hAnsi="Times New Roman" w:cs="Times New Roman"/>
          <w:b/>
          <w:sz w:val="24"/>
          <w:szCs w:val="24"/>
          <w:lang w:eastAsia="ru-RU"/>
        </w:rPr>
      </w:pPr>
      <w:r w:rsidRPr="0007217D">
        <w:rPr>
          <w:rFonts w:ascii="Times New Roman" w:eastAsia="Times New Roman" w:hAnsi="Times New Roman" w:cs="Times New Roman"/>
          <w:b/>
          <w:sz w:val="24"/>
          <w:szCs w:val="24"/>
          <w:lang w:eastAsia="ru-RU"/>
        </w:rPr>
        <w:t>П</w:t>
      </w:r>
      <w:r w:rsidRPr="000C50DF">
        <w:rPr>
          <w:rFonts w:ascii="Times New Roman" w:eastAsia="Times New Roman" w:hAnsi="Times New Roman" w:cs="Times New Roman"/>
          <w:b/>
          <w:sz w:val="24"/>
          <w:szCs w:val="24"/>
          <w:lang w:eastAsia="ru-RU"/>
        </w:rPr>
        <w:t>арциальные программы</w:t>
      </w:r>
    </w:p>
    <w:p w:rsidR="00217831" w:rsidRPr="00217831" w:rsidRDefault="00217831" w:rsidP="00217831">
      <w:pPr>
        <w:autoSpaceDE w:val="0"/>
        <w:autoSpaceDN w:val="0"/>
        <w:adjustRightInd w:val="0"/>
        <w:spacing w:after="0" w:line="264" w:lineRule="auto"/>
        <w:ind w:firstLine="709"/>
        <w:jc w:val="both"/>
        <w:rPr>
          <w:rFonts w:ascii="Times New Roman" w:hAnsi="Times New Roman" w:cs="Times New Roman"/>
          <w:i/>
          <w:color w:val="000000"/>
          <w:sz w:val="24"/>
          <w:szCs w:val="24"/>
          <w:lang w:eastAsia="ru-RU"/>
        </w:rPr>
      </w:pPr>
      <w:r w:rsidRPr="00217831">
        <w:rPr>
          <w:rFonts w:ascii="Times New Roman" w:hAnsi="Times New Roman" w:cs="Times New Roman"/>
          <w:i/>
          <w:color w:val="000000"/>
          <w:sz w:val="24"/>
          <w:szCs w:val="24"/>
          <w:lang w:eastAsia="ru-RU"/>
        </w:rPr>
        <w:t>СОЦИАЛЬНО-КОММУНИКАТИВНОЕ РАЗВИТИЕ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Перечень пособий, дополняющих и обновляющих содержание образовательной области в соответствии с задачами Программы:</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проявляет положительное отношение к миру, разным видам труда, другим людям и самому себе;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у ребёнка выражено стремление заниматься социально значимой деятельностью;</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lastRenderedPageBreak/>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217831" w:rsidRPr="00217831" w:rsidRDefault="00217831" w:rsidP="00217831">
      <w:pPr>
        <w:spacing w:after="0"/>
        <w:ind w:firstLine="709"/>
        <w:contextualSpacing/>
        <w:jc w:val="both"/>
        <w:rPr>
          <w:rFonts w:ascii="Times New Roman" w:eastAsia="Times New Roman" w:hAnsi="Times New Roman" w:cs="Times New Roman"/>
          <w:i/>
          <w:color w:val="000000"/>
          <w:sz w:val="24"/>
          <w:szCs w:val="24"/>
          <w:lang w:eastAsia="ru-RU"/>
        </w:rPr>
      </w:pPr>
      <w:r w:rsidRPr="00217831">
        <w:rPr>
          <w:rFonts w:ascii="Times New Roman" w:eastAsia="Times New Roman" w:hAnsi="Times New Roman" w:cs="Times New Roman"/>
          <w:i/>
          <w:color w:val="000000"/>
          <w:sz w:val="24"/>
          <w:szCs w:val="24"/>
          <w:lang w:eastAsia="ru-RU"/>
        </w:rPr>
        <w:t>Основы безопасного поведения</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Авдеева Н.Н., Князева Н.Л. Безопасность: Учебное пособие по основам безопасности </w:t>
      </w:r>
      <w:proofErr w:type="gramStart"/>
      <w:r w:rsidRPr="00217831">
        <w:rPr>
          <w:rFonts w:ascii="Times New Roman" w:eastAsia="Times New Roman" w:hAnsi="Times New Roman" w:cs="Times New Roman"/>
          <w:sz w:val="24"/>
          <w:szCs w:val="24"/>
          <w:lang w:eastAsia="ru-RU"/>
        </w:rPr>
        <w:t>жизнедеятельности  детей</w:t>
      </w:r>
      <w:proofErr w:type="gramEnd"/>
      <w:r w:rsidRPr="00217831">
        <w:rPr>
          <w:rFonts w:ascii="Times New Roman" w:eastAsia="Times New Roman" w:hAnsi="Times New Roman" w:cs="Times New Roman"/>
          <w:sz w:val="24"/>
          <w:szCs w:val="24"/>
          <w:lang w:eastAsia="ru-RU"/>
        </w:rPr>
        <w:t xml:space="preserve"> старшего дошкольного возраста – СПб «ДЕТСТВО-ПРЕСС», 2008 – 144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gramStart"/>
      <w:r w:rsidRPr="00217831">
        <w:rPr>
          <w:rFonts w:ascii="Times New Roman" w:eastAsia="Times New Roman" w:hAnsi="Times New Roman" w:cs="Times New Roman"/>
          <w:sz w:val="24"/>
          <w:szCs w:val="24"/>
          <w:lang w:eastAsia="ru-RU"/>
        </w:rPr>
        <w:t>Белая .</w:t>
      </w:r>
      <w:proofErr w:type="gramEnd"/>
      <w:r w:rsidRPr="00217831">
        <w:rPr>
          <w:rFonts w:ascii="Times New Roman" w:eastAsia="Times New Roman" w:hAnsi="Times New Roman" w:cs="Times New Roman"/>
          <w:sz w:val="24"/>
          <w:szCs w:val="24"/>
          <w:lang w:eastAsia="ru-RU"/>
        </w:rPr>
        <w:t xml:space="preserve">К.Ю, В.Н. </w:t>
      </w:r>
      <w:proofErr w:type="spellStart"/>
      <w:r w:rsidRPr="00217831">
        <w:rPr>
          <w:rFonts w:ascii="Times New Roman" w:eastAsia="Times New Roman" w:hAnsi="Times New Roman" w:cs="Times New Roman"/>
          <w:sz w:val="24"/>
          <w:szCs w:val="24"/>
          <w:lang w:eastAsia="ru-RU"/>
        </w:rPr>
        <w:t>Зимонина</w:t>
      </w:r>
      <w:proofErr w:type="spellEnd"/>
      <w:r w:rsidRPr="00217831">
        <w:rPr>
          <w:rFonts w:ascii="Times New Roman" w:eastAsia="Times New Roman" w:hAnsi="Times New Roman" w:cs="Times New Roman"/>
          <w:sz w:val="24"/>
          <w:szCs w:val="24"/>
          <w:lang w:eastAsia="ru-RU"/>
        </w:rPr>
        <w:t xml:space="preserve">, Л.А. </w:t>
      </w:r>
      <w:proofErr w:type="spellStart"/>
      <w:r w:rsidRPr="00217831">
        <w:rPr>
          <w:rFonts w:ascii="Times New Roman" w:eastAsia="Times New Roman" w:hAnsi="Times New Roman" w:cs="Times New Roman"/>
          <w:sz w:val="24"/>
          <w:szCs w:val="24"/>
          <w:lang w:eastAsia="ru-RU"/>
        </w:rPr>
        <w:t>Кондрыкинская</w:t>
      </w:r>
      <w:proofErr w:type="spellEnd"/>
      <w:r w:rsidRPr="00217831">
        <w:rPr>
          <w:rFonts w:ascii="Times New Roman" w:eastAsia="Times New Roman" w:hAnsi="Times New Roman" w:cs="Times New Roman"/>
          <w:sz w:val="24"/>
          <w:szCs w:val="24"/>
          <w:lang w:eastAsia="ru-RU"/>
        </w:rPr>
        <w:t xml:space="preserve">  «Твоя безопасность. Как вести дома и на улице»</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Брагина Е.А. Уроки безопасности. Как вести себя с </w:t>
      </w:r>
      <w:proofErr w:type="spellStart"/>
      <w:r w:rsidRPr="00217831">
        <w:rPr>
          <w:rFonts w:ascii="Times New Roman" w:eastAsia="Times New Roman" w:hAnsi="Times New Roman" w:cs="Times New Roman"/>
          <w:sz w:val="24"/>
          <w:szCs w:val="24"/>
          <w:lang w:eastAsia="ru-RU"/>
        </w:rPr>
        <w:t>незнаомыми</w:t>
      </w:r>
      <w:proofErr w:type="spellEnd"/>
      <w:r w:rsidRPr="00217831">
        <w:rPr>
          <w:rFonts w:ascii="Times New Roman" w:eastAsia="Times New Roman" w:hAnsi="Times New Roman" w:cs="Times New Roman"/>
          <w:sz w:val="24"/>
          <w:szCs w:val="24"/>
          <w:lang w:eastAsia="ru-RU"/>
        </w:rPr>
        <w:t xml:space="preserve"> людьми. – </w:t>
      </w:r>
      <w:proofErr w:type="gramStart"/>
      <w:r w:rsidRPr="00217831">
        <w:rPr>
          <w:rFonts w:ascii="Times New Roman" w:eastAsia="Times New Roman" w:hAnsi="Times New Roman" w:cs="Times New Roman"/>
          <w:sz w:val="24"/>
          <w:szCs w:val="24"/>
          <w:lang w:eastAsia="ru-RU"/>
        </w:rPr>
        <w:t>Волгоград ,</w:t>
      </w:r>
      <w:proofErr w:type="gramEnd"/>
      <w:r w:rsidRPr="00217831">
        <w:rPr>
          <w:rFonts w:ascii="Times New Roman" w:eastAsia="Times New Roman" w:hAnsi="Times New Roman" w:cs="Times New Roman"/>
          <w:sz w:val="24"/>
          <w:szCs w:val="24"/>
          <w:lang w:eastAsia="ru-RU"/>
        </w:rPr>
        <w:t xml:space="preserve"> Учитель -63</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Голицына Н.С., </w:t>
      </w:r>
      <w:proofErr w:type="spellStart"/>
      <w:r w:rsidRPr="00217831">
        <w:rPr>
          <w:rFonts w:ascii="Times New Roman" w:eastAsia="Times New Roman" w:hAnsi="Times New Roman" w:cs="Times New Roman"/>
          <w:color w:val="000000"/>
          <w:sz w:val="24"/>
          <w:szCs w:val="24"/>
          <w:lang w:eastAsia="ru-RU"/>
        </w:rPr>
        <w:t>Люзина</w:t>
      </w:r>
      <w:proofErr w:type="spellEnd"/>
      <w:r w:rsidRPr="00217831">
        <w:rPr>
          <w:rFonts w:ascii="Times New Roman" w:eastAsia="Times New Roman" w:hAnsi="Times New Roman" w:cs="Times New Roman"/>
          <w:color w:val="000000"/>
          <w:sz w:val="24"/>
          <w:szCs w:val="24"/>
          <w:lang w:eastAsia="ru-RU"/>
        </w:rPr>
        <w:t xml:space="preserve"> С.В. «ОБЖ для старших дошкольников. Система работы. – М. Издательство «Скрипторий 2003», 2016 – 112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Коломеец</w:t>
      </w:r>
      <w:proofErr w:type="spellEnd"/>
      <w:r w:rsidRPr="00217831">
        <w:rPr>
          <w:rFonts w:ascii="Times New Roman" w:eastAsia="Times New Roman" w:hAnsi="Times New Roman" w:cs="Times New Roman"/>
          <w:sz w:val="24"/>
          <w:szCs w:val="24"/>
          <w:lang w:eastAsia="ru-RU"/>
        </w:rPr>
        <w:t xml:space="preserve"> Н.В. Формирование культуры безопасного поведения у детей 3-7 лет: «Азбука безопасности», конспекты, занятия, игры – Изд. 2-е – Волгоград: Учитель – 168 </w:t>
      </w:r>
      <w:proofErr w:type="gramStart"/>
      <w:r w:rsidRPr="00217831">
        <w:rPr>
          <w:rFonts w:ascii="Times New Roman" w:eastAsia="Times New Roman" w:hAnsi="Times New Roman" w:cs="Times New Roman"/>
          <w:sz w:val="24"/>
          <w:szCs w:val="24"/>
          <w:lang w:eastAsia="ru-RU"/>
        </w:rPr>
        <w:t>с..</w:t>
      </w:r>
      <w:proofErr w:type="gramEnd"/>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Шорыгина Т.А. Беседы о правилах дорожного движения с детьми 5-8 лет – М.: ТЦ Сфера, 2020. – 80</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Чермашенцева</w:t>
      </w:r>
      <w:proofErr w:type="spellEnd"/>
      <w:r w:rsidRPr="00217831">
        <w:rPr>
          <w:rFonts w:ascii="Times New Roman" w:eastAsia="Times New Roman" w:hAnsi="Times New Roman" w:cs="Times New Roman"/>
          <w:sz w:val="24"/>
          <w:szCs w:val="24"/>
          <w:lang w:eastAsia="ru-RU"/>
        </w:rPr>
        <w:t xml:space="preserve"> О.В. Основы безопасного поведения дошкольников: занятия, планирование, </w:t>
      </w:r>
      <w:proofErr w:type="gramStart"/>
      <w:r w:rsidRPr="00217831">
        <w:rPr>
          <w:rFonts w:ascii="Times New Roman" w:eastAsia="Times New Roman" w:hAnsi="Times New Roman" w:cs="Times New Roman"/>
          <w:sz w:val="24"/>
          <w:szCs w:val="24"/>
          <w:lang w:eastAsia="ru-RU"/>
        </w:rPr>
        <w:t>рекомендации.-</w:t>
      </w:r>
      <w:proofErr w:type="gramEnd"/>
      <w:r w:rsidRPr="00217831">
        <w:rPr>
          <w:rFonts w:ascii="Times New Roman" w:eastAsia="Times New Roman" w:hAnsi="Times New Roman" w:cs="Times New Roman"/>
          <w:sz w:val="24"/>
          <w:szCs w:val="24"/>
          <w:lang w:eastAsia="ru-RU"/>
        </w:rPr>
        <w:t xml:space="preserve"> Волгоград: Учитель, 2012 – 207 с.</w:t>
      </w:r>
    </w:p>
    <w:p w:rsidR="00217831" w:rsidRPr="00217831" w:rsidRDefault="00217831" w:rsidP="00217831">
      <w:pPr>
        <w:spacing w:after="0"/>
        <w:ind w:firstLine="709"/>
        <w:contextualSpacing/>
        <w:jc w:val="both"/>
        <w:rPr>
          <w:rFonts w:ascii="Times New Roman" w:eastAsia="Times New Roman" w:hAnsi="Times New Roman" w:cs="Times New Roman"/>
          <w:i/>
          <w:sz w:val="24"/>
          <w:szCs w:val="24"/>
          <w:lang w:eastAsia="ru-RU"/>
        </w:rPr>
      </w:pPr>
      <w:r w:rsidRPr="00217831">
        <w:rPr>
          <w:rFonts w:ascii="Times New Roman" w:eastAsia="Times New Roman" w:hAnsi="Times New Roman" w:cs="Times New Roman"/>
          <w:i/>
          <w:sz w:val="24"/>
          <w:szCs w:val="24"/>
          <w:lang w:eastAsia="ru-RU"/>
        </w:rPr>
        <w:t>Сфера социальных отношений</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Безгина</w:t>
      </w:r>
      <w:proofErr w:type="spellEnd"/>
      <w:r w:rsidRPr="00217831">
        <w:rPr>
          <w:rFonts w:ascii="Times New Roman" w:eastAsia="Times New Roman" w:hAnsi="Times New Roman" w:cs="Times New Roman"/>
          <w:color w:val="000000"/>
          <w:sz w:val="24"/>
          <w:szCs w:val="24"/>
          <w:lang w:eastAsia="ru-RU"/>
        </w:rPr>
        <w:t xml:space="preserve"> О.Ю. Речевой этикет старших дошкольников. Методическое пособие для воспитателей – М.: Мозаика-Синтез, 2004 – 40 с.</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Богуславская Н.Е., Купина Н.А. Веселый этикет – Екатеринбург АРД ЛТД. 1999 – 192</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Васа</w:t>
      </w:r>
      <w:proofErr w:type="spellEnd"/>
      <w:r w:rsidRPr="00217831">
        <w:rPr>
          <w:rFonts w:ascii="Times New Roman" w:eastAsia="Times New Roman" w:hAnsi="Times New Roman" w:cs="Times New Roman"/>
          <w:color w:val="000000"/>
          <w:sz w:val="24"/>
          <w:szCs w:val="24"/>
          <w:lang w:eastAsia="ru-RU"/>
        </w:rPr>
        <w:t xml:space="preserve"> О., Потапов С. Уроки вежливости: Этикет для детей. – М.АСТ-ПРЕСС, 2001.</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Корчинова</w:t>
      </w:r>
      <w:proofErr w:type="spellEnd"/>
      <w:r w:rsidRPr="00217831">
        <w:rPr>
          <w:rFonts w:ascii="Times New Roman" w:eastAsia="Times New Roman" w:hAnsi="Times New Roman" w:cs="Times New Roman"/>
          <w:color w:val="000000"/>
          <w:sz w:val="24"/>
          <w:szCs w:val="24"/>
          <w:lang w:eastAsia="ru-RU"/>
        </w:rPr>
        <w:t xml:space="preserve"> О.В. Детский этикет Ростов-на- Дону Феникс, 2002 – 192.</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gramStart"/>
      <w:r w:rsidRPr="00217831">
        <w:rPr>
          <w:rFonts w:ascii="Times New Roman" w:eastAsia="Times New Roman" w:hAnsi="Times New Roman" w:cs="Times New Roman"/>
          <w:color w:val="000000"/>
          <w:sz w:val="24"/>
          <w:szCs w:val="24"/>
          <w:lang w:eastAsia="ru-RU"/>
        </w:rPr>
        <w:t>Можейко  А.В.</w:t>
      </w:r>
      <w:proofErr w:type="gramEnd"/>
      <w:r w:rsidRPr="00217831">
        <w:rPr>
          <w:rFonts w:ascii="Times New Roman" w:eastAsia="Times New Roman" w:hAnsi="Times New Roman" w:cs="Times New Roman"/>
          <w:color w:val="000000"/>
          <w:sz w:val="24"/>
          <w:szCs w:val="24"/>
          <w:lang w:eastAsia="ru-RU"/>
        </w:rPr>
        <w:t>,</w:t>
      </w:r>
      <w:proofErr w:type="spellStart"/>
      <w:r w:rsidRPr="00217831">
        <w:rPr>
          <w:rFonts w:ascii="Times New Roman" w:eastAsia="Times New Roman" w:hAnsi="Times New Roman" w:cs="Times New Roman"/>
          <w:color w:val="000000"/>
          <w:sz w:val="24"/>
          <w:szCs w:val="24"/>
          <w:lang w:eastAsia="ru-RU"/>
        </w:rPr>
        <w:t>Войтова</w:t>
      </w:r>
      <w:proofErr w:type="spellEnd"/>
      <w:r w:rsidRPr="00217831">
        <w:rPr>
          <w:rFonts w:ascii="Times New Roman" w:eastAsia="Times New Roman" w:hAnsi="Times New Roman" w:cs="Times New Roman"/>
          <w:color w:val="000000"/>
          <w:sz w:val="24"/>
          <w:szCs w:val="24"/>
          <w:lang w:eastAsia="ru-RU"/>
        </w:rPr>
        <w:t xml:space="preserve"> И.Д., </w:t>
      </w:r>
      <w:proofErr w:type="spellStart"/>
      <w:r w:rsidRPr="00217831">
        <w:rPr>
          <w:rFonts w:ascii="Times New Roman" w:eastAsia="Times New Roman" w:hAnsi="Times New Roman" w:cs="Times New Roman"/>
          <w:color w:val="000000"/>
          <w:sz w:val="24"/>
          <w:szCs w:val="24"/>
          <w:lang w:eastAsia="ru-RU"/>
        </w:rPr>
        <w:t>Гуськова</w:t>
      </w:r>
      <w:proofErr w:type="spellEnd"/>
      <w:r w:rsidRPr="00217831">
        <w:rPr>
          <w:rFonts w:ascii="Times New Roman" w:eastAsia="Times New Roman" w:hAnsi="Times New Roman" w:cs="Times New Roman"/>
          <w:color w:val="000000"/>
          <w:sz w:val="24"/>
          <w:szCs w:val="24"/>
          <w:lang w:eastAsia="ru-RU"/>
        </w:rPr>
        <w:t xml:space="preserve"> М.А.  Развитие познавательной и эмоциональной сфер дошкольников. Творческий центр </w:t>
      </w:r>
      <w:proofErr w:type="spellStart"/>
      <w:proofErr w:type="gramStart"/>
      <w:r w:rsidRPr="00217831">
        <w:rPr>
          <w:rFonts w:ascii="Times New Roman" w:eastAsia="Times New Roman" w:hAnsi="Times New Roman" w:cs="Times New Roman"/>
          <w:color w:val="000000"/>
          <w:sz w:val="24"/>
          <w:szCs w:val="24"/>
          <w:lang w:eastAsia="ru-RU"/>
        </w:rPr>
        <w:t>Москва,Ю</w:t>
      </w:r>
      <w:proofErr w:type="spellEnd"/>
      <w:proofErr w:type="gramEnd"/>
      <w:r w:rsidRPr="00217831">
        <w:rPr>
          <w:rFonts w:ascii="Times New Roman" w:eastAsia="Times New Roman" w:hAnsi="Times New Roman" w:cs="Times New Roman"/>
          <w:color w:val="000000"/>
          <w:sz w:val="24"/>
          <w:szCs w:val="24"/>
          <w:lang w:eastAsia="ru-RU"/>
        </w:rPr>
        <w:t xml:space="preserve"> 2009 – 128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Мулько</w:t>
      </w:r>
      <w:proofErr w:type="spellEnd"/>
      <w:r w:rsidRPr="00217831">
        <w:rPr>
          <w:rFonts w:ascii="Times New Roman" w:eastAsia="Times New Roman" w:hAnsi="Times New Roman" w:cs="Times New Roman"/>
          <w:sz w:val="24"/>
          <w:szCs w:val="24"/>
          <w:lang w:eastAsia="ru-RU"/>
        </w:rPr>
        <w:t xml:space="preserve"> И.Ф. Социально-нравственное воспитание детей 5-7 лети: Методическое пособие. – М.: ТЦ Сфера, 2007</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Петерина</w:t>
      </w:r>
      <w:proofErr w:type="spellEnd"/>
      <w:r w:rsidRPr="00217831">
        <w:rPr>
          <w:rFonts w:ascii="Times New Roman" w:eastAsia="Times New Roman" w:hAnsi="Times New Roman" w:cs="Times New Roman"/>
          <w:color w:val="000000"/>
          <w:sz w:val="24"/>
          <w:szCs w:val="24"/>
          <w:lang w:eastAsia="ru-RU"/>
        </w:rPr>
        <w:t xml:space="preserve"> С.В. Воспитание культуры поведения у детей дошкольного возраста: Кн. Для </w:t>
      </w:r>
      <w:proofErr w:type="spellStart"/>
      <w:r w:rsidRPr="00217831">
        <w:rPr>
          <w:rFonts w:ascii="Times New Roman" w:eastAsia="Times New Roman" w:hAnsi="Times New Roman" w:cs="Times New Roman"/>
          <w:color w:val="000000"/>
          <w:sz w:val="24"/>
          <w:szCs w:val="24"/>
          <w:lang w:eastAsia="ru-RU"/>
        </w:rPr>
        <w:t>воспитателядет</w:t>
      </w:r>
      <w:proofErr w:type="spellEnd"/>
      <w:r w:rsidRPr="00217831">
        <w:rPr>
          <w:rFonts w:ascii="Times New Roman" w:eastAsia="Times New Roman" w:hAnsi="Times New Roman" w:cs="Times New Roman"/>
          <w:color w:val="000000"/>
          <w:sz w:val="24"/>
          <w:szCs w:val="24"/>
          <w:lang w:eastAsia="ru-RU"/>
        </w:rPr>
        <w:t>. Сада. – М.: Просвещение.</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Ряжева</w:t>
      </w:r>
      <w:proofErr w:type="spellEnd"/>
      <w:r w:rsidRPr="00217831">
        <w:rPr>
          <w:rFonts w:ascii="Times New Roman" w:eastAsia="Times New Roman" w:hAnsi="Times New Roman" w:cs="Times New Roman"/>
          <w:color w:val="000000"/>
          <w:sz w:val="24"/>
          <w:szCs w:val="24"/>
          <w:lang w:eastAsia="ru-RU"/>
        </w:rPr>
        <w:t xml:space="preserve"> Н.Л. Развитие эмоционального мира детей. Популярное пособие для педагогов – Ярославль, Академия развития, 2006 – 208 с.</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Чермашенцеваа</w:t>
      </w:r>
      <w:proofErr w:type="spellEnd"/>
      <w:r w:rsidRPr="00217831">
        <w:rPr>
          <w:rFonts w:ascii="Times New Roman" w:eastAsia="Times New Roman" w:hAnsi="Times New Roman" w:cs="Times New Roman"/>
          <w:color w:val="000000"/>
          <w:sz w:val="24"/>
          <w:szCs w:val="24"/>
          <w:lang w:eastAsia="ru-RU"/>
        </w:rPr>
        <w:t xml:space="preserve"> О.В. Основы безопасного поведения </w:t>
      </w:r>
      <w:proofErr w:type="spellStart"/>
      <w:r w:rsidRPr="00217831">
        <w:rPr>
          <w:rFonts w:ascii="Times New Roman" w:eastAsia="Times New Roman" w:hAnsi="Times New Roman" w:cs="Times New Roman"/>
          <w:color w:val="000000"/>
          <w:sz w:val="24"/>
          <w:szCs w:val="24"/>
          <w:lang w:eastAsia="ru-RU"/>
        </w:rPr>
        <w:t>дошольников</w:t>
      </w:r>
      <w:proofErr w:type="spellEnd"/>
      <w:r w:rsidRPr="00217831">
        <w:rPr>
          <w:rFonts w:ascii="Times New Roman" w:eastAsia="Times New Roman" w:hAnsi="Times New Roman" w:cs="Times New Roman"/>
          <w:color w:val="000000"/>
          <w:sz w:val="24"/>
          <w:szCs w:val="24"/>
          <w:lang w:eastAsia="ru-RU"/>
        </w:rPr>
        <w:t xml:space="preserve"> – Волгоград, Учитель 2012 – 207.</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Шипицына Л.М., </w:t>
      </w:r>
      <w:proofErr w:type="spellStart"/>
      <w:r w:rsidRPr="00217831">
        <w:rPr>
          <w:rFonts w:ascii="Times New Roman" w:eastAsia="Times New Roman" w:hAnsi="Times New Roman" w:cs="Times New Roman"/>
          <w:color w:val="000000"/>
          <w:sz w:val="24"/>
          <w:szCs w:val="24"/>
          <w:lang w:eastAsia="ru-RU"/>
        </w:rPr>
        <w:t>Защиринская</w:t>
      </w:r>
      <w:proofErr w:type="spellEnd"/>
      <w:r w:rsidRPr="00217831">
        <w:rPr>
          <w:rFonts w:ascii="Times New Roman" w:eastAsia="Times New Roman" w:hAnsi="Times New Roman" w:cs="Times New Roman"/>
          <w:color w:val="000000"/>
          <w:sz w:val="24"/>
          <w:szCs w:val="24"/>
          <w:lang w:eastAsia="ru-RU"/>
        </w:rPr>
        <w:t xml:space="preserve"> О.В. Азбука общения: Развитие личности ребенка, навыков общения со взрослыми и сверстниками (Для детей от 3 до 6 лет) – «ДЕТСТВО-ПРЕСС». 2001 – 384 с.</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Шорыгина «Беседы о правилах дорожного движения с детьми 5 – 8 лет. – 2-е изд., </w:t>
      </w:r>
      <w:proofErr w:type="spellStart"/>
      <w:r w:rsidRPr="00217831">
        <w:rPr>
          <w:rFonts w:ascii="Times New Roman" w:eastAsia="Times New Roman" w:hAnsi="Times New Roman" w:cs="Times New Roman"/>
          <w:color w:val="000000"/>
          <w:sz w:val="24"/>
          <w:szCs w:val="24"/>
          <w:lang w:eastAsia="ru-RU"/>
        </w:rPr>
        <w:t>испр</w:t>
      </w:r>
      <w:proofErr w:type="spellEnd"/>
      <w:r w:rsidRPr="00217831">
        <w:rPr>
          <w:rFonts w:ascii="Times New Roman" w:eastAsia="Times New Roman" w:hAnsi="Times New Roman" w:cs="Times New Roman"/>
          <w:color w:val="000000"/>
          <w:sz w:val="24"/>
          <w:szCs w:val="24"/>
          <w:lang w:eastAsia="ru-RU"/>
        </w:rPr>
        <w:t>. – М.: ТЦ Сфера, 2020 – 80 с.</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
    <w:p w:rsidR="00217831" w:rsidRPr="00217831" w:rsidRDefault="00217831" w:rsidP="00217831">
      <w:pPr>
        <w:spacing w:after="0"/>
        <w:ind w:firstLine="709"/>
        <w:contextualSpacing/>
        <w:jc w:val="both"/>
        <w:rPr>
          <w:rFonts w:ascii="Times New Roman" w:eastAsia="Times New Roman" w:hAnsi="Times New Roman" w:cs="Times New Roman"/>
          <w:i/>
          <w:color w:val="000000"/>
          <w:sz w:val="24"/>
          <w:szCs w:val="24"/>
          <w:lang w:eastAsia="ru-RU"/>
        </w:rPr>
      </w:pPr>
      <w:r w:rsidRPr="00217831">
        <w:rPr>
          <w:rFonts w:ascii="Times New Roman" w:eastAsia="Times New Roman" w:hAnsi="Times New Roman" w:cs="Times New Roman"/>
          <w:i/>
          <w:color w:val="000000"/>
          <w:sz w:val="24"/>
          <w:szCs w:val="24"/>
          <w:lang w:eastAsia="ru-RU"/>
        </w:rPr>
        <w:lastRenderedPageBreak/>
        <w:t>Основы гражданственности и патриотизма</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Беседы о Великой Отечественной войне – 2-е </w:t>
      </w:r>
      <w:proofErr w:type="spellStart"/>
      <w:r w:rsidRPr="00217831">
        <w:rPr>
          <w:rFonts w:ascii="Times New Roman" w:eastAsia="Times New Roman" w:hAnsi="Times New Roman" w:cs="Times New Roman"/>
          <w:color w:val="000000"/>
          <w:sz w:val="24"/>
          <w:szCs w:val="24"/>
          <w:lang w:eastAsia="ru-RU"/>
        </w:rPr>
        <w:t>изд</w:t>
      </w:r>
      <w:proofErr w:type="spellEnd"/>
      <w:r w:rsidRPr="00217831">
        <w:rPr>
          <w:rFonts w:ascii="Times New Roman" w:eastAsia="Times New Roman" w:hAnsi="Times New Roman" w:cs="Times New Roman"/>
          <w:color w:val="000000"/>
          <w:sz w:val="24"/>
          <w:szCs w:val="24"/>
          <w:lang w:eastAsia="ru-RU"/>
        </w:rPr>
        <w:t xml:space="preserve"> – М.: ТЦ Сфера, 2020 – 160 с.</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Князева О.Л., </w:t>
      </w:r>
      <w:proofErr w:type="spellStart"/>
      <w:r w:rsidRPr="00217831">
        <w:rPr>
          <w:rFonts w:ascii="Times New Roman" w:eastAsia="Times New Roman" w:hAnsi="Times New Roman" w:cs="Times New Roman"/>
          <w:color w:val="000000"/>
          <w:sz w:val="24"/>
          <w:szCs w:val="24"/>
          <w:lang w:eastAsia="ru-RU"/>
        </w:rPr>
        <w:t>Маханева</w:t>
      </w:r>
      <w:proofErr w:type="spellEnd"/>
      <w:r w:rsidRPr="00217831">
        <w:rPr>
          <w:rFonts w:ascii="Times New Roman" w:eastAsia="Times New Roman" w:hAnsi="Times New Roman" w:cs="Times New Roman"/>
          <w:color w:val="000000"/>
          <w:sz w:val="24"/>
          <w:szCs w:val="24"/>
          <w:lang w:eastAsia="ru-RU"/>
        </w:rPr>
        <w:t xml:space="preserve"> М.Д. Приобщение детей к истокам русской народной культуры Санкт-Петербург, детство-Пресс, 1998.</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spellStart"/>
      <w:r w:rsidRPr="00217831">
        <w:rPr>
          <w:rFonts w:ascii="Times New Roman" w:eastAsia="Times New Roman" w:hAnsi="Times New Roman" w:cs="Times New Roman"/>
          <w:color w:val="000000"/>
          <w:sz w:val="24"/>
          <w:szCs w:val="24"/>
          <w:lang w:eastAsia="ru-RU"/>
        </w:rPr>
        <w:t>Кондрыкинаская</w:t>
      </w:r>
      <w:proofErr w:type="spellEnd"/>
      <w:r w:rsidRPr="00217831">
        <w:rPr>
          <w:rFonts w:ascii="Times New Roman" w:eastAsia="Times New Roman" w:hAnsi="Times New Roman" w:cs="Times New Roman"/>
          <w:color w:val="000000"/>
          <w:sz w:val="24"/>
          <w:szCs w:val="24"/>
          <w:lang w:eastAsia="ru-RU"/>
        </w:rPr>
        <w:t xml:space="preserve"> Л.А. Дошкольникам о защитниках отечества. Методическое пособие по патриотическому воспитанию в ДОУ – М.: ТЦ Сфера. 2006</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Косарева В.Н. Народная культура и традиции: занятия с </w:t>
      </w:r>
      <w:proofErr w:type="spellStart"/>
      <w:r w:rsidRPr="00217831">
        <w:rPr>
          <w:rFonts w:ascii="Times New Roman" w:eastAsia="Times New Roman" w:hAnsi="Times New Roman" w:cs="Times New Roman"/>
          <w:color w:val="000000"/>
          <w:sz w:val="24"/>
          <w:szCs w:val="24"/>
          <w:lang w:eastAsia="ru-RU"/>
        </w:rPr>
        <w:t>длетьми</w:t>
      </w:r>
      <w:proofErr w:type="spellEnd"/>
      <w:r w:rsidRPr="00217831">
        <w:rPr>
          <w:rFonts w:ascii="Times New Roman" w:eastAsia="Times New Roman" w:hAnsi="Times New Roman" w:cs="Times New Roman"/>
          <w:color w:val="000000"/>
          <w:sz w:val="24"/>
          <w:szCs w:val="24"/>
          <w:lang w:eastAsia="ru-RU"/>
        </w:rPr>
        <w:t xml:space="preserve"> 3-7 лет – Волгоград, Учитель - 159</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Натарова В.И., Карпухина Н.И и др. Моя страна Возрождение национальной культуры и воспитание   Воронеж: ТЦ </w:t>
      </w:r>
      <w:proofErr w:type="gramStart"/>
      <w:r w:rsidRPr="00217831">
        <w:rPr>
          <w:rFonts w:ascii="Times New Roman" w:eastAsia="Times New Roman" w:hAnsi="Times New Roman" w:cs="Times New Roman"/>
          <w:color w:val="000000"/>
          <w:sz w:val="24"/>
          <w:szCs w:val="24"/>
          <w:lang w:eastAsia="ru-RU"/>
        </w:rPr>
        <w:t>Учитель:.</w:t>
      </w:r>
      <w:proofErr w:type="gramEnd"/>
      <w:r w:rsidRPr="00217831">
        <w:rPr>
          <w:rFonts w:ascii="Times New Roman" w:eastAsia="Times New Roman" w:hAnsi="Times New Roman" w:cs="Times New Roman"/>
          <w:color w:val="000000"/>
          <w:sz w:val="24"/>
          <w:szCs w:val="24"/>
          <w:lang w:eastAsia="ru-RU"/>
        </w:rPr>
        <w:t xml:space="preserve"> 2005 – 205 с. нравственно-патриотических чувств.  Практическое пособие для воспитателей и методистов ДОУ.</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Ривина Е.К. Герб и флаг России. Знакомим дошкольников и младших школьников с государственными символами – М.: АРТИ, 2004 – 64 с.</w:t>
      </w:r>
    </w:p>
    <w:p w:rsidR="00217831" w:rsidRP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roofErr w:type="gramStart"/>
      <w:r w:rsidRPr="00217831">
        <w:rPr>
          <w:rFonts w:ascii="Times New Roman" w:eastAsia="Times New Roman" w:hAnsi="Times New Roman" w:cs="Times New Roman"/>
          <w:color w:val="000000"/>
          <w:sz w:val="24"/>
          <w:szCs w:val="24"/>
          <w:lang w:eastAsia="ru-RU"/>
        </w:rPr>
        <w:t>Тимофеева  Л.О.</w:t>
      </w:r>
      <w:proofErr w:type="gramEnd"/>
      <w:r w:rsidRPr="00217831">
        <w:rPr>
          <w:rFonts w:ascii="Times New Roman" w:eastAsia="Times New Roman" w:hAnsi="Times New Roman" w:cs="Times New Roman"/>
          <w:color w:val="000000"/>
          <w:sz w:val="24"/>
          <w:szCs w:val="24"/>
          <w:lang w:eastAsia="ru-RU"/>
        </w:rPr>
        <w:t xml:space="preserve">, </w:t>
      </w:r>
      <w:proofErr w:type="spellStart"/>
      <w:r w:rsidRPr="00217831">
        <w:rPr>
          <w:rFonts w:ascii="Times New Roman" w:eastAsia="Times New Roman" w:hAnsi="Times New Roman" w:cs="Times New Roman"/>
          <w:color w:val="000000"/>
          <w:sz w:val="24"/>
          <w:szCs w:val="24"/>
          <w:lang w:eastAsia="ru-RU"/>
        </w:rPr>
        <w:t>Волохова</w:t>
      </w:r>
      <w:proofErr w:type="spellEnd"/>
      <w:r w:rsidRPr="00217831">
        <w:rPr>
          <w:rFonts w:ascii="Times New Roman" w:eastAsia="Times New Roman" w:hAnsi="Times New Roman" w:cs="Times New Roman"/>
          <w:color w:val="000000"/>
          <w:sz w:val="24"/>
          <w:szCs w:val="24"/>
          <w:lang w:eastAsia="ru-RU"/>
        </w:rPr>
        <w:t xml:space="preserve"> Приобщение дошкольников к традициям родного края. Издательство Учитель, 2015 – 173 с.</w:t>
      </w:r>
    </w:p>
    <w:p w:rsid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r w:rsidRPr="00217831">
        <w:rPr>
          <w:rFonts w:ascii="Times New Roman" w:eastAsia="Times New Roman" w:hAnsi="Times New Roman" w:cs="Times New Roman"/>
          <w:color w:val="000000"/>
          <w:sz w:val="24"/>
          <w:szCs w:val="24"/>
          <w:lang w:eastAsia="ru-RU"/>
        </w:rPr>
        <w:t xml:space="preserve">Шорыгина Т.А. Наша Родина – Россия. Методическое пособие. – М.: ТЦ Сфера, 2011 – 96 </w:t>
      </w:r>
    </w:p>
    <w:p w:rsidR="00217831" w:rsidRDefault="00217831" w:rsidP="00217831">
      <w:pPr>
        <w:spacing w:after="0"/>
        <w:ind w:firstLine="709"/>
        <w:contextualSpacing/>
        <w:jc w:val="both"/>
        <w:rPr>
          <w:rFonts w:ascii="Times New Roman" w:eastAsia="Times New Roman" w:hAnsi="Times New Roman" w:cs="Times New Roman"/>
          <w:color w:val="000000"/>
          <w:sz w:val="24"/>
          <w:szCs w:val="24"/>
          <w:lang w:eastAsia="ru-RU"/>
        </w:rPr>
      </w:pPr>
    </w:p>
    <w:p w:rsidR="00217831" w:rsidRPr="00217831" w:rsidRDefault="00217831" w:rsidP="00217831">
      <w:pPr>
        <w:spacing w:after="0"/>
        <w:ind w:firstLine="709"/>
        <w:contextualSpacing/>
        <w:jc w:val="both"/>
        <w:rPr>
          <w:rFonts w:ascii="Times New Roman" w:eastAsia="Times New Roman" w:hAnsi="Times New Roman" w:cs="Times New Roman"/>
          <w:i/>
          <w:color w:val="000000"/>
          <w:sz w:val="24"/>
          <w:szCs w:val="24"/>
          <w:lang w:eastAsia="ru-RU"/>
        </w:rPr>
      </w:pPr>
      <w:r w:rsidRPr="00217831">
        <w:rPr>
          <w:rFonts w:ascii="Times New Roman" w:hAnsi="Times New Roman" w:cs="Times New Roman"/>
          <w:i/>
          <w:color w:val="000000"/>
          <w:sz w:val="24"/>
          <w:szCs w:val="24"/>
          <w:lang w:eastAsia="ru-RU"/>
        </w:rPr>
        <w:t>ПОЗНАВАТЕЛЬНОЕ РАЗВИТИЕ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Перечень пособий, дополняющих и обновляющих содержание образовательной области в соответствии с задачами Программы:</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217831" w:rsidRPr="00217831" w:rsidRDefault="00217831" w:rsidP="00217831">
      <w:pPr>
        <w:spacing w:after="0"/>
        <w:ind w:firstLine="709"/>
        <w:contextualSpacing/>
        <w:jc w:val="both"/>
        <w:rPr>
          <w:rFonts w:ascii="Times New Roman" w:eastAsia="Times New Roman" w:hAnsi="Times New Roman" w:cs="Times New Roman"/>
          <w:i/>
          <w:color w:val="000000"/>
          <w:sz w:val="24"/>
          <w:szCs w:val="24"/>
          <w:lang w:eastAsia="ru-RU"/>
        </w:rPr>
      </w:pPr>
      <w:r w:rsidRPr="00217831">
        <w:rPr>
          <w:rFonts w:ascii="Times New Roman" w:eastAsia="Times New Roman" w:hAnsi="Times New Roman" w:cs="Times New Roman"/>
          <w:i/>
          <w:sz w:val="24"/>
          <w:szCs w:val="24"/>
          <w:lang w:eastAsia="ru-RU"/>
        </w:rPr>
        <w:t>Сенсорные эталоны</w:t>
      </w:r>
      <w:r w:rsidRPr="00217831">
        <w:rPr>
          <w:rFonts w:ascii="Times New Roman" w:eastAsia="Times New Roman" w:hAnsi="Times New Roman" w:cs="Times New Roman"/>
          <w:i/>
          <w:color w:val="000000"/>
          <w:sz w:val="24"/>
          <w:szCs w:val="24"/>
          <w:lang w:eastAsia="ru-RU"/>
        </w:rPr>
        <w:t xml:space="preserve"> Математическое развитие</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Башаева</w:t>
      </w:r>
      <w:proofErr w:type="spellEnd"/>
      <w:r w:rsidRPr="00217831">
        <w:rPr>
          <w:rFonts w:ascii="Times New Roman" w:eastAsia="Times New Roman" w:hAnsi="Times New Roman" w:cs="Times New Roman"/>
          <w:sz w:val="24"/>
          <w:szCs w:val="24"/>
          <w:lang w:eastAsia="ru-RU"/>
        </w:rPr>
        <w:t xml:space="preserve"> Т.В. Развитие восприятия у детей. Форма, цвет, звук. Популярное пособие для родителей и педагогов. Ярославль, 2007</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Венгер</w:t>
      </w:r>
      <w:proofErr w:type="spellEnd"/>
      <w:r w:rsidRPr="00217831">
        <w:rPr>
          <w:rFonts w:ascii="Times New Roman" w:eastAsia="Times New Roman" w:hAnsi="Times New Roman" w:cs="Times New Roman"/>
          <w:sz w:val="24"/>
          <w:szCs w:val="24"/>
          <w:lang w:eastAsia="ru-RU"/>
        </w:rPr>
        <w:t xml:space="preserve"> Л.А. «Игры и упражнения по развитию умственных способностей у детей дошкольного возраста».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Венгер</w:t>
      </w:r>
      <w:proofErr w:type="spellEnd"/>
      <w:r w:rsidRPr="00217831">
        <w:rPr>
          <w:rFonts w:ascii="Times New Roman" w:eastAsia="Times New Roman" w:hAnsi="Times New Roman" w:cs="Times New Roman"/>
          <w:sz w:val="24"/>
          <w:szCs w:val="24"/>
          <w:lang w:eastAsia="ru-RU"/>
        </w:rPr>
        <w:t xml:space="preserve"> Л.А. Воспитание сенсорной культуры ребенка от рождения до 6 лет. Кн. для воспитателей детского сада/ Л.А. </w:t>
      </w:r>
      <w:proofErr w:type="spellStart"/>
      <w:r w:rsidRPr="00217831">
        <w:rPr>
          <w:rFonts w:ascii="Times New Roman" w:eastAsia="Times New Roman" w:hAnsi="Times New Roman" w:cs="Times New Roman"/>
          <w:sz w:val="24"/>
          <w:szCs w:val="24"/>
          <w:lang w:eastAsia="ru-RU"/>
        </w:rPr>
        <w:t>Венгер</w:t>
      </w:r>
      <w:proofErr w:type="spellEnd"/>
      <w:r w:rsidRPr="00217831">
        <w:rPr>
          <w:rFonts w:ascii="Times New Roman" w:eastAsia="Times New Roman" w:hAnsi="Times New Roman" w:cs="Times New Roman"/>
          <w:sz w:val="24"/>
          <w:szCs w:val="24"/>
          <w:lang w:eastAsia="ru-RU"/>
        </w:rPr>
        <w:t>, Э.Г. Пилюгина – М.: Просвещение – 1998 – 144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Ерофеева Т.И., Л.Н. Павлова, </w:t>
      </w:r>
      <w:proofErr w:type="spellStart"/>
      <w:r w:rsidRPr="00217831">
        <w:rPr>
          <w:rFonts w:ascii="Times New Roman" w:eastAsia="Times New Roman" w:hAnsi="Times New Roman" w:cs="Times New Roman"/>
          <w:sz w:val="24"/>
          <w:szCs w:val="24"/>
          <w:lang w:eastAsia="ru-RU"/>
        </w:rPr>
        <w:t>В.П.Новикова</w:t>
      </w:r>
      <w:proofErr w:type="spellEnd"/>
      <w:r w:rsidRPr="00217831">
        <w:rPr>
          <w:rFonts w:ascii="Times New Roman" w:eastAsia="Times New Roman" w:hAnsi="Times New Roman" w:cs="Times New Roman"/>
          <w:sz w:val="24"/>
          <w:szCs w:val="24"/>
          <w:lang w:eastAsia="ru-RU"/>
        </w:rPr>
        <w:t xml:space="preserve"> «Математика для дошкольников (методические рекомендации).</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Казинцева</w:t>
      </w:r>
      <w:proofErr w:type="spellEnd"/>
      <w:r w:rsidRPr="00217831">
        <w:rPr>
          <w:rFonts w:ascii="Times New Roman" w:eastAsia="Times New Roman" w:hAnsi="Times New Roman" w:cs="Times New Roman"/>
          <w:sz w:val="24"/>
          <w:szCs w:val="24"/>
          <w:lang w:eastAsia="ru-RU"/>
        </w:rPr>
        <w:t xml:space="preserve"> Е.А., Померанцева И.В. Формирование математических представлений. Конспекты занятий в старшей группе – Волгоград: Учитель. 2011 – 175</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lastRenderedPageBreak/>
        <w:t>Колесниова</w:t>
      </w:r>
      <w:proofErr w:type="spellEnd"/>
      <w:r w:rsidRPr="00217831">
        <w:rPr>
          <w:rFonts w:ascii="Times New Roman" w:eastAsia="Times New Roman" w:hAnsi="Times New Roman" w:cs="Times New Roman"/>
          <w:sz w:val="24"/>
          <w:szCs w:val="24"/>
          <w:lang w:eastAsia="ru-RU"/>
        </w:rPr>
        <w:t xml:space="preserve"> Е.В. Математика для детей 5-6 </w:t>
      </w:r>
      <w:proofErr w:type="spellStart"/>
      <w:r w:rsidRPr="00217831">
        <w:rPr>
          <w:rFonts w:ascii="Times New Roman" w:eastAsia="Times New Roman" w:hAnsi="Times New Roman" w:cs="Times New Roman"/>
          <w:sz w:val="24"/>
          <w:szCs w:val="24"/>
          <w:lang w:eastAsia="ru-RU"/>
        </w:rPr>
        <w:t>летУчебно</w:t>
      </w:r>
      <w:proofErr w:type="spellEnd"/>
      <w:r w:rsidRPr="00217831">
        <w:rPr>
          <w:rFonts w:ascii="Times New Roman" w:eastAsia="Times New Roman" w:hAnsi="Times New Roman" w:cs="Times New Roman"/>
          <w:sz w:val="24"/>
          <w:szCs w:val="24"/>
          <w:lang w:eastAsia="ru-RU"/>
        </w:rPr>
        <w:t>-методическое пособие к рабочей тетради «Я считаю до пяти». 2-е изд.- М.: ТЦ Сфера, 2015.  – 96</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Колесникова Е.В. Я считаю до десяти. Математика для детей 5-6 лет – М.: ТЦ Сфера, 2019 – 64 с (Математические ступеньки) – тетрадь.</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Михайлова З.А. «Игровые занимательные задачи для </w:t>
      </w:r>
      <w:proofErr w:type="gramStart"/>
      <w:r w:rsidRPr="00217831">
        <w:rPr>
          <w:rFonts w:ascii="Times New Roman" w:eastAsia="Times New Roman" w:hAnsi="Times New Roman" w:cs="Times New Roman"/>
          <w:sz w:val="24"/>
          <w:szCs w:val="24"/>
          <w:lang w:eastAsia="ru-RU"/>
        </w:rPr>
        <w:t>дошкольников»-</w:t>
      </w:r>
      <w:proofErr w:type="gramEnd"/>
      <w:r w:rsidRPr="00217831">
        <w:rPr>
          <w:rFonts w:ascii="Times New Roman" w:eastAsia="Times New Roman" w:hAnsi="Times New Roman" w:cs="Times New Roman"/>
          <w:sz w:val="24"/>
          <w:szCs w:val="24"/>
          <w:lang w:eastAsia="ru-RU"/>
        </w:rPr>
        <w:t xml:space="preserve"> СПб.: ДЕТСТВО ПРЕСС, 2007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Михайлова З.А., Носова Е.А. Логико-математическое развитие дошкольников: игры с логическими блоками </w:t>
      </w:r>
      <w:proofErr w:type="spellStart"/>
      <w:r w:rsidRPr="00217831">
        <w:rPr>
          <w:rFonts w:ascii="Times New Roman" w:eastAsia="Times New Roman" w:hAnsi="Times New Roman" w:cs="Times New Roman"/>
          <w:sz w:val="24"/>
          <w:szCs w:val="24"/>
          <w:lang w:eastAsia="ru-RU"/>
        </w:rPr>
        <w:t>Дьенеша</w:t>
      </w:r>
      <w:proofErr w:type="spellEnd"/>
      <w:r w:rsidRPr="00217831">
        <w:rPr>
          <w:rFonts w:ascii="Times New Roman" w:eastAsia="Times New Roman" w:hAnsi="Times New Roman" w:cs="Times New Roman"/>
          <w:sz w:val="24"/>
          <w:szCs w:val="24"/>
          <w:lang w:eastAsia="ru-RU"/>
        </w:rPr>
        <w:t xml:space="preserve"> и цветными палочками </w:t>
      </w:r>
      <w:proofErr w:type="spellStart"/>
      <w:r w:rsidRPr="00217831">
        <w:rPr>
          <w:rFonts w:ascii="Times New Roman" w:eastAsia="Times New Roman" w:hAnsi="Times New Roman" w:cs="Times New Roman"/>
          <w:sz w:val="24"/>
          <w:szCs w:val="24"/>
          <w:lang w:eastAsia="ru-RU"/>
        </w:rPr>
        <w:t>Кюизинера</w:t>
      </w:r>
      <w:proofErr w:type="spellEnd"/>
      <w:r w:rsidRPr="00217831">
        <w:rPr>
          <w:rFonts w:ascii="Times New Roman" w:eastAsia="Times New Roman" w:hAnsi="Times New Roman" w:cs="Times New Roman"/>
          <w:sz w:val="24"/>
          <w:szCs w:val="24"/>
          <w:lang w:eastAsia="ru-RU"/>
        </w:rPr>
        <w:t xml:space="preserve">- </w:t>
      </w:r>
      <w:proofErr w:type="gramStart"/>
      <w:r w:rsidRPr="00217831">
        <w:rPr>
          <w:rFonts w:ascii="Times New Roman" w:eastAsia="Times New Roman" w:hAnsi="Times New Roman" w:cs="Times New Roman"/>
          <w:sz w:val="24"/>
          <w:szCs w:val="24"/>
          <w:lang w:eastAsia="ru-RU"/>
        </w:rPr>
        <w:t>СПб.:</w:t>
      </w:r>
      <w:proofErr w:type="gramEnd"/>
      <w:r w:rsidRPr="00217831">
        <w:rPr>
          <w:rFonts w:ascii="Times New Roman" w:eastAsia="Times New Roman" w:hAnsi="Times New Roman" w:cs="Times New Roman"/>
          <w:sz w:val="24"/>
          <w:szCs w:val="24"/>
          <w:lang w:eastAsia="ru-RU"/>
        </w:rPr>
        <w:t xml:space="preserve"> «Детство-пресс», 2013г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Михайлова З.А., </w:t>
      </w:r>
      <w:proofErr w:type="spellStart"/>
      <w:r w:rsidRPr="00217831">
        <w:rPr>
          <w:rFonts w:ascii="Times New Roman" w:eastAsia="Times New Roman" w:hAnsi="Times New Roman" w:cs="Times New Roman"/>
          <w:sz w:val="24"/>
          <w:szCs w:val="24"/>
          <w:lang w:eastAsia="ru-RU"/>
        </w:rPr>
        <w:t>Чеплашкина</w:t>
      </w:r>
      <w:proofErr w:type="spellEnd"/>
      <w:r w:rsidRPr="00217831">
        <w:rPr>
          <w:rFonts w:ascii="Times New Roman" w:eastAsia="Times New Roman" w:hAnsi="Times New Roman" w:cs="Times New Roman"/>
          <w:sz w:val="24"/>
          <w:szCs w:val="24"/>
          <w:lang w:eastAsia="ru-RU"/>
        </w:rPr>
        <w:t xml:space="preserve"> И.Н. Первые шаги в математику. Проблемно-игровые ситуации для детей 4-5 лет -</w:t>
      </w:r>
      <w:proofErr w:type="gramStart"/>
      <w:r w:rsidRPr="00217831">
        <w:rPr>
          <w:rFonts w:ascii="Times New Roman" w:eastAsia="Times New Roman" w:hAnsi="Times New Roman" w:cs="Times New Roman"/>
          <w:sz w:val="24"/>
          <w:szCs w:val="24"/>
          <w:lang w:eastAsia="ru-RU"/>
        </w:rPr>
        <w:t>СПб.:</w:t>
      </w:r>
      <w:proofErr w:type="gramEnd"/>
      <w:r w:rsidRPr="00217831">
        <w:rPr>
          <w:rFonts w:ascii="Times New Roman" w:eastAsia="Times New Roman" w:hAnsi="Times New Roman" w:cs="Times New Roman"/>
          <w:sz w:val="24"/>
          <w:szCs w:val="24"/>
          <w:lang w:eastAsia="ru-RU"/>
        </w:rPr>
        <w:t xml:space="preserve"> ДЕТСТВО ПРЕСС, 2007</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В.П.Новикова</w:t>
      </w:r>
      <w:proofErr w:type="spellEnd"/>
      <w:r w:rsidRPr="00217831">
        <w:rPr>
          <w:rFonts w:ascii="Times New Roman" w:eastAsia="Times New Roman" w:hAnsi="Times New Roman" w:cs="Times New Roman"/>
          <w:sz w:val="24"/>
          <w:szCs w:val="24"/>
          <w:lang w:eastAsia="ru-RU"/>
        </w:rPr>
        <w:t xml:space="preserve"> «Математика в детском саду» (методическое пособие).</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Носова Е.А. Логика и математика для дошкольников- </w:t>
      </w:r>
      <w:proofErr w:type="gramStart"/>
      <w:r w:rsidRPr="00217831">
        <w:rPr>
          <w:rFonts w:ascii="Times New Roman" w:eastAsia="Times New Roman" w:hAnsi="Times New Roman" w:cs="Times New Roman"/>
          <w:sz w:val="24"/>
          <w:szCs w:val="24"/>
          <w:lang w:eastAsia="ru-RU"/>
        </w:rPr>
        <w:t>СПб.:</w:t>
      </w:r>
      <w:proofErr w:type="gramEnd"/>
      <w:r w:rsidRPr="00217831">
        <w:rPr>
          <w:rFonts w:ascii="Times New Roman" w:eastAsia="Times New Roman" w:hAnsi="Times New Roman" w:cs="Times New Roman"/>
          <w:sz w:val="24"/>
          <w:szCs w:val="24"/>
          <w:lang w:eastAsia="ru-RU"/>
        </w:rPr>
        <w:t xml:space="preserve"> ДЕТСТВО-ПРЕСС,2000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Э.Г. Пилюгина «Сенсорные способности малыша» ТЦ МОЗАИКА-СИТЕЗ 2003г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Теплякова О.Н. Обучающие игры – М.: </w:t>
      </w:r>
      <w:proofErr w:type="spellStart"/>
      <w:r w:rsidRPr="00217831">
        <w:rPr>
          <w:rFonts w:ascii="Times New Roman" w:eastAsia="Times New Roman" w:hAnsi="Times New Roman" w:cs="Times New Roman"/>
          <w:sz w:val="24"/>
          <w:szCs w:val="24"/>
          <w:lang w:eastAsia="ru-RU"/>
        </w:rPr>
        <w:t>ИздатедльствоОнис</w:t>
      </w:r>
      <w:proofErr w:type="spellEnd"/>
      <w:r w:rsidRPr="00217831">
        <w:rPr>
          <w:rFonts w:ascii="Times New Roman" w:eastAsia="Times New Roman" w:hAnsi="Times New Roman" w:cs="Times New Roman"/>
          <w:sz w:val="24"/>
          <w:szCs w:val="24"/>
          <w:lang w:eastAsia="ru-RU"/>
        </w:rPr>
        <w:t>. 2011 – 128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Л.И. Тихонова Математика в играх с LEGO-конструктором-</w:t>
      </w:r>
      <w:proofErr w:type="gramStart"/>
      <w:r w:rsidRPr="00217831">
        <w:rPr>
          <w:rFonts w:ascii="Times New Roman" w:eastAsia="Times New Roman" w:hAnsi="Times New Roman" w:cs="Times New Roman"/>
          <w:sz w:val="24"/>
          <w:szCs w:val="24"/>
          <w:lang w:eastAsia="ru-RU"/>
        </w:rPr>
        <w:t>СПб.:</w:t>
      </w:r>
      <w:proofErr w:type="gramEnd"/>
      <w:r w:rsidRPr="00217831">
        <w:rPr>
          <w:rFonts w:ascii="Times New Roman" w:eastAsia="Times New Roman" w:hAnsi="Times New Roman" w:cs="Times New Roman"/>
          <w:sz w:val="24"/>
          <w:szCs w:val="24"/>
          <w:lang w:eastAsia="ru-RU"/>
        </w:rPr>
        <w:t xml:space="preserve"> ДЕТСТВО-ПРЕСС,2001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Никитин Б.П. Ступеньки творчества, или развивающие </w:t>
      </w:r>
      <w:proofErr w:type="spellStart"/>
      <w:proofErr w:type="gramStart"/>
      <w:r w:rsidRPr="00217831">
        <w:rPr>
          <w:rFonts w:ascii="Times New Roman" w:eastAsia="Times New Roman" w:hAnsi="Times New Roman" w:cs="Times New Roman"/>
          <w:sz w:val="24"/>
          <w:szCs w:val="24"/>
          <w:lang w:eastAsia="ru-RU"/>
        </w:rPr>
        <w:t>игры.-</w:t>
      </w:r>
      <w:proofErr w:type="gramEnd"/>
      <w:r w:rsidRPr="00217831">
        <w:rPr>
          <w:rFonts w:ascii="Times New Roman" w:eastAsia="Times New Roman" w:hAnsi="Times New Roman" w:cs="Times New Roman"/>
          <w:sz w:val="24"/>
          <w:szCs w:val="24"/>
          <w:lang w:eastAsia="ru-RU"/>
        </w:rPr>
        <w:t>М.:Просвещение</w:t>
      </w:r>
      <w:proofErr w:type="spellEnd"/>
      <w:r w:rsidRPr="00217831">
        <w:rPr>
          <w:rFonts w:ascii="Times New Roman" w:eastAsia="Times New Roman" w:hAnsi="Times New Roman" w:cs="Times New Roman"/>
          <w:sz w:val="24"/>
          <w:szCs w:val="24"/>
          <w:lang w:eastAsia="ru-RU"/>
        </w:rPr>
        <w:t xml:space="preserve">, 1991 </w:t>
      </w:r>
    </w:p>
    <w:p w:rsidR="00217831" w:rsidRPr="00217831" w:rsidRDefault="00217831" w:rsidP="00217831">
      <w:pPr>
        <w:spacing w:after="0"/>
        <w:ind w:firstLine="709"/>
        <w:contextualSpacing/>
        <w:jc w:val="both"/>
        <w:rPr>
          <w:rFonts w:ascii="Times New Roman" w:eastAsia="Times New Roman" w:hAnsi="Times New Roman" w:cs="Times New Roman"/>
          <w:i/>
          <w:sz w:val="24"/>
          <w:szCs w:val="24"/>
          <w:lang w:eastAsia="ru-RU"/>
        </w:rPr>
      </w:pPr>
      <w:r w:rsidRPr="00217831">
        <w:rPr>
          <w:rFonts w:ascii="Times New Roman" w:eastAsia="Times New Roman" w:hAnsi="Times New Roman" w:cs="Times New Roman"/>
          <w:i/>
          <w:sz w:val="24"/>
          <w:szCs w:val="24"/>
          <w:lang w:eastAsia="ru-RU"/>
        </w:rPr>
        <w:t>Природа</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ВоронкевичО.А.Добро</w:t>
      </w:r>
      <w:proofErr w:type="spellEnd"/>
      <w:r w:rsidRPr="00217831">
        <w:rPr>
          <w:rFonts w:ascii="Times New Roman" w:eastAsia="Times New Roman" w:hAnsi="Times New Roman" w:cs="Times New Roman"/>
          <w:sz w:val="24"/>
          <w:szCs w:val="24"/>
          <w:lang w:eastAsia="ru-RU"/>
        </w:rPr>
        <w:t xml:space="preserve"> пожаловать в экологию! Перспективный план работы по формированию экологической культуры у детей младшего и среднего дошкольного возраста – СПб: «ДЕТСТВО- ПРЕСС», 2001 – 160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Воронкевич</w:t>
      </w:r>
      <w:proofErr w:type="spellEnd"/>
      <w:r w:rsidRPr="00217831">
        <w:rPr>
          <w:rFonts w:ascii="Times New Roman" w:eastAsia="Times New Roman" w:hAnsi="Times New Roman" w:cs="Times New Roman"/>
          <w:sz w:val="24"/>
          <w:szCs w:val="24"/>
          <w:lang w:eastAsia="ru-RU"/>
        </w:rPr>
        <w:t xml:space="preserve"> О.А. «Добро пожаловать в экологию!» Парциальная программа – «ДЕТСТВО-ПРЕСС», 2020 – 144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Горбатенко О.Ф. Система экологического воспитания в дошкольных образовательных учреждениях. Волгоград Учитель 2006г.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ГусароваН.А</w:t>
      </w:r>
      <w:proofErr w:type="spellEnd"/>
      <w:r w:rsidRPr="00217831">
        <w:rPr>
          <w:rFonts w:ascii="Times New Roman" w:eastAsia="Times New Roman" w:hAnsi="Times New Roman" w:cs="Times New Roman"/>
          <w:sz w:val="24"/>
          <w:szCs w:val="24"/>
          <w:lang w:eastAsia="ru-RU"/>
        </w:rPr>
        <w:t>.. Беседы по картинке времена года. 1999г., «Детство – Пресс», Санкт-Петербург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Иванова А.И. Человек. Естественнонаучные наблюдения и эксперименты в детском саду. М.: ТЦ Сфера, 2010г.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Иванова А.И. Экологические наблюдения и эксперименты в детском саду. Москва ТЦ СФЕРА,</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Место игры в экологическом воспитании дошкольников: Пособие для специалистов по дошкольному воспитанию. – М.: Новая школа, 2006 – 48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Кондратьева Н.Н. «МЫ» Программа экологического образования детей – 2-е </w:t>
      </w:r>
      <w:proofErr w:type="spellStart"/>
      <w:r w:rsidRPr="00217831">
        <w:rPr>
          <w:rFonts w:ascii="Times New Roman" w:eastAsia="Times New Roman" w:hAnsi="Times New Roman" w:cs="Times New Roman"/>
          <w:sz w:val="24"/>
          <w:szCs w:val="24"/>
          <w:lang w:eastAsia="ru-RU"/>
        </w:rPr>
        <w:t>изд</w:t>
      </w:r>
      <w:proofErr w:type="spellEnd"/>
      <w:r w:rsidRPr="00217831">
        <w:rPr>
          <w:rFonts w:ascii="Times New Roman" w:eastAsia="Times New Roman" w:hAnsi="Times New Roman" w:cs="Times New Roman"/>
          <w:sz w:val="24"/>
          <w:szCs w:val="24"/>
          <w:lang w:eastAsia="ru-RU"/>
        </w:rPr>
        <w:t>..</w:t>
      </w:r>
      <w:proofErr w:type="spellStart"/>
      <w:r w:rsidRPr="00217831">
        <w:rPr>
          <w:rFonts w:ascii="Times New Roman" w:eastAsia="Times New Roman" w:hAnsi="Times New Roman" w:cs="Times New Roman"/>
          <w:sz w:val="24"/>
          <w:szCs w:val="24"/>
          <w:lang w:eastAsia="ru-RU"/>
        </w:rPr>
        <w:t>испр</w:t>
      </w:r>
      <w:proofErr w:type="spellEnd"/>
      <w:r w:rsidRPr="00217831">
        <w:rPr>
          <w:rFonts w:ascii="Times New Roman" w:eastAsia="Times New Roman" w:hAnsi="Times New Roman" w:cs="Times New Roman"/>
          <w:sz w:val="24"/>
          <w:szCs w:val="24"/>
          <w:lang w:eastAsia="ru-RU"/>
        </w:rPr>
        <w:t>, доп.  – СПб «Детство – пресс». 2000 – 240</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Рыжова Н.А. Экологические сказки – Сыктывкар: издательство «Титул», 2014 – 64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Рыжова Н.А. Что у нас под ногами. Блок занятий. Песок. Глина. Камни – М.: «КАРАПУЗ-ДИДАКТИКА», 2005 – 224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Рыжова Н.А. «Письма животным». Методическое пособие для детского сада и начальной школы -  М.: </w:t>
      </w:r>
      <w:proofErr w:type="spellStart"/>
      <w:r w:rsidRPr="00217831">
        <w:rPr>
          <w:rFonts w:ascii="Times New Roman" w:eastAsia="Times New Roman" w:hAnsi="Times New Roman" w:cs="Times New Roman"/>
          <w:sz w:val="24"/>
          <w:szCs w:val="24"/>
          <w:lang w:eastAsia="ru-RU"/>
        </w:rPr>
        <w:t>Мосприрода</w:t>
      </w:r>
      <w:proofErr w:type="spellEnd"/>
      <w:r w:rsidRPr="00217831">
        <w:rPr>
          <w:rFonts w:ascii="Times New Roman" w:eastAsia="Times New Roman" w:hAnsi="Times New Roman" w:cs="Times New Roman"/>
          <w:sz w:val="24"/>
          <w:szCs w:val="24"/>
          <w:lang w:eastAsia="ru-RU"/>
        </w:rPr>
        <w:t>. 2016 – 178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Рыжова Н.А. Воздух вокруг нас – М.: Обруч 2013 м- 208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Рыжова Н.А. Наш дом – природа. Программа по экологическому образованию дошкольников – М.: </w:t>
      </w:r>
      <w:proofErr w:type="spellStart"/>
      <w:r w:rsidRPr="00217831">
        <w:rPr>
          <w:rFonts w:ascii="Times New Roman" w:eastAsia="Times New Roman" w:hAnsi="Times New Roman" w:cs="Times New Roman"/>
          <w:sz w:val="24"/>
          <w:szCs w:val="24"/>
          <w:lang w:eastAsia="ru-RU"/>
        </w:rPr>
        <w:t>Линка</w:t>
      </w:r>
      <w:proofErr w:type="spellEnd"/>
      <w:r w:rsidRPr="00217831">
        <w:rPr>
          <w:rFonts w:ascii="Times New Roman" w:eastAsia="Times New Roman" w:hAnsi="Times New Roman" w:cs="Times New Roman"/>
          <w:sz w:val="24"/>
          <w:szCs w:val="24"/>
          <w:lang w:eastAsia="ru-RU"/>
        </w:rPr>
        <w:t>-Пресс, 2017 – 224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lastRenderedPageBreak/>
        <w:t>Рыжова Н.А. Исследования природы в детском саду в двух частях – 43 карточки для планирования и организации исследовательской деятельности с детьми старшего дошкольного возраста</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Рыжова Л.В. Методика детского экспериментирования. С-Петербург «ДЕТСТВО-ПРЕСС» 2014г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Руднянская</w:t>
      </w:r>
      <w:proofErr w:type="spellEnd"/>
      <w:r w:rsidRPr="00217831">
        <w:rPr>
          <w:rFonts w:ascii="Times New Roman" w:eastAsia="Times New Roman" w:hAnsi="Times New Roman" w:cs="Times New Roman"/>
          <w:sz w:val="24"/>
          <w:szCs w:val="24"/>
          <w:lang w:eastAsia="ru-RU"/>
        </w:rPr>
        <w:t xml:space="preserve"> Е.И. Экскурсии в природу. Волгоград Учитель 2006г.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2005г. </w:t>
      </w:r>
      <w:proofErr w:type="spellStart"/>
      <w:r w:rsidRPr="00217831">
        <w:rPr>
          <w:rFonts w:ascii="Times New Roman" w:eastAsia="Times New Roman" w:hAnsi="Times New Roman" w:cs="Times New Roman"/>
          <w:sz w:val="24"/>
          <w:szCs w:val="24"/>
          <w:lang w:eastAsia="ru-RU"/>
        </w:rPr>
        <w:t>Теплюк</w:t>
      </w:r>
      <w:proofErr w:type="spellEnd"/>
      <w:r w:rsidRPr="00217831">
        <w:rPr>
          <w:rFonts w:ascii="Times New Roman" w:eastAsia="Times New Roman" w:hAnsi="Times New Roman" w:cs="Times New Roman"/>
          <w:sz w:val="24"/>
          <w:szCs w:val="24"/>
          <w:lang w:eastAsia="ru-RU"/>
        </w:rPr>
        <w:t xml:space="preserve"> С.Н. Занятия с детьми младшего дошкольного возраста на прогулке. Москва ВЛАДОС 2002г.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w:t>
      </w:r>
      <w:proofErr w:type="spellStart"/>
      <w:proofErr w:type="gramStart"/>
      <w:r w:rsidRPr="00217831">
        <w:rPr>
          <w:rFonts w:ascii="Times New Roman" w:eastAsia="Times New Roman" w:hAnsi="Times New Roman" w:cs="Times New Roman"/>
          <w:sz w:val="24"/>
          <w:szCs w:val="24"/>
          <w:lang w:eastAsia="ru-RU"/>
        </w:rPr>
        <w:t>Грибы.Какиеони</w:t>
      </w:r>
      <w:proofErr w:type="spellEnd"/>
      <w:r w:rsidRPr="00217831">
        <w:rPr>
          <w:rFonts w:ascii="Times New Roman" w:eastAsia="Times New Roman" w:hAnsi="Times New Roman" w:cs="Times New Roman"/>
          <w:sz w:val="24"/>
          <w:szCs w:val="24"/>
          <w:lang w:eastAsia="ru-RU"/>
        </w:rPr>
        <w:t>?-</w:t>
      </w:r>
      <w:proofErr w:type="gramEnd"/>
      <w:r w:rsidRPr="00217831">
        <w:rPr>
          <w:rFonts w:ascii="Times New Roman" w:eastAsia="Times New Roman" w:hAnsi="Times New Roman" w:cs="Times New Roman"/>
          <w:sz w:val="24"/>
          <w:szCs w:val="24"/>
          <w:lang w:eastAsia="ru-RU"/>
        </w:rPr>
        <w:t xml:space="preserve">М.: Издательство Гном и Д, 2004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Домашние </w:t>
      </w:r>
      <w:proofErr w:type="spellStart"/>
      <w:proofErr w:type="gramStart"/>
      <w:r w:rsidRPr="00217831">
        <w:rPr>
          <w:rFonts w:ascii="Times New Roman" w:eastAsia="Times New Roman" w:hAnsi="Times New Roman" w:cs="Times New Roman"/>
          <w:sz w:val="24"/>
          <w:szCs w:val="24"/>
          <w:lang w:eastAsia="ru-RU"/>
        </w:rPr>
        <w:t>животные.Какиеони</w:t>
      </w:r>
      <w:proofErr w:type="spellEnd"/>
      <w:r w:rsidRPr="00217831">
        <w:rPr>
          <w:rFonts w:ascii="Times New Roman" w:eastAsia="Times New Roman" w:hAnsi="Times New Roman" w:cs="Times New Roman"/>
          <w:sz w:val="24"/>
          <w:szCs w:val="24"/>
          <w:lang w:eastAsia="ru-RU"/>
        </w:rPr>
        <w:t>?-</w:t>
      </w:r>
      <w:proofErr w:type="gramEnd"/>
      <w:r w:rsidRPr="00217831">
        <w:rPr>
          <w:rFonts w:ascii="Times New Roman" w:eastAsia="Times New Roman" w:hAnsi="Times New Roman" w:cs="Times New Roman"/>
          <w:sz w:val="24"/>
          <w:szCs w:val="24"/>
          <w:lang w:eastAsia="ru-RU"/>
        </w:rPr>
        <w:t xml:space="preserve">М.: Издательство Гном и Д, 2003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Зеленые сказки: Экология для </w:t>
      </w:r>
      <w:proofErr w:type="gramStart"/>
      <w:r w:rsidRPr="00217831">
        <w:rPr>
          <w:rFonts w:ascii="Times New Roman" w:eastAsia="Times New Roman" w:hAnsi="Times New Roman" w:cs="Times New Roman"/>
          <w:sz w:val="24"/>
          <w:szCs w:val="24"/>
          <w:lang w:eastAsia="ru-RU"/>
        </w:rPr>
        <w:t>малышей.-</w:t>
      </w:r>
      <w:proofErr w:type="gramEnd"/>
      <w:r w:rsidRPr="00217831">
        <w:rPr>
          <w:rFonts w:ascii="Times New Roman" w:eastAsia="Times New Roman" w:hAnsi="Times New Roman" w:cs="Times New Roman"/>
          <w:sz w:val="24"/>
          <w:szCs w:val="24"/>
          <w:lang w:eastAsia="ru-RU"/>
        </w:rPr>
        <w:t xml:space="preserve">М.: Книголюб, 2004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Какие звери в </w:t>
      </w:r>
      <w:proofErr w:type="gramStart"/>
      <w:r w:rsidRPr="00217831">
        <w:rPr>
          <w:rFonts w:ascii="Times New Roman" w:eastAsia="Times New Roman" w:hAnsi="Times New Roman" w:cs="Times New Roman"/>
          <w:sz w:val="24"/>
          <w:szCs w:val="24"/>
          <w:lang w:eastAsia="ru-RU"/>
        </w:rPr>
        <w:t>лесу?-</w:t>
      </w:r>
      <w:proofErr w:type="gramEnd"/>
      <w:r w:rsidRPr="00217831">
        <w:rPr>
          <w:rFonts w:ascii="Times New Roman" w:eastAsia="Times New Roman" w:hAnsi="Times New Roman" w:cs="Times New Roman"/>
          <w:sz w:val="24"/>
          <w:szCs w:val="24"/>
          <w:lang w:eastAsia="ru-RU"/>
        </w:rPr>
        <w:t xml:space="preserve">М.: Издательство Гном и Д, 2005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Какие месяцы в году? Путешествие в мир природы-М.: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Издательство Гном и Д, 2004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Овощи. Какие </w:t>
      </w:r>
      <w:proofErr w:type="gramStart"/>
      <w:r w:rsidRPr="00217831">
        <w:rPr>
          <w:rFonts w:ascii="Times New Roman" w:eastAsia="Times New Roman" w:hAnsi="Times New Roman" w:cs="Times New Roman"/>
          <w:sz w:val="24"/>
          <w:szCs w:val="24"/>
          <w:lang w:eastAsia="ru-RU"/>
        </w:rPr>
        <w:t>они?-</w:t>
      </w:r>
      <w:proofErr w:type="gramEnd"/>
      <w:r w:rsidRPr="00217831">
        <w:rPr>
          <w:rFonts w:ascii="Times New Roman" w:eastAsia="Times New Roman" w:hAnsi="Times New Roman" w:cs="Times New Roman"/>
          <w:sz w:val="24"/>
          <w:szCs w:val="24"/>
          <w:lang w:eastAsia="ru-RU"/>
        </w:rPr>
        <w:t xml:space="preserve">М.: Издательство Гном и Д, 2004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Птицы. Какие </w:t>
      </w:r>
      <w:proofErr w:type="gramStart"/>
      <w:r w:rsidRPr="00217831">
        <w:rPr>
          <w:rFonts w:ascii="Times New Roman" w:eastAsia="Times New Roman" w:hAnsi="Times New Roman" w:cs="Times New Roman"/>
          <w:sz w:val="24"/>
          <w:szCs w:val="24"/>
          <w:lang w:eastAsia="ru-RU"/>
        </w:rPr>
        <w:t>они?-</w:t>
      </w:r>
      <w:proofErr w:type="gramEnd"/>
      <w:r w:rsidRPr="00217831">
        <w:rPr>
          <w:rFonts w:ascii="Times New Roman" w:eastAsia="Times New Roman" w:hAnsi="Times New Roman" w:cs="Times New Roman"/>
          <w:sz w:val="24"/>
          <w:szCs w:val="24"/>
          <w:lang w:eastAsia="ru-RU"/>
        </w:rPr>
        <w:t xml:space="preserve">М.: Издательство Гном и Д, 2004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Цветы. Какие </w:t>
      </w:r>
      <w:proofErr w:type="gramStart"/>
      <w:r w:rsidRPr="00217831">
        <w:rPr>
          <w:rFonts w:ascii="Times New Roman" w:eastAsia="Times New Roman" w:hAnsi="Times New Roman" w:cs="Times New Roman"/>
          <w:sz w:val="24"/>
          <w:szCs w:val="24"/>
          <w:lang w:eastAsia="ru-RU"/>
        </w:rPr>
        <w:t>они?-</w:t>
      </w:r>
      <w:proofErr w:type="gramEnd"/>
      <w:r w:rsidRPr="00217831">
        <w:rPr>
          <w:rFonts w:ascii="Times New Roman" w:eastAsia="Times New Roman" w:hAnsi="Times New Roman" w:cs="Times New Roman"/>
          <w:sz w:val="24"/>
          <w:szCs w:val="24"/>
          <w:lang w:eastAsia="ru-RU"/>
        </w:rPr>
        <w:t xml:space="preserve">М.: Издательство Гном и Д, 2003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Шорыгина Т.А. Ягоды. Какие </w:t>
      </w:r>
      <w:proofErr w:type="gramStart"/>
      <w:r w:rsidRPr="00217831">
        <w:rPr>
          <w:rFonts w:ascii="Times New Roman" w:eastAsia="Times New Roman" w:hAnsi="Times New Roman" w:cs="Times New Roman"/>
          <w:sz w:val="24"/>
          <w:szCs w:val="24"/>
          <w:lang w:eastAsia="ru-RU"/>
        </w:rPr>
        <w:t>они?-</w:t>
      </w:r>
      <w:proofErr w:type="gramEnd"/>
      <w:r w:rsidRPr="00217831">
        <w:rPr>
          <w:rFonts w:ascii="Times New Roman" w:eastAsia="Times New Roman" w:hAnsi="Times New Roman" w:cs="Times New Roman"/>
          <w:sz w:val="24"/>
          <w:szCs w:val="24"/>
          <w:lang w:eastAsia="ru-RU"/>
        </w:rPr>
        <w:t xml:space="preserve">М.: Издательство Гном и Д, 2004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Тугушева</w:t>
      </w:r>
      <w:proofErr w:type="spellEnd"/>
      <w:r w:rsidRPr="00217831">
        <w:rPr>
          <w:rFonts w:ascii="Times New Roman" w:eastAsia="Times New Roman" w:hAnsi="Times New Roman" w:cs="Times New Roman"/>
          <w:sz w:val="24"/>
          <w:szCs w:val="24"/>
          <w:lang w:eastAsia="ru-RU"/>
        </w:rPr>
        <w:t xml:space="preserve"> Г.П., Чистякова А.Е. Экспериментальная деятельность детей среднего и старшего возраста </w:t>
      </w:r>
    </w:p>
    <w:p w:rsidR="00217831" w:rsidRPr="00217831" w:rsidRDefault="00217831" w:rsidP="00217831">
      <w:pPr>
        <w:spacing w:after="0"/>
        <w:ind w:firstLine="709"/>
        <w:contextualSpacing/>
        <w:jc w:val="both"/>
        <w:rPr>
          <w:rFonts w:ascii="Times New Roman" w:eastAsia="Times New Roman" w:hAnsi="Times New Roman" w:cs="Times New Roman"/>
          <w:i/>
          <w:sz w:val="24"/>
          <w:szCs w:val="24"/>
          <w:lang w:eastAsia="ru-RU"/>
        </w:rPr>
      </w:pPr>
      <w:r w:rsidRPr="00217831">
        <w:rPr>
          <w:rFonts w:ascii="Times New Roman" w:eastAsia="Times New Roman" w:hAnsi="Times New Roman" w:cs="Times New Roman"/>
          <w:i/>
          <w:sz w:val="24"/>
          <w:szCs w:val="24"/>
          <w:lang w:eastAsia="ru-RU"/>
        </w:rPr>
        <w:t>Окружающий мир</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Дыбина</w:t>
      </w:r>
      <w:proofErr w:type="spellEnd"/>
      <w:r w:rsidRPr="00217831">
        <w:rPr>
          <w:rFonts w:ascii="Times New Roman" w:eastAsia="Times New Roman" w:hAnsi="Times New Roman" w:cs="Times New Roman"/>
          <w:sz w:val="24"/>
          <w:szCs w:val="24"/>
          <w:lang w:eastAsia="ru-RU"/>
        </w:rPr>
        <w:t xml:space="preserve"> О.В. Ознакомление с предметным и социальным окружением. Конспекты занятий с детьми 4-5 лет – 2-е </w:t>
      </w:r>
      <w:proofErr w:type="spellStart"/>
      <w:r w:rsidRPr="00217831">
        <w:rPr>
          <w:rFonts w:ascii="Times New Roman" w:eastAsia="Times New Roman" w:hAnsi="Times New Roman" w:cs="Times New Roman"/>
          <w:sz w:val="24"/>
          <w:szCs w:val="24"/>
          <w:lang w:eastAsia="ru-RU"/>
        </w:rPr>
        <w:t>изд</w:t>
      </w:r>
      <w:proofErr w:type="spellEnd"/>
      <w:r w:rsidRPr="00217831">
        <w:rPr>
          <w:rFonts w:ascii="Times New Roman" w:eastAsia="Times New Roman" w:hAnsi="Times New Roman" w:cs="Times New Roman"/>
          <w:sz w:val="24"/>
          <w:szCs w:val="24"/>
          <w:lang w:eastAsia="ru-RU"/>
        </w:rPr>
        <w:t xml:space="preserve"> – М.: МОЗАИКА-СИНТЕЗ 2021 – 72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Дыбина</w:t>
      </w:r>
      <w:proofErr w:type="spellEnd"/>
      <w:r w:rsidRPr="00217831">
        <w:rPr>
          <w:rFonts w:ascii="Times New Roman" w:eastAsia="Times New Roman" w:hAnsi="Times New Roman" w:cs="Times New Roman"/>
          <w:sz w:val="24"/>
          <w:szCs w:val="24"/>
          <w:lang w:eastAsia="ru-RU"/>
        </w:rPr>
        <w:t xml:space="preserve"> О.В. Из чего сделаны предметы. Сценарии игр-занятий для дошкольников. – М.: ТЦ Сфера, 2004 – 128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Дыбина</w:t>
      </w:r>
      <w:proofErr w:type="spellEnd"/>
      <w:r w:rsidRPr="00217831">
        <w:rPr>
          <w:rFonts w:ascii="Times New Roman" w:eastAsia="Times New Roman" w:hAnsi="Times New Roman" w:cs="Times New Roman"/>
          <w:sz w:val="24"/>
          <w:szCs w:val="24"/>
          <w:lang w:eastAsia="ru-RU"/>
        </w:rPr>
        <w:t xml:space="preserve"> О.В., Рахманова Н.П. Неизведанное рядом: Занимательные опыты и эксперименты для дошкольников – М.: ТЦ Сфера, 2005 – 192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Дыбина</w:t>
      </w:r>
      <w:proofErr w:type="spellEnd"/>
      <w:r w:rsidRPr="00217831">
        <w:rPr>
          <w:rFonts w:ascii="Times New Roman" w:eastAsia="Times New Roman" w:hAnsi="Times New Roman" w:cs="Times New Roman"/>
          <w:sz w:val="24"/>
          <w:szCs w:val="24"/>
          <w:lang w:eastAsia="ru-RU"/>
        </w:rPr>
        <w:t xml:space="preserve"> О.В. Что-было до…: Игры-путешествия в прошлое предметов. – М.: ТЦ Сфера. 2004. -160 с.</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xml:space="preserve">Павлова О.П. Познание предметного мира: </w:t>
      </w:r>
      <w:proofErr w:type="spellStart"/>
      <w:r w:rsidRPr="00217831">
        <w:rPr>
          <w:rFonts w:ascii="Times New Roman" w:hAnsi="Times New Roman" w:cs="Times New Roman"/>
          <w:color w:val="000000"/>
          <w:sz w:val="24"/>
          <w:szCs w:val="24"/>
          <w:lang w:eastAsia="ru-RU"/>
        </w:rPr>
        <w:t>комплесные</w:t>
      </w:r>
      <w:proofErr w:type="spellEnd"/>
      <w:r w:rsidRPr="00217831">
        <w:rPr>
          <w:rFonts w:ascii="Times New Roman" w:hAnsi="Times New Roman" w:cs="Times New Roman"/>
          <w:color w:val="000000"/>
          <w:sz w:val="24"/>
          <w:szCs w:val="24"/>
          <w:lang w:eastAsia="ru-RU"/>
        </w:rPr>
        <w:t xml:space="preserve"> занятия. Старшая группа. Волгоград: Учитель. - 142 </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Санкина Л.К. Познание предметного мира: комплексные занятия для детей – Волгоград: Учитель, 2009 – 159 с.</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p>
    <w:p w:rsidR="00217831" w:rsidRPr="00217831" w:rsidRDefault="00217831" w:rsidP="00217831">
      <w:pPr>
        <w:adjustRightInd w:val="0"/>
        <w:spacing w:after="0"/>
        <w:ind w:firstLine="709"/>
        <w:jc w:val="both"/>
        <w:rPr>
          <w:rFonts w:ascii="Times New Roman" w:hAnsi="Times New Roman" w:cs="Times New Roman"/>
          <w:i/>
          <w:color w:val="000000"/>
          <w:sz w:val="24"/>
          <w:szCs w:val="24"/>
          <w:lang w:eastAsia="ru-RU"/>
        </w:rPr>
      </w:pPr>
      <w:r w:rsidRPr="00217831">
        <w:rPr>
          <w:rFonts w:ascii="Times New Roman" w:hAnsi="Times New Roman" w:cs="Times New Roman"/>
          <w:i/>
          <w:color w:val="000000"/>
          <w:sz w:val="24"/>
          <w:szCs w:val="24"/>
          <w:lang w:eastAsia="ru-RU"/>
        </w:rPr>
        <w:t>РЕЧЕВОЕ РАЗВИТИЕ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xml:space="preserve">Перечень вариативных систем, дополняющих и обновляющих содержание образовательной области </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в соответствии с задачами Программы:</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xml:space="preserve">- ребёнок владеет речью как средством коммуникации, </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xml:space="preserve">ведет диалог со взрослыми и сверстниками, </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xml:space="preserve">использует формулы речевого этикета в соответствии с ситуацией общения, </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владеет коммуникативно-речевыми умениями;</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xml:space="preserve">- ребёнок знает и осмысленно воспринимает литературные произведения различных жанров, </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lastRenderedPageBreak/>
        <w:t xml:space="preserve">имеет предпочтения в жанрах литературы, проявляет интерес к книгам познавательного характера, </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определяет характеры персонажей, мотивы их поведения, оценивает поступки литературных героев;</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правильно, отчетливо произносит все звуки родного языка.</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Алябьева</w:t>
      </w:r>
      <w:proofErr w:type="spellEnd"/>
      <w:r w:rsidRPr="00217831">
        <w:rPr>
          <w:rFonts w:ascii="Times New Roman" w:eastAsia="Times New Roman" w:hAnsi="Times New Roman" w:cs="Times New Roman"/>
          <w:sz w:val="24"/>
          <w:szCs w:val="24"/>
          <w:lang w:eastAsia="ru-RU"/>
        </w:rPr>
        <w:t xml:space="preserve"> Е.А. Грамматика для дошколят. Дидактические материалы по развитию речи детей 5-7 лет. – М.: ТЦ Сфера, 2013 – 128 с.: Учитель, 2007 – 235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Журова</w:t>
      </w:r>
      <w:proofErr w:type="spellEnd"/>
      <w:r w:rsidRPr="00217831">
        <w:rPr>
          <w:rFonts w:ascii="Times New Roman" w:eastAsia="Times New Roman" w:hAnsi="Times New Roman" w:cs="Times New Roman"/>
          <w:sz w:val="24"/>
          <w:szCs w:val="24"/>
          <w:lang w:eastAsia="ru-RU"/>
        </w:rPr>
        <w:t xml:space="preserve"> Л.Е., </w:t>
      </w:r>
      <w:proofErr w:type="spellStart"/>
      <w:r w:rsidRPr="00217831">
        <w:rPr>
          <w:rFonts w:ascii="Times New Roman" w:eastAsia="Times New Roman" w:hAnsi="Times New Roman" w:cs="Times New Roman"/>
          <w:sz w:val="24"/>
          <w:szCs w:val="24"/>
          <w:lang w:eastAsia="ru-RU"/>
        </w:rPr>
        <w:t>Варенцова</w:t>
      </w:r>
      <w:proofErr w:type="spellEnd"/>
      <w:r w:rsidRPr="00217831">
        <w:rPr>
          <w:rFonts w:ascii="Times New Roman" w:eastAsia="Times New Roman" w:hAnsi="Times New Roman" w:cs="Times New Roman"/>
          <w:sz w:val="24"/>
          <w:szCs w:val="24"/>
          <w:lang w:eastAsia="ru-RU"/>
        </w:rPr>
        <w:t xml:space="preserve"> Н.С. Обучение дошкольников грамоте: Методическое пособие – М.: Школьная Пресса. 2001 – 144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Кыласова Л.Е. Развитие речи: конспекты занятий с детьми старшего дошкольного </w:t>
      </w:r>
      <w:proofErr w:type="gramStart"/>
      <w:r w:rsidRPr="00217831">
        <w:rPr>
          <w:rFonts w:ascii="Times New Roman" w:eastAsia="Times New Roman" w:hAnsi="Times New Roman" w:cs="Times New Roman"/>
          <w:sz w:val="24"/>
          <w:szCs w:val="24"/>
          <w:lang w:eastAsia="ru-RU"/>
        </w:rPr>
        <w:t>возраста  -</w:t>
      </w:r>
      <w:proofErr w:type="gramEnd"/>
      <w:r w:rsidRPr="00217831">
        <w:rPr>
          <w:rFonts w:ascii="Times New Roman" w:eastAsia="Times New Roman" w:hAnsi="Times New Roman" w:cs="Times New Roman"/>
          <w:sz w:val="24"/>
          <w:szCs w:val="24"/>
          <w:lang w:eastAsia="ru-RU"/>
        </w:rPr>
        <w:t xml:space="preserve"> Волгоград</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Стефанова</w:t>
      </w:r>
      <w:proofErr w:type="spellEnd"/>
      <w:r w:rsidRPr="00217831">
        <w:rPr>
          <w:rFonts w:ascii="Times New Roman" w:eastAsia="Times New Roman" w:hAnsi="Times New Roman" w:cs="Times New Roman"/>
          <w:sz w:val="24"/>
          <w:szCs w:val="24"/>
          <w:lang w:eastAsia="ru-RU"/>
        </w:rPr>
        <w:t xml:space="preserve"> Н.Л. </w:t>
      </w:r>
      <w:proofErr w:type="spellStart"/>
      <w:r w:rsidRPr="00217831">
        <w:rPr>
          <w:rFonts w:ascii="Times New Roman" w:eastAsia="Times New Roman" w:hAnsi="Times New Roman" w:cs="Times New Roman"/>
          <w:sz w:val="24"/>
          <w:szCs w:val="24"/>
          <w:lang w:eastAsia="ru-RU"/>
        </w:rPr>
        <w:t>омплексные</w:t>
      </w:r>
      <w:proofErr w:type="spellEnd"/>
      <w:r w:rsidRPr="00217831">
        <w:rPr>
          <w:rFonts w:ascii="Times New Roman" w:eastAsia="Times New Roman" w:hAnsi="Times New Roman" w:cs="Times New Roman"/>
          <w:sz w:val="24"/>
          <w:szCs w:val="24"/>
          <w:lang w:eastAsia="ru-RU"/>
        </w:rPr>
        <w:t xml:space="preserve"> занятия с детьми 3-7 лет: формирование мелкой моторики, развитие речи – Волгоград: Учитель, 2012 – 261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Речь и речевое общение детей: развитие диалогического общения: </w:t>
      </w:r>
      <w:proofErr w:type="spellStart"/>
      <w:r w:rsidRPr="00217831">
        <w:rPr>
          <w:rFonts w:ascii="Times New Roman" w:eastAsia="Times New Roman" w:hAnsi="Times New Roman" w:cs="Times New Roman"/>
          <w:sz w:val="24"/>
          <w:szCs w:val="24"/>
          <w:lang w:eastAsia="ru-RU"/>
        </w:rPr>
        <w:t>методическоен</w:t>
      </w:r>
      <w:proofErr w:type="spellEnd"/>
      <w:r w:rsidRPr="00217831">
        <w:rPr>
          <w:rFonts w:ascii="Times New Roman" w:eastAsia="Times New Roman" w:hAnsi="Times New Roman" w:cs="Times New Roman"/>
          <w:sz w:val="24"/>
          <w:szCs w:val="24"/>
          <w:lang w:eastAsia="ru-RU"/>
        </w:rPr>
        <w:t xml:space="preserve"> пособие для воспитателей детского сада – 2-е изд. – М.: Мозаика-Синтез, 2004 – 128 с.</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Ушакова О.С., Струнина Е.И. Методика развития речи детей дошкольного возраста. М.: ВЛАДОС 2004г.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Ушакова О.С., Струнина Е.И. Развитие речи детей 5-6 лет. Программа, методические рекомендации, занятия, игры и упражнения. – </w:t>
      </w:r>
      <w:proofErr w:type="gramStart"/>
      <w:r w:rsidRPr="00217831">
        <w:rPr>
          <w:rFonts w:ascii="Times New Roman" w:eastAsia="Times New Roman" w:hAnsi="Times New Roman" w:cs="Times New Roman"/>
          <w:sz w:val="24"/>
          <w:szCs w:val="24"/>
          <w:lang w:eastAsia="ru-RU"/>
        </w:rPr>
        <w:t>М.:</w:t>
      </w:r>
      <w:proofErr w:type="spellStart"/>
      <w:r w:rsidRPr="00217831">
        <w:rPr>
          <w:rFonts w:ascii="Times New Roman" w:eastAsia="Times New Roman" w:hAnsi="Times New Roman" w:cs="Times New Roman"/>
          <w:sz w:val="24"/>
          <w:szCs w:val="24"/>
          <w:lang w:eastAsia="ru-RU"/>
        </w:rPr>
        <w:t>Вентана</w:t>
      </w:r>
      <w:proofErr w:type="spellEnd"/>
      <w:proofErr w:type="gramEnd"/>
      <w:r w:rsidRPr="00217831">
        <w:rPr>
          <w:rFonts w:ascii="Times New Roman" w:eastAsia="Times New Roman" w:hAnsi="Times New Roman" w:cs="Times New Roman"/>
          <w:sz w:val="24"/>
          <w:szCs w:val="24"/>
          <w:lang w:eastAsia="ru-RU"/>
        </w:rPr>
        <w:t>–Граф, 2013г.</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Цвынтарный</w:t>
      </w:r>
      <w:proofErr w:type="spellEnd"/>
      <w:r w:rsidRPr="00217831">
        <w:rPr>
          <w:rFonts w:ascii="Times New Roman" w:eastAsia="Times New Roman" w:hAnsi="Times New Roman" w:cs="Times New Roman"/>
          <w:sz w:val="24"/>
          <w:szCs w:val="24"/>
          <w:lang w:eastAsia="ru-RU"/>
        </w:rPr>
        <w:t xml:space="preserve"> В.В. Играем пальчиками и развиваем речь. Санкт –Петербург, 1996</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Юдаева М.В. Хрестоматия для </w:t>
      </w:r>
      <w:proofErr w:type="gramStart"/>
      <w:r w:rsidRPr="00217831">
        <w:rPr>
          <w:rFonts w:ascii="Times New Roman" w:eastAsia="Times New Roman" w:hAnsi="Times New Roman" w:cs="Times New Roman"/>
          <w:sz w:val="24"/>
          <w:szCs w:val="24"/>
          <w:lang w:eastAsia="ru-RU"/>
        </w:rPr>
        <w:t>старшей  группы</w:t>
      </w:r>
      <w:proofErr w:type="gramEnd"/>
      <w:r w:rsidRPr="00217831">
        <w:rPr>
          <w:rFonts w:ascii="Times New Roman" w:eastAsia="Times New Roman" w:hAnsi="Times New Roman" w:cs="Times New Roman"/>
          <w:sz w:val="24"/>
          <w:szCs w:val="24"/>
          <w:lang w:eastAsia="ru-RU"/>
        </w:rPr>
        <w:t xml:space="preserve"> Москва: Самовар, 2019.</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ХУДОЖЕСТВЕННО - ЭСТЕТИЧЕСКОЕ РАЗВИТИЕ</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Перечень вариативных систем, дополняющих и обновляющих содержание образовательной области в соответствии с задачами ФОП ДО:</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217831" w:rsidRPr="00217831" w:rsidRDefault="00217831" w:rsidP="00217831">
      <w:pPr>
        <w:adjustRightInd w:val="0"/>
        <w:spacing w:after="0"/>
        <w:ind w:firstLine="709"/>
        <w:jc w:val="both"/>
        <w:rPr>
          <w:rFonts w:ascii="Times New Roman" w:hAnsi="Times New Roman" w:cs="Times New Roman"/>
          <w:color w:val="000000"/>
          <w:sz w:val="24"/>
          <w:szCs w:val="24"/>
          <w:lang w:eastAsia="ru-RU"/>
        </w:rPr>
      </w:pPr>
      <w:r w:rsidRPr="00217831">
        <w:rPr>
          <w:rFonts w:ascii="Times New Roman" w:hAnsi="Times New Roman" w:cs="Times New Roman"/>
          <w:color w:val="000000"/>
          <w:sz w:val="24"/>
          <w:szCs w:val="24"/>
          <w:lang w:eastAsia="ru-RU"/>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Гульянц</w:t>
      </w:r>
      <w:proofErr w:type="spellEnd"/>
      <w:r w:rsidRPr="00217831">
        <w:rPr>
          <w:rFonts w:ascii="Times New Roman" w:eastAsia="Times New Roman" w:hAnsi="Times New Roman" w:cs="Times New Roman"/>
          <w:sz w:val="24"/>
          <w:szCs w:val="24"/>
          <w:lang w:eastAsia="ru-RU"/>
        </w:rPr>
        <w:t xml:space="preserve"> Э.К., </w:t>
      </w:r>
      <w:proofErr w:type="spellStart"/>
      <w:r w:rsidRPr="00217831">
        <w:rPr>
          <w:rFonts w:ascii="Times New Roman" w:eastAsia="Times New Roman" w:hAnsi="Times New Roman" w:cs="Times New Roman"/>
          <w:sz w:val="24"/>
          <w:szCs w:val="24"/>
          <w:lang w:eastAsia="ru-RU"/>
        </w:rPr>
        <w:t>Базик</w:t>
      </w:r>
      <w:proofErr w:type="spellEnd"/>
      <w:r w:rsidRPr="00217831">
        <w:rPr>
          <w:rFonts w:ascii="Times New Roman" w:eastAsia="Times New Roman" w:hAnsi="Times New Roman" w:cs="Times New Roman"/>
          <w:sz w:val="24"/>
          <w:szCs w:val="24"/>
          <w:lang w:eastAsia="ru-RU"/>
        </w:rPr>
        <w:t xml:space="preserve"> И.Я. Что можно сделать из природного материала. М.: Просвещение 1999.</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Давыдова Г.Н. Детский дизайн. </w:t>
      </w:r>
      <w:proofErr w:type="spellStart"/>
      <w:r w:rsidRPr="00217831">
        <w:rPr>
          <w:rFonts w:ascii="Times New Roman" w:eastAsia="Times New Roman" w:hAnsi="Times New Roman" w:cs="Times New Roman"/>
          <w:sz w:val="24"/>
          <w:szCs w:val="24"/>
          <w:lang w:eastAsia="ru-RU"/>
        </w:rPr>
        <w:t>Пластилинография</w:t>
      </w:r>
      <w:proofErr w:type="spellEnd"/>
      <w:r w:rsidRPr="00217831">
        <w:rPr>
          <w:rFonts w:ascii="Times New Roman" w:eastAsia="Times New Roman" w:hAnsi="Times New Roman" w:cs="Times New Roman"/>
          <w:sz w:val="24"/>
          <w:szCs w:val="24"/>
          <w:lang w:eastAsia="ru-RU"/>
        </w:rPr>
        <w:t xml:space="preserve">. – М.: </w:t>
      </w:r>
      <w:proofErr w:type="spellStart"/>
      <w:r w:rsidRPr="00217831">
        <w:rPr>
          <w:rFonts w:ascii="Times New Roman" w:eastAsia="Times New Roman" w:hAnsi="Times New Roman" w:cs="Times New Roman"/>
          <w:sz w:val="24"/>
          <w:szCs w:val="24"/>
          <w:lang w:eastAsia="ru-RU"/>
        </w:rPr>
        <w:t>Издотельство</w:t>
      </w:r>
      <w:proofErr w:type="spellEnd"/>
      <w:r w:rsidRPr="00217831">
        <w:rPr>
          <w:rFonts w:ascii="Times New Roman" w:eastAsia="Times New Roman" w:hAnsi="Times New Roman" w:cs="Times New Roman"/>
          <w:sz w:val="24"/>
          <w:szCs w:val="24"/>
          <w:lang w:eastAsia="ru-RU"/>
        </w:rPr>
        <w:t xml:space="preserve"> «Скрипторий 2003, 2008 – 80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Колдина</w:t>
      </w:r>
      <w:proofErr w:type="spellEnd"/>
      <w:r w:rsidRPr="00217831">
        <w:rPr>
          <w:rFonts w:ascii="Times New Roman" w:eastAsia="Times New Roman" w:hAnsi="Times New Roman" w:cs="Times New Roman"/>
          <w:sz w:val="24"/>
          <w:szCs w:val="24"/>
          <w:lang w:eastAsia="ru-RU"/>
        </w:rPr>
        <w:t xml:space="preserve"> Д.Н. Лепка и аппликация с детьми 6-7 лет: конспекты занятий – М. МОЗАИКА-СИНТЕЗ 2011 – 64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Курочкина Н.А. «Дети и пейзажная живопись. Времена года» - </w:t>
      </w:r>
      <w:proofErr w:type="gramStart"/>
      <w:r w:rsidRPr="00217831">
        <w:rPr>
          <w:rFonts w:ascii="Times New Roman" w:eastAsia="Times New Roman" w:hAnsi="Times New Roman" w:cs="Times New Roman"/>
          <w:sz w:val="24"/>
          <w:szCs w:val="24"/>
          <w:lang w:eastAsia="ru-RU"/>
        </w:rPr>
        <w:t>СПб.:</w:t>
      </w:r>
      <w:proofErr w:type="gramEnd"/>
      <w:r w:rsidRPr="00217831">
        <w:rPr>
          <w:rFonts w:ascii="Times New Roman" w:eastAsia="Times New Roman" w:hAnsi="Times New Roman" w:cs="Times New Roman"/>
          <w:sz w:val="24"/>
          <w:szCs w:val="24"/>
          <w:lang w:eastAsia="ru-RU"/>
        </w:rPr>
        <w:t xml:space="preserve"> Детство – Пресс, 2004 – с.272</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Курочкина Н.А. Знакомство с натюрмортом/ Библиотека программы «</w:t>
      </w:r>
      <w:proofErr w:type="spellStart"/>
      <w:r w:rsidRPr="00217831">
        <w:rPr>
          <w:rFonts w:ascii="Times New Roman" w:eastAsia="Times New Roman" w:hAnsi="Times New Roman" w:cs="Times New Roman"/>
          <w:sz w:val="24"/>
          <w:szCs w:val="24"/>
          <w:lang w:eastAsia="ru-RU"/>
        </w:rPr>
        <w:t>Детствл</w:t>
      </w:r>
      <w:proofErr w:type="spellEnd"/>
      <w:r w:rsidRPr="00217831">
        <w:rPr>
          <w:rFonts w:ascii="Times New Roman" w:eastAsia="Times New Roman" w:hAnsi="Times New Roman" w:cs="Times New Roman"/>
          <w:sz w:val="24"/>
          <w:szCs w:val="24"/>
          <w:lang w:eastAsia="ru-RU"/>
        </w:rPr>
        <w:t>» - СПб Изд-во «</w:t>
      </w:r>
      <w:proofErr w:type="spellStart"/>
      <w:r w:rsidRPr="00217831">
        <w:rPr>
          <w:rFonts w:ascii="Times New Roman" w:eastAsia="Times New Roman" w:hAnsi="Times New Roman" w:cs="Times New Roman"/>
          <w:sz w:val="24"/>
          <w:szCs w:val="24"/>
          <w:lang w:eastAsia="ru-RU"/>
        </w:rPr>
        <w:t>Детсвто</w:t>
      </w:r>
      <w:proofErr w:type="spellEnd"/>
      <w:r w:rsidRPr="00217831">
        <w:rPr>
          <w:rFonts w:ascii="Times New Roman" w:eastAsia="Times New Roman" w:hAnsi="Times New Roman" w:cs="Times New Roman"/>
          <w:sz w:val="24"/>
          <w:szCs w:val="24"/>
          <w:lang w:eastAsia="ru-RU"/>
        </w:rPr>
        <w:t xml:space="preserve"> –пресс, 2—9 – 112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Куцакова</w:t>
      </w:r>
      <w:proofErr w:type="spellEnd"/>
      <w:r w:rsidRPr="00217831">
        <w:rPr>
          <w:rFonts w:ascii="Times New Roman" w:eastAsia="Times New Roman" w:hAnsi="Times New Roman" w:cs="Times New Roman"/>
          <w:sz w:val="24"/>
          <w:szCs w:val="24"/>
          <w:lang w:eastAsia="ru-RU"/>
        </w:rPr>
        <w:t xml:space="preserve"> Л.В. «Конструирование и ручной труд в детском саду»: Пособие для воспитателей дет </w:t>
      </w:r>
      <w:proofErr w:type="gramStart"/>
      <w:r w:rsidRPr="00217831">
        <w:rPr>
          <w:rFonts w:ascii="Times New Roman" w:eastAsia="Times New Roman" w:hAnsi="Times New Roman" w:cs="Times New Roman"/>
          <w:sz w:val="24"/>
          <w:szCs w:val="24"/>
          <w:lang w:eastAsia="ru-RU"/>
        </w:rPr>
        <w:t>сада.-</w:t>
      </w:r>
      <w:proofErr w:type="gramEnd"/>
      <w:r w:rsidRPr="00217831">
        <w:rPr>
          <w:rFonts w:ascii="Times New Roman" w:eastAsia="Times New Roman" w:hAnsi="Times New Roman" w:cs="Times New Roman"/>
          <w:sz w:val="24"/>
          <w:szCs w:val="24"/>
          <w:lang w:eastAsia="ru-RU"/>
        </w:rPr>
        <w:t xml:space="preserve"> М. Просвещение. 1990 – 158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lastRenderedPageBreak/>
        <w:t xml:space="preserve">ФГОС ДО: практика и реализация. </w:t>
      </w:r>
      <w:proofErr w:type="gramStart"/>
      <w:r w:rsidRPr="00217831">
        <w:rPr>
          <w:rFonts w:ascii="Times New Roman" w:eastAsia="Times New Roman" w:hAnsi="Times New Roman" w:cs="Times New Roman"/>
          <w:sz w:val="24"/>
          <w:szCs w:val="24"/>
          <w:lang w:eastAsia="ru-RU"/>
        </w:rPr>
        <w:t>Планирование  образовательной</w:t>
      </w:r>
      <w:proofErr w:type="gramEnd"/>
      <w:r w:rsidRPr="00217831">
        <w:rPr>
          <w:rFonts w:ascii="Times New Roman" w:eastAsia="Times New Roman" w:hAnsi="Times New Roman" w:cs="Times New Roman"/>
          <w:sz w:val="24"/>
          <w:szCs w:val="24"/>
          <w:lang w:eastAsia="ru-RU"/>
        </w:rPr>
        <w:t xml:space="preserve"> деятельности. Художественное творчество. Освоение содержательной области по программе «Детство»: планирование, конспекты. Старшая группа/ авт.-сост. Н.Н. </w:t>
      </w:r>
      <w:proofErr w:type="gramStart"/>
      <w:r w:rsidRPr="00217831">
        <w:rPr>
          <w:rFonts w:ascii="Times New Roman" w:eastAsia="Times New Roman" w:hAnsi="Times New Roman" w:cs="Times New Roman"/>
          <w:sz w:val="24"/>
          <w:szCs w:val="24"/>
          <w:lang w:eastAsia="ru-RU"/>
        </w:rPr>
        <w:t>Леонова.-</w:t>
      </w:r>
      <w:proofErr w:type="gramEnd"/>
      <w:r w:rsidRPr="00217831">
        <w:rPr>
          <w:rFonts w:ascii="Times New Roman" w:eastAsia="Times New Roman" w:hAnsi="Times New Roman" w:cs="Times New Roman"/>
          <w:sz w:val="24"/>
          <w:szCs w:val="24"/>
          <w:lang w:eastAsia="ru-RU"/>
        </w:rPr>
        <w:t>Волгоград: Учитель, 2014.-298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Н.А. Лыкова «Лепим, фантазируем, играем» Книга для занятий с детьми дошкольного возраста М.: ТЦ «Сфера». 2010 – 112</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Тарловская</w:t>
      </w:r>
      <w:proofErr w:type="spellEnd"/>
      <w:r w:rsidRPr="00217831">
        <w:rPr>
          <w:rFonts w:ascii="Times New Roman" w:eastAsia="Times New Roman" w:hAnsi="Times New Roman" w:cs="Times New Roman"/>
          <w:sz w:val="24"/>
          <w:szCs w:val="24"/>
          <w:lang w:eastAsia="ru-RU"/>
        </w:rPr>
        <w:t xml:space="preserve"> Н.Ф., Топоркова Л.А. «Обучение детей дошкольного возраста конструированию и ручному труду». – М.: Просвещение; </w:t>
      </w:r>
      <w:proofErr w:type="spellStart"/>
      <w:r w:rsidRPr="00217831">
        <w:rPr>
          <w:rFonts w:ascii="Times New Roman" w:eastAsia="Times New Roman" w:hAnsi="Times New Roman" w:cs="Times New Roman"/>
          <w:sz w:val="24"/>
          <w:szCs w:val="24"/>
          <w:lang w:eastAsia="ru-RU"/>
        </w:rPr>
        <w:t>Владос</w:t>
      </w:r>
      <w:proofErr w:type="spellEnd"/>
      <w:r w:rsidRPr="00217831">
        <w:rPr>
          <w:rFonts w:ascii="Times New Roman" w:eastAsia="Times New Roman" w:hAnsi="Times New Roman" w:cs="Times New Roman"/>
          <w:sz w:val="24"/>
          <w:szCs w:val="24"/>
          <w:lang w:eastAsia="ru-RU"/>
        </w:rPr>
        <w:t>, 2004</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Халезова</w:t>
      </w:r>
      <w:proofErr w:type="spellEnd"/>
      <w:r w:rsidRPr="00217831">
        <w:rPr>
          <w:rFonts w:ascii="Times New Roman" w:eastAsia="Times New Roman" w:hAnsi="Times New Roman" w:cs="Times New Roman"/>
          <w:sz w:val="24"/>
          <w:szCs w:val="24"/>
          <w:lang w:eastAsia="ru-RU"/>
        </w:rPr>
        <w:t xml:space="preserve"> Н.Б. Народная пластика и декоративная лепка в детском саду. Пособие для воспитателя. –М.: Просвещение, 1994</w:t>
      </w:r>
    </w:p>
    <w:p w:rsidR="00217831" w:rsidRPr="00217831" w:rsidRDefault="00217831" w:rsidP="00217831">
      <w:pPr>
        <w:spacing w:after="0"/>
        <w:ind w:firstLine="709"/>
        <w:contextualSpacing/>
        <w:jc w:val="both"/>
        <w:rPr>
          <w:rFonts w:ascii="Times New Roman" w:eastAsia="Times New Roman" w:hAnsi="Times New Roman" w:cs="Times New Roman"/>
          <w:i/>
          <w:sz w:val="24"/>
          <w:szCs w:val="24"/>
          <w:lang w:eastAsia="ru-RU"/>
        </w:rPr>
      </w:pPr>
      <w:r w:rsidRPr="00217831">
        <w:rPr>
          <w:rFonts w:ascii="Times New Roman" w:eastAsia="Times New Roman" w:hAnsi="Times New Roman" w:cs="Times New Roman"/>
          <w:i/>
          <w:sz w:val="24"/>
          <w:szCs w:val="24"/>
          <w:lang w:eastAsia="ru-RU"/>
        </w:rPr>
        <w:t>Театрализованная деятельность:</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Антипина ЕА. Театрализованная деятельность в детском саду: игры. Упражнения, сценарии. – М.: ТЦ Сфера, 2003 - 128</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Власенко О.П. Театр кукол и игрушек в детском саду: кукольные спектакли, эстрадные миниатюры для детей 3-7 лет - Изд. 2-е – Волгоград: Учитель, 2016 – 290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Васильева И.Н. Авдеева А.А.</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Маханева</w:t>
      </w:r>
      <w:proofErr w:type="spellEnd"/>
      <w:r w:rsidRPr="00217831">
        <w:rPr>
          <w:rFonts w:ascii="Times New Roman" w:eastAsia="Times New Roman" w:hAnsi="Times New Roman" w:cs="Times New Roman"/>
          <w:sz w:val="24"/>
          <w:szCs w:val="24"/>
          <w:lang w:eastAsia="ru-RU"/>
        </w:rPr>
        <w:t xml:space="preserve"> М.Д. Театрализованные занятия в детском саду: пособие для работников дошкольных учреждений. – М: ТЦ </w:t>
      </w:r>
      <w:proofErr w:type="spellStart"/>
      <w:r w:rsidRPr="00217831">
        <w:rPr>
          <w:rFonts w:ascii="Times New Roman" w:eastAsia="Times New Roman" w:hAnsi="Times New Roman" w:cs="Times New Roman"/>
          <w:sz w:val="24"/>
          <w:szCs w:val="24"/>
          <w:lang w:eastAsia="ru-RU"/>
        </w:rPr>
        <w:t>Сферав</w:t>
      </w:r>
      <w:proofErr w:type="spellEnd"/>
      <w:r w:rsidRPr="00217831">
        <w:rPr>
          <w:rFonts w:ascii="Times New Roman" w:eastAsia="Times New Roman" w:hAnsi="Times New Roman" w:cs="Times New Roman"/>
          <w:sz w:val="24"/>
          <w:szCs w:val="24"/>
          <w:lang w:eastAsia="ru-RU"/>
        </w:rPr>
        <w:t>, 2003 – 128 с.</w:t>
      </w:r>
    </w:p>
    <w:p w:rsidR="00217831" w:rsidRPr="00217831" w:rsidRDefault="00217831" w:rsidP="00217831">
      <w:pPr>
        <w:spacing w:after="0"/>
        <w:ind w:firstLine="709"/>
        <w:contextualSpacing/>
        <w:jc w:val="both"/>
        <w:rPr>
          <w:rFonts w:ascii="Times New Roman" w:eastAsia="Times New Roman" w:hAnsi="Times New Roman" w:cs="Times New Roman"/>
          <w:i/>
          <w:sz w:val="24"/>
          <w:szCs w:val="24"/>
          <w:lang w:eastAsia="ru-RU"/>
        </w:rPr>
      </w:pPr>
      <w:r w:rsidRPr="00217831">
        <w:rPr>
          <w:rFonts w:ascii="Times New Roman" w:eastAsia="Times New Roman" w:hAnsi="Times New Roman" w:cs="Times New Roman"/>
          <w:i/>
          <w:sz w:val="24"/>
          <w:szCs w:val="24"/>
          <w:lang w:eastAsia="ru-RU"/>
        </w:rPr>
        <w:t>Музыкальная деятельность</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Очиева</w:t>
      </w:r>
      <w:proofErr w:type="spellEnd"/>
      <w:r w:rsidRPr="00217831">
        <w:rPr>
          <w:rFonts w:ascii="Times New Roman" w:eastAsia="Times New Roman" w:hAnsi="Times New Roman" w:cs="Times New Roman"/>
          <w:sz w:val="24"/>
          <w:szCs w:val="24"/>
          <w:lang w:eastAsia="ru-RU"/>
        </w:rPr>
        <w:t xml:space="preserve"> Е.И., Лохматова Л.В. Музыка в движении, движение в музыке. Игровое взаимодействие взрослых и детей –ТЦ </w:t>
      </w:r>
      <w:proofErr w:type="spellStart"/>
      <w:r w:rsidRPr="00217831">
        <w:rPr>
          <w:rFonts w:ascii="Times New Roman" w:eastAsia="Times New Roman" w:hAnsi="Times New Roman" w:cs="Times New Roman"/>
          <w:sz w:val="24"/>
          <w:szCs w:val="24"/>
          <w:lang w:eastAsia="ru-RU"/>
        </w:rPr>
        <w:t>Сферав</w:t>
      </w:r>
      <w:proofErr w:type="spellEnd"/>
      <w:r w:rsidRPr="00217831">
        <w:rPr>
          <w:rFonts w:ascii="Times New Roman" w:eastAsia="Times New Roman" w:hAnsi="Times New Roman" w:cs="Times New Roman"/>
          <w:sz w:val="24"/>
          <w:szCs w:val="24"/>
          <w:lang w:eastAsia="ru-RU"/>
        </w:rPr>
        <w:t>, 2019 – 112 с. М.:</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
    <w:p w:rsidR="00217831" w:rsidRPr="00217831" w:rsidRDefault="00217831" w:rsidP="00217831">
      <w:pPr>
        <w:spacing w:after="0"/>
        <w:ind w:firstLine="709"/>
        <w:contextualSpacing/>
        <w:jc w:val="both"/>
        <w:rPr>
          <w:rFonts w:ascii="Times New Roman" w:eastAsia="Times New Roman" w:hAnsi="Times New Roman" w:cs="Times New Roman"/>
          <w:i/>
          <w:sz w:val="24"/>
          <w:szCs w:val="24"/>
          <w:lang w:eastAsia="ru-RU"/>
        </w:rPr>
      </w:pPr>
      <w:r w:rsidRPr="00217831">
        <w:rPr>
          <w:rFonts w:ascii="Times New Roman" w:eastAsia="Times New Roman" w:hAnsi="Times New Roman" w:cs="Times New Roman"/>
          <w:i/>
          <w:sz w:val="24"/>
          <w:szCs w:val="24"/>
          <w:lang w:eastAsia="ru-RU"/>
        </w:rPr>
        <w:t>ФИЗИЧЕСКОЕ РАЗВИТИЕ</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Волина Н.А. Музыкально-двигательная подготовка в системе физического воспитания. Волгоград ВГАФК, 2000</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gramStart"/>
      <w:r w:rsidRPr="00217831">
        <w:rPr>
          <w:rFonts w:ascii="Times New Roman" w:eastAsia="Times New Roman" w:hAnsi="Times New Roman" w:cs="Times New Roman"/>
          <w:sz w:val="24"/>
          <w:szCs w:val="24"/>
          <w:lang w:eastAsia="ru-RU"/>
        </w:rPr>
        <w:t>Глазырина  Л.Д.</w:t>
      </w:r>
      <w:proofErr w:type="gramEnd"/>
      <w:r w:rsidRPr="00217831">
        <w:rPr>
          <w:rFonts w:ascii="Times New Roman" w:eastAsia="Times New Roman" w:hAnsi="Times New Roman" w:cs="Times New Roman"/>
          <w:sz w:val="24"/>
          <w:szCs w:val="24"/>
          <w:lang w:eastAsia="ru-RU"/>
        </w:rPr>
        <w:t xml:space="preserve"> Физическая культура – дошкольникам: Старший возраст. Пособие для педагогов дошкольных учреждений – М.: </w:t>
      </w:r>
      <w:proofErr w:type="gramStart"/>
      <w:r w:rsidRPr="00217831">
        <w:rPr>
          <w:rFonts w:ascii="Times New Roman" w:eastAsia="Times New Roman" w:hAnsi="Times New Roman" w:cs="Times New Roman"/>
          <w:sz w:val="24"/>
          <w:szCs w:val="24"/>
          <w:lang w:eastAsia="ru-RU"/>
        </w:rPr>
        <w:t>ВЛАДОС ,</w:t>
      </w:r>
      <w:proofErr w:type="gramEnd"/>
      <w:r w:rsidRPr="00217831">
        <w:rPr>
          <w:rFonts w:ascii="Times New Roman" w:eastAsia="Times New Roman" w:hAnsi="Times New Roman" w:cs="Times New Roman"/>
          <w:sz w:val="24"/>
          <w:szCs w:val="24"/>
          <w:lang w:eastAsia="ru-RU"/>
        </w:rPr>
        <w:t xml:space="preserve"> 2001 – 264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Громова О.Е. Подвижные игры для детей – 2-е </w:t>
      </w:r>
      <w:proofErr w:type="spellStart"/>
      <w:r w:rsidRPr="00217831">
        <w:rPr>
          <w:rFonts w:ascii="Times New Roman" w:eastAsia="Times New Roman" w:hAnsi="Times New Roman" w:cs="Times New Roman"/>
          <w:sz w:val="24"/>
          <w:szCs w:val="24"/>
          <w:lang w:eastAsia="ru-RU"/>
        </w:rPr>
        <w:t>изд</w:t>
      </w:r>
      <w:proofErr w:type="spellEnd"/>
      <w:r w:rsidRPr="00217831">
        <w:rPr>
          <w:rFonts w:ascii="Times New Roman" w:eastAsia="Times New Roman" w:hAnsi="Times New Roman" w:cs="Times New Roman"/>
          <w:sz w:val="24"/>
          <w:szCs w:val="24"/>
          <w:lang w:eastAsia="ru-RU"/>
        </w:rPr>
        <w:t xml:space="preserve"> – М.: ТЦ Сфера. 2019 – 128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r w:rsidRPr="00217831">
        <w:rPr>
          <w:rFonts w:ascii="Times New Roman" w:eastAsia="Times New Roman" w:hAnsi="Times New Roman" w:cs="Times New Roman"/>
          <w:sz w:val="24"/>
          <w:szCs w:val="24"/>
          <w:lang w:eastAsia="ru-RU"/>
        </w:rPr>
        <w:t>Лиитвинова</w:t>
      </w:r>
      <w:proofErr w:type="spellEnd"/>
      <w:r w:rsidRPr="00217831">
        <w:rPr>
          <w:rFonts w:ascii="Times New Roman" w:eastAsia="Times New Roman" w:hAnsi="Times New Roman" w:cs="Times New Roman"/>
          <w:sz w:val="24"/>
          <w:szCs w:val="24"/>
          <w:lang w:eastAsia="ru-RU"/>
        </w:rPr>
        <w:t xml:space="preserve"> М.Ф. Русские народные подвижные игры для детей школьного и младшего школьного возраста: Практическое пособие – М.: Айрис-пресс. 2003 – 192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 xml:space="preserve">Методическое </w:t>
      </w:r>
      <w:proofErr w:type="gramStart"/>
      <w:r w:rsidRPr="00217831">
        <w:rPr>
          <w:rFonts w:ascii="Times New Roman" w:eastAsia="Times New Roman" w:hAnsi="Times New Roman" w:cs="Times New Roman"/>
          <w:sz w:val="24"/>
          <w:szCs w:val="24"/>
          <w:lang w:eastAsia="ru-RU"/>
        </w:rPr>
        <w:t>руководство  для</w:t>
      </w:r>
      <w:proofErr w:type="gramEnd"/>
      <w:r w:rsidRPr="00217831">
        <w:rPr>
          <w:rFonts w:ascii="Times New Roman" w:eastAsia="Times New Roman" w:hAnsi="Times New Roman" w:cs="Times New Roman"/>
          <w:sz w:val="24"/>
          <w:szCs w:val="24"/>
          <w:lang w:eastAsia="ru-RU"/>
        </w:rPr>
        <w:t xml:space="preserve"> работников дошкольных образовательных </w:t>
      </w:r>
      <w:proofErr w:type="spellStart"/>
      <w:r w:rsidRPr="00217831">
        <w:rPr>
          <w:rFonts w:ascii="Times New Roman" w:eastAsia="Times New Roman" w:hAnsi="Times New Roman" w:cs="Times New Roman"/>
          <w:sz w:val="24"/>
          <w:szCs w:val="24"/>
          <w:lang w:eastAsia="ru-RU"/>
        </w:rPr>
        <w:t>учрежедний</w:t>
      </w:r>
      <w:proofErr w:type="spellEnd"/>
      <w:r w:rsidRPr="00217831">
        <w:rPr>
          <w:rFonts w:ascii="Times New Roman" w:eastAsia="Times New Roman" w:hAnsi="Times New Roman" w:cs="Times New Roman"/>
          <w:sz w:val="24"/>
          <w:szCs w:val="24"/>
          <w:lang w:eastAsia="ru-RU"/>
        </w:rPr>
        <w:t>, 2005</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Панкеев И.А. Русские народные игры – М.: Яуза, 1998 – 240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proofErr w:type="spellStart"/>
      <w:proofErr w:type="gramStart"/>
      <w:r w:rsidRPr="00217831">
        <w:rPr>
          <w:rFonts w:ascii="Times New Roman" w:eastAsia="Times New Roman" w:hAnsi="Times New Roman" w:cs="Times New Roman"/>
          <w:sz w:val="24"/>
          <w:szCs w:val="24"/>
          <w:lang w:eastAsia="ru-RU"/>
        </w:rPr>
        <w:t>Пензулаева</w:t>
      </w:r>
      <w:proofErr w:type="spellEnd"/>
      <w:r w:rsidRPr="00217831">
        <w:rPr>
          <w:rFonts w:ascii="Times New Roman" w:eastAsia="Times New Roman" w:hAnsi="Times New Roman" w:cs="Times New Roman"/>
          <w:sz w:val="24"/>
          <w:szCs w:val="24"/>
          <w:lang w:eastAsia="ru-RU"/>
        </w:rPr>
        <w:t xml:space="preserve">  Л.И.</w:t>
      </w:r>
      <w:proofErr w:type="gramEnd"/>
      <w:r w:rsidRPr="00217831">
        <w:rPr>
          <w:rFonts w:ascii="Times New Roman" w:eastAsia="Times New Roman" w:hAnsi="Times New Roman" w:cs="Times New Roman"/>
          <w:sz w:val="24"/>
          <w:szCs w:val="24"/>
          <w:lang w:eastAsia="ru-RU"/>
        </w:rPr>
        <w:t xml:space="preserve"> Физическая культура в детском саду: конспекты занятий для работы с детьми 5-6 лет – М.: Мозаика-синтез, 2020 - 192</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Подольская Е.И. Необычные физкультурные занятия для дошкольников – Волгоград: Учитель, 2010 – 167.</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Силантьева С.В. Игры и упражнения для свободной двигательной деятельности детей дошкольного возраста СПб: ООО Детство-пресс, 2013 – 208 с.</w:t>
      </w:r>
    </w:p>
    <w:p w:rsidR="00217831" w:rsidRPr="00217831" w:rsidRDefault="00217831" w:rsidP="00217831">
      <w:pPr>
        <w:spacing w:after="0"/>
        <w:ind w:firstLine="709"/>
        <w:contextualSpacing/>
        <w:jc w:val="both"/>
        <w:rPr>
          <w:rFonts w:ascii="Times New Roman" w:eastAsia="Times New Roman" w:hAnsi="Times New Roman" w:cs="Times New Roman"/>
          <w:sz w:val="24"/>
          <w:szCs w:val="24"/>
          <w:lang w:eastAsia="ru-RU"/>
        </w:rPr>
      </w:pPr>
      <w:r w:rsidRPr="00217831">
        <w:rPr>
          <w:rFonts w:ascii="Times New Roman" w:eastAsia="Times New Roman" w:hAnsi="Times New Roman" w:cs="Times New Roman"/>
          <w:sz w:val="24"/>
          <w:szCs w:val="24"/>
          <w:lang w:eastAsia="ru-RU"/>
        </w:rPr>
        <w:t>Соколова Л.А. Комплексы сюжетных утренних гимнастик для дошкольников – СПб: ООО Издательство «Детство-Пресс, 2013 – 80 с.</w:t>
      </w:r>
    </w:p>
    <w:p w:rsidR="00217831" w:rsidRPr="00670F9E" w:rsidRDefault="00217831" w:rsidP="00217831">
      <w:pPr>
        <w:spacing w:after="0" w:line="240" w:lineRule="auto"/>
        <w:ind w:firstLine="709"/>
        <w:rPr>
          <w:rFonts w:ascii="Times New Roman" w:eastAsia="Times New Roman" w:hAnsi="Times New Roman" w:cs="Times New Roman"/>
          <w:b/>
          <w:sz w:val="24"/>
          <w:szCs w:val="24"/>
          <w:lang w:eastAsia="ru-RU"/>
        </w:rPr>
      </w:pPr>
    </w:p>
    <w:p w:rsidR="00F36C29" w:rsidRPr="005F40AC" w:rsidRDefault="00F36C29" w:rsidP="0012325B">
      <w:pPr>
        <w:spacing w:after="0" w:line="240" w:lineRule="auto"/>
        <w:jc w:val="both"/>
        <w:rPr>
          <w:rFonts w:ascii="Times New Roman" w:eastAsia="Times New Roman" w:hAnsi="Times New Roman" w:cs="Times New Roman"/>
          <w:lang w:eastAsia="ru-RU"/>
        </w:rPr>
      </w:pPr>
    </w:p>
    <w:p w:rsidR="00EC7228" w:rsidRPr="00670F9E" w:rsidRDefault="00670F9E" w:rsidP="00C928FE">
      <w:pPr>
        <w:spacing w:after="0" w:line="240" w:lineRule="auto"/>
        <w:jc w:val="center"/>
        <w:rPr>
          <w:rFonts w:ascii="Times New Roman" w:eastAsia="Times New Roman" w:hAnsi="Times New Roman" w:cs="Times New Roman"/>
          <w:b/>
          <w:sz w:val="24"/>
          <w:szCs w:val="24"/>
          <w:lang w:eastAsia="ru-RU"/>
        </w:rPr>
      </w:pPr>
      <w:r>
        <w:rPr>
          <w:rFonts w:ascii="Times New Roman" w:hAnsi="Times New Roman" w:cs="Times New Roman"/>
          <w:b/>
          <w:sz w:val="24"/>
          <w:szCs w:val="24"/>
          <w:lang w:eastAsia="ru-RU"/>
        </w:rPr>
        <w:t>2.2.</w:t>
      </w:r>
      <w:r w:rsidR="007C16BE" w:rsidRPr="00C928FE">
        <w:rPr>
          <w:rFonts w:ascii="Times New Roman" w:hAnsi="Times New Roman" w:cs="Times New Roman"/>
          <w:b/>
          <w:sz w:val="24"/>
          <w:szCs w:val="24"/>
          <w:lang w:eastAsia="ru-RU"/>
        </w:rPr>
        <w:t xml:space="preserve"> </w:t>
      </w:r>
      <w:r w:rsidR="00EC7228" w:rsidRPr="00670F9E">
        <w:rPr>
          <w:rFonts w:ascii="Times New Roman" w:eastAsia="Times New Roman" w:hAnsi="Times New Roman" w:cs="Times New Roman"/>
          <w:b/>
          <w:sz w:val="24"/>
          <w:szCs w:val="24"/>
          <w:lang w:eastAsia="ru-RU"/>
        </w:rPr>
        <w:t>Календарно-тематическое планирование</w:t>
      </w:r>
      <w:r w:rsidR="007C16BE" w:rsidRPr="00670F9E">
        <w:rPr>
          <w:rFonts w:ascii="Times New Roman" w:eastAsia="Times New Roman" w:hAnsi="Times New Roman" w:cs="Times New Roman"/>
          <w:b/>
          <w:sz w:val="24"/>
          <w:szCs w:val="24"/>
          <w:lang w:eastAsia="ru-RU"/>
        </w:rPr>
        <w:t xml:space="preserve"> </w:t>
      </w:r>
      <w:r w:rsidR="00360212" w:rsidRPr="00670F9E">
        <w:rPr>
          <w:rFonts w:ascii="Times New Roman" w:eastAsia="Times New Roman" w:hAnsi="Times New Roman" w:cs="Times New Roman"/>
          <w:b/>
          <w:sz w:val="24"/>
          <w:szCs w:val="24"/>
          <w:lang w:eastAsia="ru-RU"/>
        </w:rPr>
        <w:t xml:space="preserve">совместной </w:t>
      </w:r>
      <w:r w:rsidR="00EC7228" w:rsidRPr="00670F9E">
        <w:rPr>
          <w:rFonts w:ascii="Times New Roman" w:eastAsia="Times New Roman" w:hAnsi="Times New Roman" w:cs="Times New Roman"/>
          <w:b/>
          <w:sz w:val="24"/>
          <w:szCs w:val="24"/>
          <w:lang w:eastAsia="ru-RU"/>
        </w:rPr>
        <w:t xml:space="preserve">образовательной </w:t>
      </w:r>
      <w:r w:rsidR="00592524" w:rsidRPr="00670F9E">
        <w:rPr>
          <w:rFonts w:ascii="Times New Roman" w:eastAsia="Times New Roman" w:hAnsi="Times New Roman" w:cs="Times New Roman"/>
          <w:b/>
          <w:sz w:val="24"/>
          <w:szCs w:val="24"/>
          <w:lang w:eastAsia="ru-RU"/>
        </w:rPr>
        <w:t>деятельности</w:t>
      </w:r>
      <w:r w:rsidR="00360212" w:rsidRPr="00670F9E">
        <w:rPr>
          <w:rFonts w:ascii="Times New Roman" w:eastAsia="Times New Roman" w:hAnsi="Times New Roman" w:cs="Times New Roman"/>
          <w:b/>
          <w:sz w:val="24"/>
          <w:szCs w:val="24"/>
          <w:lang w:eastAsia="ru-RU"/>
        </w:rPr>
        <w:t xml:space="preserve"> </w:t>
      </w:r>
    </w:p>
    <w:p w:rsidR="00360212" w:rsidRDefault="00360212" w:rsidP="00291DA5">
      <w:pPr>
        <w:spacing w:after="0" w:line="240" w:lineRule="auto"/>
        <w:jc w:val="center"/>
        <w:rPr>
          <w:rFonts w:ascii="Times New Roman" w:eastAsia="Times New Roman" w:hAnsi="Times New Roman" w:cs="Times New Roman"/>
          <w:b/>
          <w:sz w:val="24"/>
          <w:szCs w:val="24"/>
          <w:lang w:eastAsia="ru-RU"/>
        </w:rPr>
      </w:pPr>
      <w:r w:rsidRPr="00670F9E">
        <w:rPr>
          <w:rFonts w:ascii="Times New Roman" w:eastAsia="Times New Roman" w:hAnsi="Times New Roman" w:cs="Times New Roman"/>
          <w:b/>
          <w:sz w:val="24"/>
          <w:szCs w:val="24"/>
          <w:lang w:eastAsia="ru-RU"/>
        </w:rPr>
        <w:t>в группах комбинированной направленности для детей с </w:t>
      </w:r>
      <w:r w:rsidR="00291DA5" w:rsidRPr="00670F9E">
        <w:rPr>
          <w:rFonts w:ascii="Times New Roman" w:eastAsia="Times New Roman" w:hAnsi="Times New Roman" w:cs="Times New Roman"/>
          <w:b/>
          <w:sz w:val="24"/>
          <w:szCs w:val="24"/>
          <w:lang w:eastAsia="ru-RU"/>
        </w:rPr>
        <w:t>ОВЗ</w:t>
      </w:r>
    </w:p>
    <w:p w:rsidR="006D6BCC" w:rsidRDefault="006D6BCC" w:rsidP="00291DA5">
      <w:pPr>
        <w:spacing w:after="0" w:line="240" w:lineRule="auto"/>
        <w:jc w:val="center"/>
        <w:rPr>
          <w:rFonts w:ascii="Times New Roman" w:eastAsia="Times New Roman" w:hAnsi="Times New Roman" w:cs="Times New Roman"/>
          <w:b/>
          <w:sz w:val="24"/>
          <w:szCs w:val="24"/>
          <w:lang w:eastAsia="ru-RU"/>
        </w:rPr>
      </w:pPr>
    </w:p>
    <w:p w:rsidR="006D6BCC" w:rsidRPr="00670F9E" w:rsidRDefault="006D6BCC" w:rsidP="006D6BCC">
      <w:pPr>
        <w:spacing w:after="0" w:line="240" w:lineRule="auto"/>
        <w:rPr>
          <w:rFonts w:ascii="Times New Roman" w:eastAsia="Times New Roman" w:hAnsi="Times New Roman" w:cs="Times New Roman"/>
          <w:b/>
          <w:i/>
          <w:sz w:val="24"/>
          <w:szCs w:val="24"/>
          <w:lang w:eastAsia="ru-RU"/>
        </w:rPr>
      </w:pPr>
    </w:p>
    <w:tbl>
      <w:tblPr>
        <w:tblStyle w:val="af4"/>
        <w:tblW w:w="10352" w:type="dxa"/>
        <w:tblInd w:w="-459" w:type="dxa"/>
        <w:tblBorders>
          <w:top w:val="dashDotStroked" w:sz="24" w:space="0" w:color="auto"/>
          <w:left w:val="dashDotStroked" w:sz="24" w:space="0" w:color="auto"/>
          <w:bottom w:val="dashDotStroked" w:sz="24" w:space="0" w:color="auto"/>
          <w:right w:val="dashDotStroked" w:sz="24" w:space="0" w:color="auto"/>
          <w:insideH w:val="single" w:sz="6" w:space="0" w:color="auto"/>
          <w:insideV w:val="single" w:sz="6" w:space="0" w:color="auto"/>
        </w:tblBorders>
        <w:tblLayout w:type="fixed"/>
        <w:tblLook w:val="04A0" w:firstRow="1" w:lastRow="0" w:firstColumn="1" w:lastColumn="0" w:noHBand="0" w:noVBand="1"/>
      </w:tblPr>
      <w:tblGrid>
        <w:gridCol w:w="2130"/>
        <w:gridCol w:w="8222"/>
      </w:tblGrid>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proofErr w:type="spellStart"/>
            <w:r w:rsidRPr="006D6BCC">
              <w:rPr>
                <w:rFonts w:ascii="Times New Roman" w:hAnsi="Times New Roman" w:cs="Times New Roman"/>
                <w:sz w:val="24"/>
                <w:szCs w:val="24"/>
              </w:rPr>
              <w:t>Теманедели</w:t>
            </w:r>
            <w:proofErr w:type="spellEnd"/>
          </w:p>
        </w:tc>
        <w:tc>
          <w:tcPr>
            <w:tcW w:w="8222"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Программное содержание</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Сентябрь</w:t>
            </w:r>
          </w:p>
        </w:tc>
      </w:tr>
      <w:tr w:rsidR="006D6BCC" w:rsidRPr="006D6BCC" w:rsidTr="006D6BCC">
        <w:tc>
          <w:tcPr>
            <w:tcW w:w="10352" w:type="dxa"/>
            <w:gridSpan w:val="2"/>
            <w:shd w:val="clear" w:color="auto" w:fill="F2DBDB" w:themeFill="accent2"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экспертно-оценочный этап: педагогическая диагностика оценки индивидуального развития воспитанника.</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Цель: повышение эффективности планирования педагогами образовательной деятельности.</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1-ая неделя и 2-ая неделя сентября</w:t>
            </w:r>
          </w:p>
        </w:tc>
      </w:tr>
      <w:tr w:rsidR="006D6BCC" w:rsidRPr="006D6BCC" w:rsidTr="006D6BCC">
        <w:trPr>
          <w:trHeight w:val="810"/>
        </w:trPr>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01.09.-05.09</w:t>
            </w:r>
          </w:p>
        </w:tc>
      </w:tr>
      <w:tr w:rsidR="006D6BCC" w:rsidRPr="006D6BCC" w:rsidTr="006D6BCC">
        <w:trPr>
          <w:trHeight w:val="5432"/>
        </w:trPr>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«Неделя безопасности» (районная)</w:t>
            </w:r>
          </w:p>
        </w:tc>
        <w:tc>
          <w:tcPr>
            <w:tcW w:w="8222" w:type="dxa"/>
          </w:tcPr>
          <w:p w:rsidR="006D6BCC" w:rsidRPr="006D6BCC" w:rsidRDefault="006D6BCC" w:rsidP="006D6BCC">
            <w:pPr>
              <w:shd w:val="clear" w:color="auto" w:fill="FFFFFF"/>
              <w:rPr>
                <w:rFonts w:ascii="Times New Roman" w:hAnsi="Times New Roman" w:cs="Times New Roman"/>
                <w:sz w:val="24"/>
                <w:szCs w:val="24"/>
                <w:lang w:eastAsia="ru-RU"/>
              </w:rPr>
            </w:pPr>
            <w:r w:rsidRPr="006D6BCC">
              <w:rPr>
                <w:rFonts w:ascii="Times New Roman" w:hAnsi="Times New Roman" w:cs="Times New Roman"/>
                <w:sz w:val="24"/>
                <w:szCs w:val="24"/>
                <w:lang w:eastAsia="ru-RU"/>
              </w:rPr>
              <w:t>1. Формирование дальнейших представлений детей о правилах дорожного движения, видах транспорта, спец. транспорте («Скорая помощь», «Пожарная машина», «Полицейская машина» и др.), о проезжей части дороги, тротуаре, обочине.</w:t>
            </w:r>
          </w:p>
          <w:p w:rsidR="006D6BCC" w:rsidRPr="006D6BCC" w:rsidRDefault="006D6BCC" w:rsidP="006D6BCC">
            <w:pPr>
              <w:shd w:val="clear" w:color="auto" w:fill="FFFFFF"/>
              <w:rPr>
                <w:rFonts w:ascii="Times New Roman" w:hAnsi="Times New Roman" w:cs="Times New Roman"/>
                <w:sz w:val="24"/>
                <w:szCs w:val="24"/>
                <w:lang w:eastAsia="ru-RU"/>
              </w:rPr>
            </w:pPr>
            <w:r w:rsidRPr="006D6BCC">
              <w:rPr>
                <w:rFonts w:ascii="Times New Roman" w:hAnsi="Times New Roman" w:cs="Times New Roman"/>
                <w:sz w:val="24"/>
                <w:szCs w:val="24"/>
                <w:lang w:eastAsia="ru-RU"/>
              </w:rPr>
              <w:t>2. Продолжать знакомить детей с правилами пожарной безопасности; формировать умение осторожно обращаться с огнём; воспитывать в детях уважение к профессии пожарных. </w:t>
            </w:r>
          </w:p>
          <w:p w:rsidR="006D6BCC" w:rsidRPr="006D6BCC" w:rsidRDefault="006D6BCC" w:rsidP="006D6BCC">
            <w:pPr>
              <w:shd w:val="clear" w:color="auto" w:fill="FFFFFF"/>
              <w:rPr>
                <w:rFonts w:ascii="Times New Roman" w:hAnsi="Times New Roman" w:cs="Times New Roman"/>
                <w:sz w:val="24"/>
                <w:szCs w:val="24"/>
                <w:lang w:eastAsia="ru-RU"/>
              </w:rPr>
            </w:pPr>
            <w:r w:rsidRPr="006D6BCC">
              <w:rPr>
                <w:rFonts w:ascii="Times New Roman" w:hAnsi="Times New Roman" w:cs="Times New Roman"/>
                <w:sz w:val="24"/>
                <w:szCs w:val="24"/>
                <w:lang w:eastAsia="ru-RU"/>
              </w:rPr>
              <w:t>3. Расширение представлений детей о правилах поведения в детском саду (не толкаться, не бегать по ступенькам, играть рядом, не мешая друг другу, уходить из детского сада только с родителями, не брать угощения у незнакомцев, сообщать воспитателю о появлении незнакомца)</w:t>
            </w:r>
          </w:p>
          <w:p w:rsidR="006D6BCC" w:rsidRPr="006D6BCC" w:rsidRDefault="006D6BCC" w:rsidP="006D6BCC">
            <w:pPr>
              <w:shd w:val="clear" w:color="auto" w:fill="FFFFFF"/>
              <w:rPr>
                <w:rFonts w:ascii="Times New Roman" w:hAnsi="Times New Roman" w:cs="Times New Roman"/>
                <w:sz w:val="24"/>
                <w:szCs w:val="24"/>
                <w:lang w:eastAsia="ru-RU"/>
              </w:rPr>
            </w:pPr>
            <w:r w:rsidRPr="006D6BCC">
              <w:rPr>
                <w:rFonts w:ascii="Times New Roman" w:hAnsi="Times New Roman" w:cs="Times New Roman"/>
                <w:sz w:val="24"/>
                <w:szCs w:val="24"/>
                <w:lang w:eastAsia="ru-RU"/>
              </w:rPr>
              <w:t>4. Формировать представление о понятии здоровья и ЗОЖ, о режиме дня.</w:t>
            </w:r>
          </w:p>
          <w:p w:rsidR="006D6BCC" w:rsidRPr="006D6BCC" w:rsidRDefault="006D6BCC" w:rsidP="006D6BCC">
            <w:pPr>
              <w:shd w:val="clear" w:color="auto" w:fill="FFFFFF"/>
              <w:rPr>
                <w:rFonts w:ascii="Times New Roman" w:hAnsi="Times New Roman" w:cs="Times New Roman"/>
                <w:sz w:val="24"/>
                <w:szCs w:val="24"/>
                <w:lang w:eastAsia="ru-RU"/>
              </w:rPr>
            </w:pPr>
            <w:r w:rsidRPr="006D6BCC">
              <w:rPr>
                <w:rFonts w:ascii="Times New Roman" w:hAnsi="Times New Roman" w:cs="Times New Roman"/>
                <w:sz w:val="24"/>
                <w:szCs w:val="24"/>
                <w:lang w:eastAsia="ru-RU"/>
              </w:rPr>
              <w:t>5. Продолжать формировать представление детей о безопасн</w:t>
            </w:r>
            <w:r>
              <w:rPr>
                <w:rFonts w:ascii="Times New Roman" w:hAnsi="Times New Roman" w:cs="Times New Roman"/>
                <w:sz w:val="24"/>
                <w:szCs w:val="24"/>
                <w:lang w:eastAsia="ru-RU"/>
              </w:rPr>
              <w:t>ом поведении в окружающем мире.</w:t>
            </w:r>
          </w:p>
        </w:tc>
      </w:tr>
      <w:tr w:rsidR="006D6BCC" w:rsidRPr="006D6BCC" w:rsidTr="006D6BCC">
        <w:tc>
          <w:tcPr>
            <w:tcW w:w="10352" w:type="dxa"/>
            <w:gridSpan w:val="2"/>
            <w:shd w:val="clear" w:color="auto" w:fill="D6E3BC" w:themeFill="accent3" w:themeFillTint="66"/>
          </w:tcPr>
          <w:p w:rsidR="006D6BCC" w:rsidRPr="006D6BCC" w:rsidRDefault="006D6BCC" w:rsidP="006D6BCC">
            <w:pPr>
              <w:pStyle w:val="Default"/>
              <w:rPr>
                <w:rFonts w:ascii="Times New Roman" w:hAnsi="Times New Roman" w:cs="Times New Roman"/>
                <w:color w:val="auto"/>
              </w:rPr>
            </w:pPr>
            <w:r w:rsidRPr="006D6BCC">
              <w:rPr>
                <w:rFonts w:ascii="Times New Roman" w:hAnsi="Times New Roman" w:cs="Times New Roman"/>
                <w:color w:val="auto"/>
              </w:rPr>
              <w:t>Итоговое игровое мероприятие: развлечение «Детский сад»,</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2 неделя </w:t>
            </w:r>
          </w:p>
          <w:p w:rsidR="006D6BCC" w:rsidRPr="006D6BCC" w:rsidRDefault="006D6BCC" w:rsidP="006D6BCC">
            <w:pPr>
              <w:jc w:val="center"/>
              <w:rPr>
                <w:rStyle w:val="c5"/>
                <w:rFonts w:ascii="Times New Roman" w:hAnsi="Times New Roman" w:cs="Times New Roman"/>
                <w:sz w:val="24"/>
                <w:szCs w:val="24"/>
              </w:rPr>
            </w:pPr>
            <w:r w:rsidRPr="006D6BCC">
              <w:rPr>
                <w:rFonts w:ascii="Times New Roman" w:hAnsi="Times New Roman" w:cs="Times New Roman"/>
                <w:sz w:val="24"/>
                <w:szCs w:val="24"/>
              </w:rPr>
              <w:t>08.09.-12.09</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Осень. Листопад. Кладовая леса: осенние ягоды, грибы.</w:t>
            </w:r>
          </w:p>
        </w:tc>
        <w:tc>
          <w:tcPr>
            <w:tcW w:w="8222" w:type="dxa"/>
          </w:tcPr>
          <w:p w:rsidR="006D6BCC" w:rsidRPr="006D6BCC" w:rsidRDefault="006D6BCC" w:rsidP="006D6BCC">
            <w:pPr>
              <w:jc w:val="both"/>
              <w:rPr>
                <w:rFonts w:ascii="Times New Roman" w:hAnsi="Times New Roman" w:cs="Times New Roman"/>
                <w:sz w:val="24"/>
                <w:szCs w:val="24"/>
              </w:rPr>
            </w:pPr>
            <w:r w:rsidRPr="006D6BCC">
              <w:rPr>
                <w:rStyle w:val="c35"/>
                <w:rFonts w:ascii="Times New Roman" w:hAnsi="Times New Roman" w:cs="Times New Roman"/>
                <w:sz w:val="24"/>
                <w:szCs w:val="24"/>
                <w:shd w:val="clear" w:color="auto" w:fill="FFFFFF"/>
              </w:rPr>
              <w:t xml:space="preserve">Расширять представление детей об осенних дарах </w:t>
            </w:r>
            <w:proofErr w:type="gramStart"/>
            <w:r w:rsidRPr="006D6BCC">
              <w:rPr>
                <w:rStyle w:val="c35"/>
                <w:rFonts w:ascii="Times New Roman" w:hAnsi="Times New Roman" w:cs="Times New Roman"/>
                <w:sz w:val="24"/>
                <w:szCs w:val="24"/>
                <w:shd w:val="clear" w:color="auto" w:fill="FFFFFF"/>
              </w:rPr>
              <w:t>леса,  продолжать</w:t>
            </w:r>
            <w:proofErr w:type="gramEnd"/>
            <w:r w:rsidRPr="006D6BCC">
              <w:rPr>
                <w:rStyle w:val="c35"/>
                <w:rFonts w:ascii="Times New Roman" w:hAnsi="Times New Roman" w:cs="Times New Roman"/>
                <w:sz w:val="24"/>
                <w:szCs w:val="24"/>
                <w:shd w:val="clear" w:color="auto" w:fill="FFFFFF"/>
              </w:rPr>
              <w:t xml:space="preserve"> знакомить с особенностями внешнего вида грибов и месте их произрастания, с некоторыми названиями ягод, грибов, деревьев; закреплять обобщающие понятия  «Грибы», «Ягоды», «Деревья»  </w:t>
            </w:r>
            <w:r w:rsidRPr="006D6BCC">
              <w:rPr>
                <w:rStyle w:val="c35"/>
                <w:rFonts w:ascii="Times New Roman" w:hAnsi="Times New Roman" w:cs="Times New Roman"/>
                <w:sz w:val="24"/>
                <w:szCs w:val="24"/>
                <w:shd w:val="clear" w:color="auto" w:fill="F4F4F4"/>
              </w:rPr>
              <w:t> </w:t>
            </w:r>
            <w:r w:rsidRPr="006D6BCC">
              <w:rPr>
                <w:rStyle w:val="c35"/>
                <w:rFonts w:ascii="Times New Roman" w:hAnsi="Times New Roman" w:cs="Times New Roman"/>
                <w:sz w:val="24"/>
                <w:szCs w:val="24"/>
                <w:shd w:val="clear" w:color="auto" w:fill="FFFFFF"/>
              </w:rPr>
              <w:t>Обогащать представления о способах употребления грибов и ягод в пищу. Познакомить детей с правилами безопасного поведения в лесу. Развивать воображение детей, внимание, память, мышление. Воспитывать бережное отношение и любовь к природе, вызывать чувство радости от общения детей друг с другом.</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lastRenderedPageBreak/>
              <w:t xml:space="preserve">Итоговое мероприятие: игровые </w:t>
            </w:r>
            <w:proofErr w:type="gramStart"/>
            <w:r w:rsidRPr="006D6BCC">
              <w:rPr>
                <w:rFonts w:ascii="Times New Roman" w:hAnsi="Times New Roman" w:cs="Times New Roman"/>
                <w:sz w:val="24"/>
                <w:szCs w:val="24"/>
              </w:rPr>
              <w:t>мероприятия,  выставка</w:t>
            </w:r>
            <w:proofErr w:type="gramEnd"/>
            <w:r w:rsidRPr="006D6BCC">
              <w:rPr>
                <w:rFonts w:ascii="Times New Roman" w:hAnsi="Times New Roman" w:cs="Times New Roman"/>
                <w:sz w:val="24"/>
                <w:szCs w:val="24"/>
              </w:rPr>
              <w:t xml:space="preserve"> детского творчества</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3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15.09.-19.09.</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proofErr w:type="spellStart"/>
            <w:r w:rsidRPr="006D6BCC">
              <w:rPr>
                <w:rFonts w:ascii="Times New Roman" w:hAnsi="Times New Roman" w:cs="Times New Roman"/>
                <w:sz w:val="24"/>
                <w:szCs w:val="24"/>
              </w:rPr>
              <w:t>Неделяздоровья</w:t>
            </w:r>
            <w:proofErr w:type="spellEnd"/>
            <w:r w:rsidRPr="006D6BCC">
              <w:rPr>
                <w:rFonts w:ascii="Times New Roman" w:hAnsi="Times New Roman" w:cs="Times New Roman"/>
                <w:sz w:val="24"/>
                <w:szCs w:val="24"/>
              </w:rPr>
              <w:t xml:space="preserve">. </w:t>
            </w:r>
            <w:proofErr w:type="spellStart"/>
            <w:r w:rsidRPr="006D6BCC">
              <w:rPr>
                <w:rFonts w:ascii="Times New Roman" w:hAnsi="Times New Roman" w:cs="Times New Roman"/>
                <w:sz w:val="24"/>
                <w:szCs w:val="24"/>
              </w:rPr>
              <w:t>Профессииврача</w:t>
            </w:r>
            <w:proofErr w:type="spellEnd"/>
            <w:r w:rsidRPr="006D6BCC">
              <w:rPr>
                <w:rFonts w:ascii="Times New Roman" w:hAnsi="Times New Roman" w:cs="Times New Roman"/>
                <w:sz w:val="24"/>
                <w:szCs w:val="24"/>
              </w:rPr>
              <w:t>.</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познакомить детей с профессией врача и медицинской сестры. Дать представление о диагностике, умении определять больные места, сознательно прислушиваться к своему организму. Учить оказывать первую медицинскую помощь. Развивать наблюдательность, любознательность. Воспитывать уважение к труду взрослых.</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игра-путешествие «В зеленой комнате»</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22.09.-26.09</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Моя семья.</w:t>
            </w:r>
          </w:p>
        </w:tc>
        <w:tc>
          <w:tcPr>
            <w:tcW w:w="8222" w:type="dxa"/>
          </w:tcPr>
          <w:p w:rsidR="006D6BCC" w:rsidRPr="006D6BCC" w:rsidRDefault="006D6BCC" w:rsidP="006D6BCC">
            <w:pPr>
              <w:pStyle w:val="Default"/>
              <w:jc w:val="both"/>
              <w:rPr>
                <w:rFonts w:ascii="Times New Roman" w:hAnsi="Times New Roman" w:cs="Times New Roman"/>
                <w:color w:val="auto"/>
              </w:rPr>
            </w:pPr>
            <w:r w:rsidRPr="006D6BCC">
              <w:rPr>
                <w:rFonts w:ascii="Times New Roman" w:hAnsi="Times New Roman" w:cs="Times New Roman"/>
                <w:color w:val="auto"/>
              </w:rPr>
              <w:t>Развивать умение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 исчезли бабочки, жуки; отцвели цветы и т. д.). Побуждать детей принимать участие в сборе семян растений</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выставка детского творчества,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5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29.09-03.10</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Хлеб. Продукты питания. Здоровое питание.</w:t>
            </w:r>
          </w:p>
        </w:tc>
        <w:tc>
          <w:tcPr>
            <w:tcW w:w="8222" w:type="dxa"/>
          </w:tcPr>
          <w:p w:rsidR="006D6BCC" w:rsidRPr="006D6BCC" w:rsidRDefault="006D6BCC" w:rsidP="006D6BCC">
            <w:pPr>
              <w:jc w:val="both"/>
              <w:rPr>
                <w:rFonts w:ascii="Times New Roman" w:hAnsi="Times New Roman" w:cs="Times New Roman"/>
                <w:sz w:val="24"/>
                <w:szCs w:val="24"/>
              </w:rPr>
            </w:pPr>
            <w:r w:rsidRPr="006D6BCC">
              <w:rPr>
                <w:rStyle w:val="c2"/>
                <w:rFonts w:ascii="Times New Roman" w:hAnsi="Times New Roman" w:cs="Times New Roman"/>
                <w:sz w:val="24"/>
                <w:szCs w:val="24"/>
                <w:shd w:val="clear" w:color="auto" w:fill="F4F4F4"/>
              </w:rPr>
              <w:t>Расширять представления детей о продуктах питания, </w:t>
            </w:r>
            <w:proofErr w:type="gramStart"/>
            <w:r w:rsidRPr="006D6BCC">
              <w:rPr>
                <w:rStyle w:val="c2"/>
                <w:rFonts w:ascii="Times New Roman" w:hAnsi="Times New Roman" w:cs="Times New Roman"/>
                <w:sz w:val="24"/>
                <w:szCs w:val="24"/>
              </w:rPr>
              <w:t>Дать</w:t>
            </w:r>
            <w:proofErr w:type="gramEnd"/>
            <w:r w:rsidRPr="006D6BCC">
              <w:rPr>
                <w:rStyle w:val="c2"/>
                <w:rFonts w:ascii="Times New Roman" w:hAnsi="Times New Roman" w:cs="Times New Roman"/>
                <w:sz w:val="24"/>
                <w:szCs w:val="24"/>
              </w:rPr>
              <w:t xml:space="preserve"> детям понятие о вредных и полезных пищевых продуктах</w:t>
            </w:r>
            <w:r w:rsidRPr="006D6BCC">
              <w:rPr>
                <w:rStyle w:val="c2"/>
                <w:rFonts w:ascii="Times New Roman" w:hAnsi="Times New Roman" w:cs="Times New Roman"/>
                <w:sz w:val="24"/>
                <w:szCs w:val="24"/>
                <w:shd w:val="clear" w:color="auto" w:fill="F4F4F4"/>
              </w:rPr>
              <w:t>. </w:t>
            </w:r>
            <w:r w:rsidRPr="006D6BCC">
              <w:rPr>
                <w:rStyle w:val="c2"/>
                <w:rFonts w:ascii="Times New Roman" w:hAnsi="Times New Roman" w:cs="Times New Roman"/>
                <w:sz w:val="24"/>
                <w:szCs w:val="24"/>
              </w:rPr>
              <w:t xml:space="preserve">Закреплять и расширять представления о том, как выращивают и выпекают хлеб. Формировать знания о </w:t>
            </w:r>
            <w:proofErr w:type="gramStart"/>
            <w:r w:rsidRPr="006D6BCC">
              <w:rPr>
                <w:rStyle w:val="c2"/>
                <w:rFonts w:ascii="Times New Roman" w:hAnsi="Times New Roman" w:cs="Times New Roman"/>
                <w:sz w:val="24"/>
                <w:szCs w:val="24"/>
              </w:rPr>
              <w:t>значении  хлеба</w:t>
            </w:r>
            <w:proofErr w:type="gramEnd"/>
            <w:r w:rsidRPr="006D6BCC">
              <w:rPr>
                <w:rStyle w:val="c2"/>
                <w:rFonts w:ascii="Times New Roman" w:hAnsi="Times New Roman" w:cs="Times New Roman"/>
                <w:sz w:val="24"/>
                <w:szCs w:val="24"/>
              </w:rPr>
              <w:t xml:space="preserve"> в жизни человека. </w:t>
            </w:r>
            <w:r w:rsidRPr="006D6BCC">
              <w:rPr>
                <w:rStyle w:val="c2"/>
                <w:rFonts w:ascii="Times New Roman" w:hAnsi="Times New Roman" w:cs="Times New Roman"/>
                <w:sz w:val="24"/>
                <w:szCs w:val="24"/>
                <w:shd w:val="clear" w:color="auto" w:fill="F4F4F4"/>
              </w:rPr>
              <w:t>Познакомить детей с трудом хлеборобов, пекарей и др. </w:t>
            </w:r>
            <w:r w:rsidRPr="006D6BCC">
              <w:rPr>
                <w:rStyle w:val="c2"/>
                <w:rFonts w:ascii="Times New Roman" w:hAnsi="Times New Roman" w:cs="Times New Roman"/>
                <w:sz w:val="24"/>
                <w:szCs w:val="24"/>
              </w:rPr>
              <w:t xml:space="preserve">Расширять кругозор детей, развивать любознательность. Формировать элементарные математические представления, развивать творческие способности в изобразительной деятельности. Воспитывать бережное отношение к хлебу и продуктам </w:t>
            </w:r>
            <w:proofErr w:type="gramStart"/>
            <w:r w:rsidRPr="006D6BCC">
              <w:rPr>
                <w:rStyle w:val="c2"/>
                <w:rFonts w:ascii="Times New Roman" w:hAnsi="Times New Roman" w:cs="Times New Roman"/>
                <w:sz w:val="24"/>
                <w:szCs w:val="24"/>
              </w:rPr>
              <w:t>питания, </w:t>
            </w:r>
            <w:r w:rsidRPr="006D6BCC">
              <w:rPr>
                <w:rStyle w:val="c2"/>
                <w:rFonts w:ascii="Times New Roman" w:hAnsi="Times New Roman" w:cs="Times New Roman"/>
                <w:sz w:val="24"/>
                <w:szCs w:val="24"/>
                <w:shd w:val="clear" w:color="auto" w:fill="F4F4F4"/>
              </w:rPr>
              <w:t> чувство</w:t>
            </w:r>
            <w:proofErr w:type="gramEnd"/>
            <w:r w:rsidRPr="006D6BCC">
              <w:rPr>
                <w:rStyle w:val="c2"/>
                <w:rFonts w:ascii="Times New Roman" w:hAnsi="Times New Roman" w:cs="Times New Roman"/>
                <w:sz w:val="24"/>
                <w:szCs w:val="24"/>
                <w:shd w:val="clear" w:color="auto" w:fill="F4F4F4"/>
              </w:rPr>
              <w:t xml:space="preserve"> уважения к труду людей, производящих продукты питания.</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proofErr w:type="gramStart"/>
            <w:r w:rsidRPr="006D6BCC">
              <w:rPr>
                <w:rFonts w:ascii="Times New Roman" w:hAnsi="Times New Roman" w:cs="Times New Roman"/>
                <w:sz w:val="24"/>
                <w:szCs w:val="24"/>
              </w:rPr>
              <w:t>Итоговое ,</w:t>
            </w:r>
            <w:proofErr w:type="gramEnd"/>
            <w:r w:rsidRPr="006D6BCC">
              <w:rPr>
                <w:rFonts w:ascii="Times New Roman" w:hAnsi="Times New Roman" w:cs="Times New Roman"/>
                <w:sz w:val="24"/>
                <w:szCs w:val="24"/>
              </w:rPr>
              <w:t xml:space="preserve"> игровое мероприятие: интегрированное занятие, презентация проектов, выставка детского творчества</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Октябрь</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6.10-10.10</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lastRenderedPageBreak/>
              <w:t>Районная тематическая неделя «Братья наши меньшие» - ко всемирному Дню защиты животных.</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Способствовать формированию заинтересованного, бережного отношения к бездомным и домашним животным, пользе человека и развития детях гуманного отношения к животным.</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Формировать знания детей об образе жизни животных.</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Дать представления о потребностях животных для их роста и развития (образ жизни, особенности поведения, чем питаются, какую пользу приносят).</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Воспитывать гуманное отношение к животным, чувства сопереживания.</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Обогащать знания детей о жизни животных в разных условиях обитания.</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Обеспечивать взаимодействие с семьями, создать условия для формирования у родителей активной, заинтересованной позиции в образовательном процессе.</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выставка детского творчества</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13.10.-17.10</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Овощи. Фрукты. Труд взрослых осенью, садоводы, животноводы.</w:t>
            </w:r>
          </w:p>
        </w:tc>
        <w:tc>
          <w:tcPr>
            <w:tcW w:w="8222" w:type="dxa"/>
          </w:tcPr>
          <w:p w:rsidR="006D6BCC" w:rsidRPr="006D6BCC" w:rsidRDefault="006D6BCC" w:rsidP="006D6BCC">
            <w:pPr>
              <w:jc w:val="both"/>
              <w:rPr>
                <w:rFonts w:ascii="Times New Roman" w:hAnsi="Times New Roman" w:cs="Times New Roman"/>
                <w:sz w:val="24"/>
                <w:szCs w:val="24"/>
              </w:rPr>
            </w:pPr>
            <w:r w:rsidRPr="006D6BCC">
              <w:rPr>
                <w:rStyle w:val="c41"/>
                <w:rFonts w:ascii="Times New Roman" w:hAnsi="Times New Roman" w:cs="Times New Roman"/>
                <w:bCs/>
                <w:sz w:val="24"/>
                <w:szCs w:val="24"/>
                <w:shd w:val="clear" w:color="auto" w:fill="FFFFFF"/>
              </w:rPr>
              <w:t> </w:t>
            </w:r>
            <w:r w:rsidRPr="006D6BCC">
              <w:rPr>
                <w:rStyle w:val="c2"/>
                <w:rFonts w:ascii="Times New Roman" w:hAnsi="Times New Roman" w:cs="Times New Roman"/>
                <w:sz w:val="24"/>
                <w:szCs w:val="24"/>
              </w:rPr>
              <w:t xml:space="preserve">Расширять знания детей об осени. Продолжать знакомить с сельскохозяйственными </w:t>
            </w:r>
            <w:proofErr w:type="gramStart"/>
            <w:r w:rsidRPr="006D6BCC">
              <w:rPr>
                <w:rStyle w:val="c2"/>
                <w:rFonts w:ascii="Times New Roman" w:hAnsi="Times New Roman" w:cs="Times New Roman"/>
                <w:sz w:val="24"/>
                <w:szCs w:val="24"/>
              </w:rPr>
              <w:t>профессиями  (</w:t>
            </w:r>
            <w:proofErr w:type="gramEnd"/>
            <w:r w:rsidRPr="006D6BCC">
              <w:rPr>
                <w:rStyle w:val="c2"/>
                <w:rFonts w:ascii="Times New Roman" w:hAnsi="Times New Roman" w:cs="Times New Roman"/>
                <w:sz w:val="24"/>
                <w:szCs w:val="24"/>
              </w:rPr>
              <w:t xml:space="preserve">овощевод, садовод, хлебороб).  Формировать представление у детей об осенних работах людей на огороде и в саду, в поле, о приготовлениях человека к зиме. Воспитывать </w:t>
            </w:r>
            <w:proofErr w:type="gramStart"/>
            <w:r w:rsidRPr="006D6BCC">
              <w:rPr>
                <w:rStyle w:val="c2"/>
                <w:rFonts w:ascii="Times New Roman" w:hAnsi="Times New Roman" w:cs="Times New Roman"/>
                <w:sz w:val="24"/>
                <w:szCs w:val="24"/>
              </w:rPr>
              <w:t>бережное  отношение</w:t>
            </w:r>
            <w:proofErr w:type="gramEnd"/>
            <w:r w:rsidRPr="006D6BCC">
              <w:rPr>
                <w:rStyle w:val="c2"/>
                <w:rFonts w:ascii="Times New Roman" w:hAnsi="Times New Roman" w:cs="Times New Roman"/>
                <w:sz w:val="24"/>
                <w:szCs w:val="24"/>
              </w:rPr>
              <w:t xml:space="preserve"> к природе, которая щедро одаривает нас своими богатствами, уважение к труду людей, работающих на земле.</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развлечения, презентация проектов</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3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20.10 -24.10</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Золотая осень. Изменения в природе.</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Развивать умение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 исчезли бабочки, жуки; отцвели цветы и т. д.). Побуждать</w:t>
            </w:r>
            <w:r w:rsidR="00275A6D">
              <w:rPr>
                <w:rFonts w:ascii="Times New Roman" w:hAnsi="Times New Roman" w:cs="Times New Roman"/>
                <w:sz w:val="24"/>
                <w:szCs w:val="24"/>
              </w:rPr>
              <w:t xml:space="preserve"> </w:t>
            </w:r>
            <w:r w:rsidRPr="006D6BCC">
              <w:rPr>
                <w:rFonts w:ascii="Times New Roman" w:hAnsi="Times New Roman" w:cs="Times New Roman"/>
                <w:sz w:val="24"/>
                <w:szCs w:val="24"/>
              </w:rPr>
              <w:t>детей</w:t>
            </w:r>
            <w:r w:rsidR="00275A6D">
              <w:rPr>
                <w:rFonts w:ascii="Times New Roman" w:hAnsi="Times New Roman" w:cs="Times New Roman"/>
                <w:sz w:val="24"/>
                <w:szCs w:val="24"/>
              </w:rPr>
              <w:t xml:space="preserve"> </w:t>
            </w:r>
            <w:r w:rsidRPr="006D6BCC">
              <w:rPr>
                <w:rFonts w:ascii="Times New Roman" w:hAnsi="Times New Roman" w:cs="Times New Roman"/>
                <w:sz w:val="24"/>
                <w:szCs w:val="24"/>
              </w:rPr>
              <w:t>принимать</w:t>
            </w:r>
            <w:r w:rsidR="00275A6D">
              <w:rPr>
                <w:rFonts w:ascii="Times New Roman" w:hAnsi="Times New Roman" w:cs="Times New Roman"/>
                <w:sz w:val="24"/>
                <w:szCs w:val="24"/>
              </w:rPr>
              <w:t xml:space="preserve"> </w:t>
            </w:r>
            <w:r w:rsidRPr="006D6BCC">
              <w:rPr>
                <w:rFonts w:ascii="Times New Roman" w:hAnsi="Times New Roman" w:cs="Times New Roman"/>
                <w:sz w:val="24"/>
                <w:szCs w:val="24"/>
              </w:rPr>
              <w:t>участие в сборе</w:t>
            </w:r>
            <w:r w:rsidR="00275A6D">
              <w:rPr>
                <w:rFonts w:ascii="Times New Roman" w:hAnsi="Times New Roman" w:cs="Times New Roman"/>
                <w:sz w:val="24"/>
                <w:szCs w:val="24"/>
              </w:rPr>
              <w:t xml:space="preserve"> </w:t>
            </w:r>
            <w:r w:rsidRPr="006D6BCC">
              <w:rPr>
                <w:rFonts w:ascii="Times New Roman" w:hAnsi="Times New Roman" w:cs="Times New Roman"/>
                <w:sz w:val="24"/>
                <w:szCs w:val="24"/>
              </w:rPr>
              <w:t>семян</w:t>
            </w:r>
            <w:r w:rsidR="00275A6D">
              <w:rPr>
                <w:rFonts w:ascii="Times New Roman" w:hAnsi="Times New Roman" w:cs="Times New Roman"/>
                <w:sz w:val="24"/>
                <w:szCs w:val="24"/>
              </w:rPr>
              <w:t xml:space="preserve"> </w:t>
            </w:r>
            <w:r w:rsidRPr="006D6BCC">
              <w:rPr>
                <w:rFonts w:ascii="Times New Roman" w:hAnsi="Times New Roman" w:cs="Times New Roman"/>
                <w:sz w:val="24"/>
                <w:szCs w:val="24"/>
              </w:rPr>
              <w:t>растений</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 xml:space="preserve">Итоговое игровое </w:t>
            </w:r>
            <w:proofErr w:type="gramStart"/>
            <w:r w:rsidRPr="006D6BCC">
              <w:rPr>
                <w:rFonts w:ascii="Times New Roman" w:hAnsi="Times New Roman" w:cs="Times New Roman"/>
                <w:sz w:val="24"/>
                <w:szCs w:val="24"/>
              </w:rPr>
              <w:t>мероприятие :интегрированное</w:t>
            </w:r>
            <w:proofErr w:type="gramEnd"/>
            <w:r w:rsidRPr="006D6BCC">
              <w:rPr>
                <w:rFonts w:ascii="Times New Roman" w:hAnsi="Times New Roman" w:cs="Times New Roman"/>
                <w:sz w:val="24"/>
                <w:szCs w:val="24"/>
              </w:rPr>
              <w:t xml:space="preserve"> занятие, выставка детского творчества, презентация проектов</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27.10-31.10</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lastRenderedPageBreak/>
              <w:t>«Перелётные птицы.»</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Закрепить и расширить знания детей о перелётных, их поведении осенью. Усвоить их названия, из каких частей состоит тело, где живут, чем питаются, углублять знания о пользе птиц для людей.</w:t>
            </w:r>
            <w:r w:rsidR="005E1506">
              <w:rPr>
                <w:rFonts w:ascii="Times New Roman" w:hAnsi="Times New Roman" w:cs="Times New Roman"/>
                <w:sz w:val="24"/>
                <w:szCs w:val="24"/>
              </w:rPr>
              <w:t xml:space="preserve"> </w:t>
            </w:r>
            <w:r w:rsidRPr="006D6BCC">
              <w:rPr>
                <w:rFonts w:ascii="Times New Roman" w:hAnsi="Times New Roman" w:cs="Times New Roman"/>
                <w:sz w:val="24"/>
                <w:szCs w:val="24"/>
              </w:rPr>
              <w:t>Воспитывать способность гуманно относиться к птицам.</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 xml:space="preserve">Итоговое игровое </w:t>
            </w:r>
            <w:proofErr w:type="gramStart"/>
            <w:r w:rsidRPr="006D6BCC">
              <w:rPr>
                <w:rFonts w:ascii="Times New Roman" w:hAnsi="Times New Roman" w:cs="Times New Roman"/>
                <w:sz w:val="24"/>
                <w:szCs w:val="24"/>
              </w:rPr>
              <w:t>мероприятие :интегрированное</w:t>
            </w:r>
            <w:proofErr w:type="gramEnd"/>
            <w:r w:rsidRPr="006D6BCC">
              <w:rPr>
                <w:rFonts w:ascii="Times New Roman" w:hAnsi="Times New Roman" w:cs="Times New Roman"/>
                <w:sz w:val="24"/>
                <w:szCs w:val="24"/>
              </w:rPr>
              <w:t xml:space="preserve"> занятие, выставка детского творчества, презентация проектов</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ноябрь</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1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5.11-8.11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Дикие и </w:t>
            </w:r>
            <w:proofErr w:type="spellStart"/>
            <w:r w:rsidRPr="006D6BCC">
              <w:rPr>
                <w:rFonts w:ascii="Times New Roman" w:hAnsi="Times New Roman" w:cs="Times New Roman"/>
                <w:sz w:val="24"/>
                <w:szCs w:val="24"/>
              </w:rPr>
              <w:t>домашниеживотные</w:t>
            </w:r>
            <w:proofErr w:type="spellEnd"/>
            <w:r w:rsidRPr="006D6BCC">
              <w:rPr>
                <w:rFonts w:ascii="Times New Roman" w:hAnsi="Times New Roman" w:cs="Times New Roman"/>
                <w:sz w:val="24"/>
                <w:szCs w:val="24"/>
              </w:rPr>
              <w:t>.</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shd w:val="clear" w:color="auto" w:fill="FFFFFF"/>
              </w:rPr>
              <w:t>Расширять представление детей о диких животных, об их внешних характерных особенностях, образе жизни, повадках, питании. Дать элементарные представления о том, как дикие </w:t>
            </w:r>
            <w:hyperlink r:id="rId14" w:tooltip="Животные. В мире животных" w:history="1">
              <w:r w:rsidRPr="006D6BCC">
                <w:rPr>
                  <w:rStyle w:val="ad"/>
                  <w:rFonts w:ascii="Times New Roman" w:hAnsi="Times New Roman" w:cs="Times New Roman"/>
                  <w:sz w:val="24"/>
                  <w:szCs w:val="24"/>
                  <w:bdr w:val="none" w:sz="0" w:space="0" w:color="auto" w:frame="1"/>
                  <w:shd w:val="clear" w:color="auto" w:fill="FFFFFF"/>
                </w:rPr>
                <w:t>животные готовятся к зиме и как живут</w:t>
              </w:r>
            </w:hyperlink>
            <w:r w:rsidRPr="006D6BCC">
              <w:rPr>
                <w:rFonts w:ascii="Times New Roman" w:hAnsi="Times New Roman" w:cs="Times New Roman"/>
                <w:sz w:val="24"/>
                <w:szCs w:val="24"/>
                <w:shd w:val="clear" w:color="auto" w:fill="FFFFFF"/>
              </w:rPr>
              <w:t> в зимний период. Развивать связную речь детей, активизировать словарь детей по теме, обогащать представления об окружающем. Расширять кругозор детей, развивать любознательность. Формировать элементарные математические представления, развивать творческие способности в изобразительной деятельности. Воспитывать</w:t>
            </w:r>
            <w:r w:rsidR="00275A6D">
              <w:rPr>
                <w:rFonts w:ascii="Times New Roman" w:hAnsi="Times New Roman" w:cs="Times New Roman"/>
                <w:sz w:val="24"/>
                <w:szCs w:val="24"/>
                <w:shd w:val="clear" w:color="auto" w:fill="FFFFFF"/>
              </w:rPr>
              <w:t xml:space="preserve"> </w:t>
            </w:r>
            <w:r w:rsidRPr="006D6BCC">
              <w:rPr>
                <w:rFonts w:ascii="Times New Roman" w:hAnsi="Times New Roman" w:cs="Times New Roman"/>
                <w:sz w:val="24"/>
                <w:szCs w:val="24"/>
                <w:shd w:val="clear" w:color="auto" w:fill="FFFFFF"/>
              </w:rPr>
              <w:t>любовь к родному</w:t>
            </w:r>
            <w:r w:rsidR="00275A6D">
              <w:rPr>
                <w:rFonts w:ascii="Times New Roman" w:hAnsi="Times New Roman" w:cs="Times New Roman"/>
                <w:sz w:val="24"/>
                <w:szCs w:val="24"/>
                <w:shd w:val="clear" w:color="auto" w:fill="FFFFFF"/>
              </w:rPr>
              <w:t xml:space="preserve"> </w:t>
            </w:r>
            <w:r w:rsidRPr="006D6BCC">
              <w:rPr>
                <w:rFonts w:ascii="Times New Roman" w:hAnsi="Times New Roman" w:cs="Times New Roman"/>
                <w:sz w:val="24"/>
                <w:szCs w:val="24"/>
                <w:shd w:val="clear" w:color="auto" w:fill="FFFFFF"/>
              </w:rPr>
              <w:t>краю, бережное</w:t>
            </w:r>
            <w:r w:rsidR="00275A6D">
              <w:rPr>
                <w:rFonts w:ascii="Times New Roman" w:hAnsi="Times New Roman" w:cs="Times New Roman"/>
                <w:sz w:val="24"/>
                <w:szCs w:val="24"/>
                <w:shd w:val="clear" w:color="auto" w:fill="FFFFFF"/>
              </w:rPr>
              <w:t xml:space="preserve"> </w:t>
            </w:r>
            <w:r w:rsidRPr="006D6BCC">
              <w:rPr>
                <w:rFonts w:ascii="Times New Roman" w:hAnsi="Times New Roman" w:cs="Times New Roman"/>
                <w:sz w:val="24"/>
                <w:szCs w:val="24"/>
                <w:shd w:val="clear" w:color="auto" w:fill="FFFFFF"/>
              </w:rPr>
              <w:t>отношение к животным.</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комплексные занятия, развлечения</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2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11.11-15.11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Транспорт. </w:t>
            </w:r>
            <w:proofErr w:type="spellStart"/>
            <w:r w:rsidRPr="006D6BCC">
              <w:rPr>
                <w:rFonts w:ascii="Times New Roman" w:hAnsi="Times New Roman" w:cs="Times New Roman"/>
                <w:sz w:val="24"/>
                <w:szCs w:val="24"/>
              </w:rPr>
              <w:t>Правиладорожногодвижения</w:t>
            </w:r>
            <w:proofErr w:type="spellEnd"/>
            <w:r w:rsidRPr="006D6BCC">
              <w:rPr>
                <w:rFonts w:ascii="Times New Roman" w:hAnsi="Times New Roman" w:cs="Times New Roman"/>
                <w:sz w:val="24"/>
                <w:szCs w:val="24"/>
              </w:rPr>
              <w:t>.</w:t>
            </w:r>
          </w:p>
        </w:tc>
        <w:tc>
          <w:tcPr>
            <w:tcW w:w="8222" w:type="dxa"/>
          </w:tcPr>
          <w:p w:rsidR="006D6BCC" w:rsidRPr="006D6BCC" w:rsidRDefault="006D6BCC" w:rsidP="006D6BCC">
            <w:pPr>
              <w:pStyle w:val="c44"/>
              <w:shd w:val="clear" w:color="auto" w:fill="FFFFFF"/>
              <w:spacing w:before="0" w:beforeAutospacing="0" w:after="0" w:afterAutospacing="0"/>
            </w:pPr>
            <w:r w:rsidRPr="006D6BCC">
              <w:rPr>
                <w:rStyle w:val="c0"/>
                <w:shd w:val="clear" w:color="auto" w:fill="FFFFFF"/>
              </w:rPr>
              <w:t xml:space="preserve">Создание условий </w:t>
            </w:r>
            <w:proofErr w:type="gramStart"/>
            <w:r w:rsidRPr="006D6BCC">
              <w:rPr>
                <w:rStyle w:val="c0"/>
                <w:shd w:val="clear" w:color="auto" w:fill="FFFFFF"/>
              </w:rPr>
              <w:t>для  расширения</w:t>
            </w:r>
            <w:proofErr w:type="gramEnd"/>
            <w:r w:rsidRPr="006D6BCC">
              <w:rPr>
                <w:rStyle w:val="c0"/>
                <w:shd w:val="clear" w:color="auto" w:fill="FFFFFF"/>
              </w:rPr>
              <w:t xml:space="preserve"> представления детей о видах транспорта и его назначении; о правилах поведения в городе, элементарных правилах дорожного движения. </w:t>
            </w:r>
          </w:p>
          <w:p w:rsidR="006D6BCC" w:rsidRPr="006D6BCC" w:rsidRDefault="006D6BCC" w:rsidP="006D6BCC">
            <w:pPr>
              <w:pStyle w:val="c13"/>
              <w:shd w:val="clear" w:color="auto" w:fill="FFFFFF"/>
              <w:spacing w:before="0" w:beforeAutospacing="0" w:after="0" w:afterAutospacing="0"/>
            </w:pP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интегрированные занятия,</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3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 18.11-22.11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Неделя игры и игрушки. Народная игрушка  </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shd w:val="clear" w:color="auto" w:fill="FFFFFF"/>
              </w:rPr>
              <w:t xml:space="preserve">прививать детям любовь к традициям народов России, национальным богатством которого являются календарные народные игры, народная игрушка (дымковская, матрёшка, Петрушка и др.). Продолжать знакомить детей с народными традициями и обычаями. Познакомить детей с народным декоративно-прикладным искусством (Гжель). Расширять представления о народных игрушках (матрешки). Знакомить с национальным декоративно-прикладным искусством. Рассказать о русской избе и других строениях, их </w:t>
            </w:r>
            <w:r w:rsidRPr="006D6BCC">
              <w:rPr>
                <w:rFonts w:ascii="Times New Roman" w:hAnsi="Times New Roman" w:cs="Times New Roman"/>
                <w:sz w:val="24"/>
                <w:szCs w:val="24"/>
                <w:shd w:val="clear" w:color="auto" w:fill="FFFFFF"/>
              </w:rPr>
              <w:lastRenderedPageBreak/>
              <w:t>внутреннем убранстве, предметах быта, одежды. Воспитывать гордость за свой народ.</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lastRenderedPageBreak/>
              <w:t>Итоговое игровое мероприятие: выставка детского творчества,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4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 25.11-29.11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Всемирный День матери.</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shd w:val="clear" w:color="auto" w:fill="FFFFFF"/>
              </w:rPr>
              <w:t xml:space="preserve"> Сформировать представления детей </w:t>
            </w:r>
            <w:proofErr w:type="gramStart"/>
            <w:r w:rsidRPr="006D6BCC">
              <w:rPr>
                <w:rFonts w:ascii="Times New Roman" w:hAnsi="Times New Roman" w:cs="Times New Roman"/>
                <w:sz w:val="24"/>
                <w:szCs w:val="24"/>
                <w:shd w:val="clear" w:color="auto" w:fill="FFFFFF"/>
              </w:rPr>
              <w:t>о</w:t>
            </w:r>
            <w:r w:rsidRPr="006D6BCC">
              <w:rPr>
                <w:rFonts w:ascii="Times New Roman" w:hAnsi="Times New Roman" w:cs="Times New Roman"/>
                <w:bCs/>
                <w:sz w:val="24"/>
                <w:szCs w:val="24"/>
                <w:shd w:val="clear" w:color="auto" w:fill="FFFFFF"/>
              </w:rPr>
              <w:t> </w:t>
            </w:r>
            <w:r w:rsidRPr="006D6BCC">
              <w:rPr>
                <w:rFonts w:ascii="Times New Roman" w:hAnsi="Times New Roman" w:cs="Times New Roman"/>
                <w:sz w:val="24"/>
                <w:szCs w:val="24"/>
                <w:shd w:val="clear" w:color="auto" w:fill="FFFFFF"/>
              </w:rPr>
              <w:t> празднике</w:t>
            </w:r>
            <w:proofErr w:type="gramEnd"/>
            <w:r w:rsidRPr="006D6BCC">
              <w:rPr>
                <w:rFonts w:ascii="Times New Roman" w:hAnsi="Times New Roman" w:cs="Times New Roman"/>
                <w:sz w:val="24"/>
                <w:szCs w:val="24"/>
                <w:shd w:val="clear" w:color="auto" w:fill="FFFFFF"/>
              </w:rPr>
              <w:t xml:space="preserve"> «День Матери»; воспитать заботливое, внимательное отношение к маме; уточнить и расширить знания о понятии «семья»; сформировать осознанное понимание значимости матерей в жизни детей, семьи, общества. </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совместные развлечения с родителями, выставка детского творчества, создание плакатов и др.</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декабрь</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01.12-05.12</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Зимующие птицы.</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color w:val="000000"/>
                <w:sz w:val="24"/>
                <w:szCs w:val="24"/>
                <w:shd w:val="clear" w:color="auto" w:fill="FFFFFF"/>
              </w:rPr>
              <w:t xml:space="preserve">расширять и обогащать знания детей об особенностях зимней природы (холода, заморозки); расширять знания детей </w:t>
            </w:r>
            <w:proofErr w:type="gramStart"/>
            <w:r w:rsidRPr="006D6BCC">
              <w:rPr>
                <w:rFonts w:ascii="Times New Roman" w:hAnsi="Times New Roman" w:cs="Times New Roman"/>
                <w:color w:val="000000"/>
                <w:sz w:val="24"/>
                <w:szCs w:val="24"/>
                <w:shd w:val="clear" w:color="auto" w:fill="FFFFFF"/>
              </w:rPr>
              <w:t>о птицах</w:t>
            </w:r>
            <w:proofErr w:type="gramEnd"/>
            <w:r w:rsidRPr="006D6BCC">
              <w:rPr>
                <w:rFonts w:ascii="Times New Roman" w:hAnsi="Times New Roman" w:cs="Times New Roman"/>
                <w:color w:val="000000"/>
                <w:sz w:val="24"/>
                <w:szCs w:val="24"/>
                <w:shd w:val="clear" w:color="auto" w:fill="FFFFFF"/>
              </w:rPr>
              <w:t xml:space="preserve"> зимующих и перелётных; дать представление о том, как обустраивают своё жилище; наблюдать с детьми за поведением птиц на улице; побуждать детей рассматривать и сравнивать следы птиц на снегу; оказывать помощь зимующим птицам; прививать эстетические чувства; воспитывать доброе отношение к маленьким соседям по планете; развивать творческие способности детей, речь, мышление.</w:t>
            </w:r>
          </w:p>
        </w:tc>
      </w:tr>
      <w:tr w:rsidR="006D6BCC" w:rsidRPr="006D6BCC" w:rsidTr="006D6BCC">
        <w:tc>
          <w:tcPr>
            <w:tcW w:w="10352" w:type="dxa"/>
            <w:gridSpan w:val="2"/>
            <w:shd w:val="clear" w:color="auto" w:fill="C2D69B" w:themeFill="accent3" w:themeFillTint="99"/>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Итоговое мероприятие: интегрированное занятие, презентация проектов</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08.12.-12.12</w:t>
            </w:r>
          </w:p>
        </w:tc>
      </w:tr>
      <w:tr w:rsidR="006D6BCC" w:rsidRPr="006D6BCC" w:rsidTr="006D6BCC">
        <w:trPr>
          <w:trHeight w:val="1653"/>
        </w:trPr>
        <w:tc>
          <w:tcPr>
            <w:tcW w:w="2130" w:type="dxa"/>
          </w:tcPr>
          <w:p w:rsidR="006D6BCC" w:rsidRPr="006D6BCC" w:rsidRDefault="006D6BCC" w:rsidP="00275A6D">
            <w:pPr>
              <w:jc w:val="center"/>
              <w:rPr>
                <w:rFonts w:ascii="Times New Roman" w:hAnsi="Times New Roman" w:cs="Times New Roman"/>
                <w:sz w:val="24"/>
                <w:szCs w:val="24"/>
              </w:rPr>
            </w:pPr>
            <w:r w:rsidRPr="00275A6D">
              <w:rPr>
                <w:rFonts w:ascii="Times New Roman" w:hAnsi="Times New Roman" w:cs="Times New Roman"/>
                <w:szCs w:val="24"/>
              </w:rPr>
              <w:t>Районная неделя «Я – гражданин России» - ко Д</w:t>
            </w:r>
            <w:r w:rsidR="00275A6D" w:rsidRPr="00275A6D">
              <w:rPr>
                <w:rFonts w:ascii="Times New Roman" w:hAnsi="Times New Roman" w:cs="Times New Roman"/>
                <w:szCs w:val="24"/>
              </w:rPr>
              <w:t>ню</w:t>
            </w:r>
            <w:r w:rsidR="00275A6D">
              <w:t xml:space="preserve"> </w:t>
            </w:r>
            <w:r w:rsidR="00275A6D" w:rsidRPr="00275A6D">
              <w:rPr>
                <w:rFonts w:ascii="Times New Roman" w:hAnsi="Times New Roman" w:cs="Times New Roman"/>
                <w:szCs w:val="24"/>
              </w:rPr>
              <w:t>Конституции России</w:t>
            </w:r>
          </w:p>
        </w:tc>
        <w:tc>
          <w:tcPr>
            <w:tcW w:w="8222" w:type="dxa"/>
          </w:tcPr>
          <w:p w:rsidR="006D6BCC" w:rsidRPr="006D6BCC" w:rsidRDefault="006D6BCC" w:rsidP="006D6BCC">
            <w:pPr>
              <w:shd w:val="clear" w:color="auto" w:fill="FFFFFF"/>
              <w:spacing w:before="225" w:after="225"/>
              <w:rPr>
                <w:rFonts w:ascii="Times New Roman" w:hAnsi="Times New Roman" w:cs="Times New Roman"/>
                <w:color w:val="111111"/>
                <w:sz w:val="24"/>
                <w:szCs w:val="24"/>
                <w:lang w:eastAsia="ru-RU"/>
              </w:rPr>
            </w:pPr>
            <w:r w:rsidRPr="006D6BCC">
              <w:rPr>
                <w:rFonts w:ascii="Times New Roman" w:hAnsi="Times New Roman" w:cs="Times New Roman"/>
                <w:color w:val="111111"/>
                <w:sz w:val="24"/>
                <w:szCs w:val="24"/>
                <w:lang w:eastAsia="ru-RU"/>
              </w:rPr>
              <w:t>Формировать представлений о Родине на основе ознакомления с ближайшим окружением. Расширить представления детей о родной стране и родном селе, познакомить детей с </w:t>
            </w:r>
            <w:r w:rsidRPr="006D6BCC">
              <w:rPr>
                <w:rFonts w:ascii="Times New Roman" w:hAnsi="Times New Roman" w:cs="Times New Roman"/>
                <w:bCs/>
                <w:color w:val="111111"/>
                <w:sz w:val="24"/>
                <w:szCs w:val="24"/>
                <w:lang w:eastAsia="ru-RU"/>
              </w:rPr>
              <w:t>российскими гербом</w:t>
            </w:r>
            <w:r w:rsidRPr="006D6BCC">
              <w:rPr>
                <w:rFonts w:ascii="Times New Roman" w:hAnsi="Times New Roman" w:cs="Times New Roman"/>
                <w:color w:val="111111"/>
                <w:sz w:val="24"/>
                <w:szCs w:val="24"/>
                <w:lang w:eastAsia="ru-RU"/>
              </w:rPr>
              <w:t xml:space="preserve">, флагом, гимном; развивать интерес </w:t>
            </w:r>
            <w:proofErr w:type="gramStart"/>
            <w:r w:rsidRPr="006D6BCC">
              <w:rPr>
                <w:rFonts w:ascii="Times New Roman" w:hAnsi="Times New Roman" w:cs="Times New Roman"/>
                <w:color w:val="111111"/>
                <w:sz w:val="24"/>
                <w:szCs w:val="24"/>
                <w:lang w:eastAsia="ru-RU"/>
              </w:rPr>
              <w:t>к историческому прошлому </w:t>
            </w:r>
            <w:r w:rsidRPr="006D6BCC">
              <w:rPr>
                <w:rFonts w:ascii="Times New Roman" w:hAnsi="Times New Roman" w:cs="Times New Roman"/>
                <w:bCs/>
                <w:color w:val="111111"/>
                <w:sz w:val="24"/>
                <w:szCs w:val="24"/>
                <w:lang w:eastAsia="ru-RU"/>
              </w:rPr>
              <w:t>России</w:t>
            </w:r>
            <w:proofErr w:type="gramEnd"/>
            <w:r w:rsidRPr="006D6BCC">
              <w:rPr>
                <w:rFonts w:ascii="Times New Roman" w:hAnsi="Times New Roman" w:cs="Times New Roman"/>
                <w:color w:val="111111"/>
                <w:sz w:val="24"/>
                <w:szCs w:val="24"/>
                <w:lang w:eastAsia="ru-RU"/>
              </w:rPr>
              <w:t>.</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выставка детского творчества,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3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 15.12-19.12</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proofErr w:type="spellStart"/>
            <w:r w:rsidRPr="006D6BCC">
              <w:rPr>
                <w:rFonts w:ascii="Times New Roman" w:hAnsi="Times New Roman" w:cs="Times New Roman"/>
                <w:sz w:val="24"/>
                <w:szCs w:val="24"/>
              </w:rPr>
              <w:lastRenderedPageBreak/>
              <w:t>Зимниезабавы</w:t>
            </w:r>
            <w:proofErr w:type="spellEnd"/>
            <w:r w:rsidRPr="006D6BCC">
              <w:rPr>
                <w:rFonts w:ascii="Times New Roman" w:hAnsi="Times New Roman" w:cs="Times New Roman"/>
                <w:sz w:val="24"/>
                <w:szCs w:val="24"/>
              </w:rPr>
              <w:t>.</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Употреблять существительные с обобщающим значением. Расширять представление о предметах верхней одежды, обуви, головных уборах в разное время года. Подбирать одежду по сезонам. Познакомить с составными частями предметов одежды. </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 xml:space="preserve">Итоговое игровое мероприятие: игры, интегрированные </w:t>
            </w:r>
            <w:proofErr w:type="gramStart"/>
            <w:r w:rsidRPr="006D6BCC">
              <w:rPr>
                <w:rFonts w:ascii="Times New Roman" w:hAnsi="Times New Roman" w:cs="Times New Roman"/>
                <w:sz w:val="24"/>
                <w:szCs w:val="24"/>
              </w:rPr>
              <w:t>занятия,  презентация</w:t>
            </w:r>
            <w:proofErr w:type="gramEnd"/>
            <w:r w:rsidRPr="006D6BCC">
              <w:rPr>
                <w:rFonts w:ascii="Times New Roman" w:hAnsi="Times New Roman" w:cs="Times New Roman"/>
                <w:sz w:val="24"/>
                <w:szCs w:val="24"/>
              </w:rPr>
              <w:t xml:space="preserve">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5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22.12.-31.12</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Зима. </w:t>
            </w:r>
            <w:proofErr w:type="spellStart"/>
            <w:r w:rsidRPr="006D6BCC">
              <w:rPr>
                <w:rFonts w:ascii="Times New Roman" w:hAnsi="Times New Roman" w:cs="Times New Roman"/>
                <w:sz w:val="24"/>
                <w:szCs w:val="24"/>
              </w:rPr>
              <w:t>Новыйгод</w:t>
            </w:r>
            <w:proofErr w:type="spellEnd"/>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Расширить представления </w:t>
            </w:r>
            <w:proofErr w:type="gramStart"/>
            <w:r w:rsidRPr="006D6BCC">
              <w:rPr>
                <w:rFonts w:ascii="Times New Roman" w:hAnsi="Times New Roman" w:cs="Times New Roman"/>
                <w:sz w:val="24"/>
                <w:szCs w:val="24"/>
              </w:rPr>
              <w:t>детей  о</w:t>
            </w:r>
            <w:proofErr w:type="gramEnd"/>
            <w:r w:rsidRPr="006D6BCC">
              <w:rPr>
                <w:rFonts w:ascii="Times New Roman" w:hAnsi="Times New Roman" w:cs="Times New Roman"/>
                <w:sz w:val="24"/>
                <w:szCs w:val="24"/>
              </w:rPr>
              <w:t xml:space="preserve"> зимних забавах (катание на санках, </w:t>
            </w:r>
            <w:proofErr w:type="spellStart"/>
            <w:r w:rsidRPr="006D6BCC">
              <w:rPr>
                <w:rFonts w:ascii="Times New Roman" w:hAnsi="Times New Roman" w:cs="Times New Roman"/>
                <w:sz w:val="24"/>
                <w:szCs w:val="24"/>
              </w:rPr>
              <w:t>снегокатах</w:t>
            </w:r>
            <w:proofErr w:type="spellEnd"/>
            <w:r w:rsidRPr="006D6BCC">
              <w:rPr>
                <w:rFonts w:ascii="Times New Roman" w:hAnsi="Times New Roman" w:cs="Times New Roman"/>
                <w:sz w:val="24"/>
                <w:szCs w:val="24"/>
              </w:rPr>
              <w:t>, ледянках, лыжах,  умение слепить и украсить снеговика, игра в снежки, игра в хоккей…).</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Способствовать формированию здорового образа </w:t>
            </w:r>
            <w:proofErr w:type="gramStart"/>
            <w:r w:rsidRPr="006D6BCC">
              <w:rPr>
                <w:rFonts w:ascii="Times New Roman" w:hAnsi="Times New Roman" w:cs="Times New Roman"/>
                <w:sz w:val="24"/>
                <w:szCs w:val="24"/>
              </w:rPr>
              <w:t>жизни,  развивать</w:t>
            </w:r>
            <w:proofErr w:type="gramEnd"/>
            <w:r w:rsidRPr="006D6BCC">
              <w:rPr>
                <w:rFonts w:ascii="Times New Roman" w:hAnsi="Times New Roman" w:cs="Times New Roman"/>
                <w:sz w:val="24"/>
                <w:szCs w:val="24"/>
              </w:rPr>
              <w:t xml:space="preserve">  связную речь.</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Расширение представлений детей о традициях празднования Нового года в мире. </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Формирование прикладных умений при изготовлении новогодних сюрпризов и подарков.</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Расширение представлений о зиме. Развитие умений вести сезонные наблюдения, замечать красоту зимней природы.</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новогодние праздники, выставка детского и совместного творчества</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январь</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12.01.-16.01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Предметы домашнего обихода: мебель, посуда.</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Знакомство детей с обобщающим понятием “посуда” и “мебель”.</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Учить правильно называть посуду: кухонная, столовая, чайная, глиняная, стеклянная, металлическая.</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интегрированное занятие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19.01-23.01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Деревья. </w:t>
            </w:r>
            <w:proofErr w:type="spellStart"/>
            <w:r w:rsidRPr="006D6BCC">
              <w:rPr>
                <w:rFonts w:ascii="Times New Roman" w:hAnsi="Times New Roman" w:cs="Times New Roman"/>
                <w:sz w:val="24"/>
                <w:szCs w:val="24"/>
              </w:rPr>
              <w:t>Кустарникизимой</w:t>
            </w:r>
            <w:proofErr w:type="spellEnd"/>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Знакомить с особенностями внешнего вида и названием деревьев (берёза, клён, сосна). Расширять представления детей об осени. Развивать умения устанавливать связи между явлениями живой и неживой природы. Расширять </w:t>
            </w:r>
            <w:r w:rsidRPr="006D6BCC">
              <w:rPr>
                <w:rFonts w:ascii="Times New Roman" w:hAnsi="Times New Roman" w:cs="Times New Roman"/>
                <w:sz w:val="24"/>
                <w:szCs w:val="24"/>
              </w:rPr>
              <w:lastRenderedPageBreak/>
              <w:t>знания о деревьях, представления о правилах безопасного поведения на природе. Воспитывать бережное отношение к природе. Формировать элементарные экологические представления.</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lastRenderedPageBreak/>
              <w:t>Итоговое игровое мероприятие: сюжетно-ролевая игра, выставка детского творчества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3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26.01-02.02</w:t>
            </w:r>
          </w:p>
        </w:tc>
      </w:tr>
      <w:tr w:rsidR="006D6BCC" w:rsidRPr="006D6BCC" w:rsidTr="00275A6D">
        <w:trPr>
          <w:trHeight w:val="2972"/>
        </w:trPr>
        <w:tc>
          <w:tcPr>
            <w:tcW w:w="2130" w:type="dxa"/>
          </w:tcPr>
          <w:p w:rsidR="006D6BCC" w:rsidRPr="006D6BCC" w:rsidRDefault="006D6BCC" w:rsidP="00275A6D">
            <w:pPr>
              <w:jc w:val="center"/>
              <w:rPr>
                <w:rFonts w:ascii="Times New Roman" w:hAnsi="Times New Roman" w:cs="Times New Roman"/>
                <w:sz w:val="24"/>
                <w:szCs w:val="24"/>
              </w:rPr>
            </w:pPr>
            <w:r w:rsidRPr="006D6BCC">
              <w:rPr>
                <w:rFonts w:ascii="Times New Roman" w:hAnsi="Times New Roman" w:cs="Times New Roman"/>
                <w:sz w:val="24"/>
                <w:szCs w:val="24"/>
              </w:rPr>
              <w:t>Тематическая неделя «Мы помним, мы гордимся!» (Блокада Лен</w:t>
            </w:r>
            <w:r w:rsidR="00275A6D">
              <w:rPr>
                <w:rFonts w:ascii="Times New Roman" w:hAnsi="Times New Roman" w:cs="Times New Roman"/>
                <w:sz w:val="24"/>
                <w:szCs w:val="24"/>
              </w:rPr>
              <w:t xml:space="preserve">инграда, </w:t>
            </w:r>
            <w:proofErr w:type="gramStart"/>
            <w:r w:rsidR="00275A6D">
              <w:rPr>
                <w:rFonts w:ascii="Times New Roman" w:hAnsi="Times New Roman" w:cs="Times New Roman"/>
                <w:sz w:val="24"/>
                <w:szCs w:val="24"/>
              </w:rPr>
              <w:t>Сталинградская  битва</w:t>
            </w:r>
            <w:proofErr w:type="gramEnd"/>
            <w:r w:rsidR="00275A6D">
              <w:rPr>
                <w:rFonts w:ascii="Times New Roman" w:hAnsi="Times New Roman" w:cs="Times New Roman"/>
                <w:sz w:val="24"/>
                <w:szCs w:val="24"/>
              </w:rPr>
              <w:t>)</w:t>
            </w:r>
          </w:p>
        </w:tc>
        <w:tc>
          <w:tcPr>
            <w:tcW w:w="8222" w:type="dxa"/>
          </w:tcPr>
          <w:p w:rsidR="006D6BCC" w:rsidRPr="006D6BCC" w:rsidRDefault="006D6BCC" w:rsidP="006D6BCC">
            <w:pPr>
              <w:pStyle w:val="c1"/>
              <w:spacing w:before="0" w:beforeAutospacing="0" w:after="0" w:afterAutospacing="0"/>
            </w:pPr>
            <w:r w:rsidRPr="006D6BCC">
              <w:rPr>
                <w:rStyle w:val="c0"/>
                <w:rFonts w:eastAsia="Century Schoolbook"/>
              </w:rPr>
              <w:t>Продолжать знакомить детей с историческими событиями Великой отечественной войны по освобождению Сталинграда от фашистских захватчиков. Дать детям представление о мужестве и героизме защитников Сталинграда;</w:t>
            </w:r>
          </w:p>
          <w:p w:rsidR="006D6BCC" w:rsidRPr="006D6BCC" w:rsidRDefault="006D6BCC" w:rsidP="006D6BCC">
            <w:pPr>
              <w:pStyle w:val="c1"/>
              <w:spacing w:before="0" w:beforeAutospacing="0" w:after="0" w:afterAutospacing="0"/>
            </w:pPr>
            <w:r w:rsidRPr="006D6BCC">
              <w:rPr>
                <w:rStyle w:val="c0"/>
                <w:rFonts w:eastAsia="Century Schoolbook"/>
              </w:rPr>
              <w:t>Воспитывать чувство гордости за свою Родину, свой народ, чувство сострадания к тем, кому выпала тяжелая доля военной поры;    </w:t>
            </w:r>
          </w:p>
          <w:p w:rsidR="006D6BCC" w:rsidRPr="006D6BCC" w:rsidRDefault="006D6BCC" w:rsidP="006D6BCC">
            <w:pPr>
              <w:pStyle w:val="c1"/>
              <w:spacing w:before="0" w:beforeAutospacing="0" w:after="0" w:afterAutospacing="0"/>
            </w:pPr>
            <w:r w:rsidRPr="006D6BCC">
              <w:rPr>
                <w:rStyle w:val="c0"/>
                <w:rFonts w:eastAsia="Century Schoolbook"/>
              </w:rPr>
              <w:t>Формировать бережное отношение к истории своей страны и ее наследию;</w:t>
            </w:r>
          </w:p>
          <w:p w:rsidR="006D6BCC" w:rsidRPr="006D6BCC" w:rsidRDefault="006D6BCC" w:rsidP="006D6BCC">
            <w:pPr>
              <w:jc w:val="both"/>
              <w:rPr>
                <w:rFonts w:ascii="Times New Roman" w:hAnsi="Times New Roman" w:cs="Times New Roman"/>
                <w:sz w:val="24"/>
                <w:szCs w:val="24"/>
              </w:rPr>
            </w:pPr>
            <w:r w:rsidRPr="006D6BCC">
              <w:rPr>
                <w:rStyle w:val="c0"/>
                <w:rFonts w:ascii="Times New Roman" w:eastAsia="Century Schoolbook" w:hAnsi="Times New Roman" w:cs="Times New Roman"/>
                <w:sz w:val="24"/>
                <w:szCs w:val="24"/>
              </w:rPr>
              <w:t>Развивать</w:t>
            </w:r>
            <w:r w:rsidR="00275A6D">
              <w:rPr>
                <w:rStyle w:val="c0"/>
                <w:rFonts w:ascii="Times New Roman" w:eastAsia="Century Schoolbook" w:hAnsi="Times New Roman" w:cs="Times New Roman"/>
                <w:sz w:val="24"/>
                <w:szCs w:val="24"/>
              </w:rPr>
              <w:t xml:space="preserve"> </w:t>
            </w:r>
            <w:r w:rsidRPr="006D6BCC">
              <w:rPr>
                <w:rStyle w:val="c0"/>
                <w:rFonts w:ascii="Times New Roman" w:eastAsia="Century Schoolbook" w:hAnsi="Times New Roman" w:cs="Times New Roman"/>
                <w:sz w:val="24"/>
                <w:szCs w:val="24"/>
              </w:rPr>
              <w:t>любознательность, наблюдательность, внимание.</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 xml:space="preserve">Итоговое игровое мероприятие: интегрированные занятия, презентация </w:t>
            </w:r>
            <w:proofErr w:type="gramStart"/>
            <w:r w:rsidRPr="006D6BCC">
              <w:rPr>
                <w:rFonts w:ascii="Times New Roman" w:hAnsi="Times New Roman" w:cs="Times New Roman"/>
                <w:sz w:val="24"/>
                <w:szCs w:val="24"/>
              </w:rPr>
              <w:t xml:space="preserve">проектов,   </w:t>
            </w:r>
            <w:proofErr w:type="gramEnd"/>
            <w:r w:rsidRPr="006D6BCC">
              <w:rPr>
                <w:rFonts w:ascii="Times New Roman" w:hAnsi="Times New Roman" w:cs="Times New Roman"/>
                <w:sz w:val="24"/>
                <w:szCs w:val="24"/>
              </w:rPr>
              <w:t>участие во Всероссийской интеллектуальной игре «Высота 102,0»</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февраль</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03.02-31.01</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Животные холодных стран</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познакомить с климатическими условиями разных материков, с животным миром полярных районов, развивать любознательность; воспитывать любовь и </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интерес к природе и стремление изучать природу</w:t>
            </w:r>
          </w:p>
          <w:p w:rsidR="006D6BCC" w:rsidRPr="006D6BCC" w:rsidRDefault="006D6BCC" w:rsidP="006D6BCC">
            <w:pPr>
              <w:pStyle w:val="c1"/>
              <w:spacing w:before="0" w:beforeAutospacing="0" w:after="0" w:afterAutospacing="0"/>
            </w:pPr>
          </w:p>
        </w:tc>
      </w:tr>
      <w:tr w:rsidR="006D6BCC" w:rsidRPr="006D6BCC" w:rsidTr="006D6BCC">
        <w:tc>
          <w:tcPr>
            <w:tcW w:w="10352" w:type="dxa"/>
            <w:gridSpan w:val="2"/>
            <w:shd w:val="clear" w:color="auto" w:fill="D6E3BC" w:themeFill="accent3" w:themeFillTint="66"/>
          </w:tcPr>
          <w:p w:rsidR="006D6BCC" w:rsidRPr="006D6BCC" w:rsidRDefault="00275A6D" w:rsidP="006D6BCC">
            <w:pPr>
              <w:rPr>
                <w:rFonts w:ascii="Times New Roman" w:hAnsi="Times New Roman" w:cs="Times New Roman"/>
                <w:sz w:val="24"/>
                <w:szCs w:val="24"/>
              </w:rPr>
            </w:pPr>
            <w:r w:rsidRPr="00275A6D">
              <w:rPr>
                <w:rFonts w:ascii="Times New Roman" w:hAnsi="Times New Roman" w:cs="Times New Roman"/>
                <w:sz w:val="24"/>
                <w:szCs w:val="24"/>
              </w:rPr>
              <w:t>Итоговое игровое мероприятие: интегрированные занятия, досуги</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09.02.-13.02</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Средства связи: почта, сотовый телефон, компьютер</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познакомить детей с основными средствами связи- почтой, телефоном…;</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формировать представления о труде работников почты;</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познакомить детей с предметами ближайшего окружения, их назначением и свойствами материалов, из которых они сделаны;</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интегрированные занятия, досуги</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lastRenderedPageBreak/>
              <w:t>3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16.02.-20.02</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День защитника Отечества. Наша армия. Военная техника</w:t>
            </w:r>
          </w:p>
        </w:tc>
        <w:tc>
          <w:tcPr>
            <w:tcW w:w="8222" w:type="dxa"/>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Воспитание уважения к защитникам Отечества.</w:t>
            </w:r>
          </w:p>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 xml:space="preserve"> Расширение представлений о государственных праздниках, о празднике День защитника Отечества, о воинах российской армии.</w:t>
            </w:r>
          </w:p>
          <w:p w:rsidR="006D6BCC" w:rsidRPr="006D6BCC" w:rsidRDefault="006D6BCC" w:rsidP="006D6BCC">
            <w:pPr>
              <w:pStyle w:val="Default"/>
              <w:jc w:val="both"/>
              <w:rPr>
                <w:rFonts w:ascii="Times New Roman" w:hAnsi="Times New Roman" w:cs="Times New Roman"/>
                <w:color w:val="auto"/>
              </w:rPr>
            </w:pPr>
            <w:r w:rsidRPr="006D6BCC">
              <w:rPr>
                <w:rFonts w:ascii="Times New Roman" w:hAnsi="Times New Roman" w:cs="Times New Roman"/>
              </w:rPr>
              <w:t>Совершенствование умения видеть отдельные различия во внешнем виде летчика, моряка, пограничника, танкиста, называть военных и военную технику (самолет, корабль, танк) на картинках.</w:t>
            </w:r>
          </w:p>
        </w:tc>
      </w:tr>
      <w:tr w:rsidR="006D6BCC" w:rsidRPr="006D6BCC" w:rsidTr="006D6BCC">
        <w:tc>
          <w:tcPr>
            <w:tcW w:w="10352" w:type="dxa"/>
            <w:gridSpan w:val="2"/>
            <w:shd w:val="clear" w:color="auto" w:fill="D6E3BC" w:themeFill="accent3" w:themeFillTint="66"/>
          </w:tcPr>
          <w:p w:rsidR="006D6BCC" w:rsidRPr="006D6BCC" w:rsidRDefault="006D6BCC" w:rsidP="006D6BCC">
            <w:pPr>
              <w:pStyle w:val="Default"/>
              <w:jc w:val="both"/>
              <w:rPr>
                <w:rFonts w:ascii="Times New Roman" w:hAnsi="Times New Roman" w:cs="Times New Roman"/>
                <w:color w:val="auto"/>
              </w:rPr>
            </w:pPr>
            <w:r w:rsidRPr="006D6BCC">
              <w:rPr>
                <w:rFonts w:ascii="Times New Roman" w:hAnsi="Times New Roman" w:cs="Times New Roman"/>
                <w:color w:val="auto"/>
              </w:rPr>
              <w:t>Итоговое игровое мероприятие: сюжетно-ролевые игры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24.02.-27.02</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Транспорт</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Уточнение представлений о том, что машины движутся по проезжей части улицы, а пешеходы идут по тротуару. </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Расширение представлений о видах и отличиях (грузовой и легковой) транспорта, об особенностях их передвижения. </w:t>
            </w:r>
          </w:p>
          <w:p w:rsidR="006D6BCC" w:rsidRPr="006D6BCC" w:rsidRDefault="006D6BCC" w:rsidP="006D6BCC">
            <w:pPr>
              <w:pStyle w:val="Default"/>
              <w:jc w:val="both"/>
              <w:rPr>
                <w:rFonts w:ascii="Times New Roman" w:hAnsi="Times New Roman" w:cs="Times New Roman"/>
                <w:color w:val="auto"/>
              </w:rPr>
            </w:pPr>
            <w:r w:rsidRPr="006D6BCC">
              <w:rPr>
                <w:rFonts w:ascii="Times New Roman" w:hAnsi="Times New Roman" w:cs="Times New Roman"/>
                <w:color w:val="auto"/>
              </w:rPr>
              <w:t>Формирование представления о назначении специализированного транспорта: пожарной машины, милицейской машины, скорой помощи.</w:t>
            </w:r>
          </w:p>
        </w:tc>
      </w:tr>
      <w:tr w:rsidR="006D6BCC" w:rsidRPr="006D6BCC" w:rsidTr="006D6BCC">
        <w:tc>
          <w:tcPr>
            <w:tcW w:w="10352" w:type="dxa"/>
            <w:gridSpan w:val="2"/>
            <w:shd w:val="clear" w:color="auto" w:fill="D9D9D9" w:themeFill="background1" w:themeFillShade="D9"/>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сюжетно-ролевые игры и др.</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март</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1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02.03-06.03</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8 Марта - Международный женский день. Женские профессии.</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Формирование ценностных представлений о семье, семейных традициях.</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Воспитание чувства любви и уважения к маме, бабушке, желания помогать им, заботиться о них</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развлечения, выставка детского творчества</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10.03.-13.03</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Человек в природе весной. Красная книга</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Углублять и конкретизировать представление о животном и      растительном мире родного края. Выявить значимость «Красной книги», для чего она создана. Развивать поисковую деятельность (развивать способность целенаправленно наблюдать, исследовать, давать правильную оценку </w:t>
            </w:r>
            <w:r w:rsidRPr="006D6BCC">
              <w:rPr>
                <w:rFonts w:ascii="Times New Roman" w:hAnsi="Times New Roman" w:cs="Times New Roman"/>
                <w:sz w:val="24"/>
                <w:szCs w:val="24"/>
              </w:rPr>
              <w:lastRenderedPageBreak/>
              <w:t>предметам, явлениям, нравственную оценку отношениям, поступкам</w:t>
            </w:r>
            <w:proofErr w:type="gramStart"/>
            <w:r w:rsidRPr="006D6BCC">
              <w:rPr>
                <w:rFonts w:ascii="Times New Roman" w:hAnsi="Times New Roman" w:cs="Times New Roman"/>
                <w:sz w:val="24"/>
                <w:szCs w:val="24"/>
              </w:rPr>
              <w:t>).Воспитывать</w:t>
            </w:r>
            <w:proofErr w:type="gramEnd"/>
            <w:r w:rsidRPr="006D6BCC">
              <w:rPr>
                <w:rFonts w:ascii="Times New Roman" w:hAnsi="Times New Roman" w:cs="Times New Roman"/>
                <w:sz w:val="24"/>
                <w:szCs w:val="24"/>
              </w:rPr>
              <w:t xml:space="preserve"> интерес и любовь к природе.</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lastRenderedPageBreak/>
              <w:t>Итоговое игровое мероприятие: выставка детского творчества.</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3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16.03.-20.03</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Комнатные растения. Цветы. Огород на окне.</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Развивать практические навыки ухода за комнатными растениями. Развивать связную речь детей; Формировать бережное отношение к цветам, желание ухаживать за цветами. Воспитывать любовь к прекрасному, красоте окружающего мира. Учить детей ухаживать за растениями в комнатных условиях.</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сюжетно-ролевые игры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неделя</w:t>
            </w:r>
          </w:p>
          <w:p w:rsidR="006D6BCC" w:rsidRPr="006D6BCC" w:rsidRDefault="006D6BCC" w:rsidP="006D6BCC">
            <w:pPr>
              <w:jc w:val="center"/>
              <w:rPr>
                <w:rStyle w:val="c20"/>
                <w:rFonts w:ascii="Times New Roman" w:hAnsi="Times New Roman" w:cs="Times New Roman"/>
                <w:sz w:val="24"/>
                <w:szCs w:val="24"/>
              </w:rPr>
            </w:pPr>
            <w:r w:rsidRPr="006D6BCC">
              <w:rPr>
                <w:rFonts w:ascii="Times New Roman" w:hAnsi="Times New Roman" w:cs="Times New Roman"/>
                <w:sz w:val="24"/>
                <w:szCs w:val="24"/>
              </w:rPr>
              <w:t>23.03.-27.03</w:t>
            </w:r>
          </w:p>
        </w:tc>
      </w:tr>
      <w:tr w:rsidR="006D6BCC" w:rsidRPr="006D6BCC" w:rsidTr="006D6BCC">
        <w:tc>
          <w:tcPr>
            <w:tcW w:w="2130" w:type="dxa"/>
          </w:tcPr>
          <w:p w:rsidR="006D6BCC" w:rsidRPr="006D6BCC" w:rsidRDefault="006D6BCC" w:rsidP="006D6BCC">
            <w:pPr>
              <w:rPr>
                <w:rFonts w:ascii="Times New Roman" w:hAnsi="Times New Roman" w:cs="Times New Roman"/>
                <w:sz w:val="24"/>
                <w:szCs w:val="24"/>
              </w:rPr>
            </w:pP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«Книжкина неделя»</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Продолжать формировать у детей представление о роли книги в жизни человека, истории создания книги, книгопечатания. Углубить интерес детей к литературе, воспитывать желание к постоянному общению с книгой в совместной со взрослым и самостоятельной деятельности; развивать способность к целостному восприятию текста; продолжать учить пересказывать сказки и </w:t>
            </w:r>
            <w:proofErr w:type="gramStart"/>
            <w:r w:rsidRPr="006D6BCC">
              <w:rPr>
                <w:rFonts w:ascii="Times New Roman" w:hAnsi="Times New Roman" w:cs="Times New Roman"/>
                <w:sz w:val="24"/>
                <w:szCs w:val="24"/>
              </w:rPr>
              <w:t>рассказы ,</w:t>
            </w:r>
            <w:proofErr w:type="gramEnd"/>
            <w:r w:rsidRPr="006D6BCC">
              <w:rPr>
                <w:rFonts w:ascii="Times New Roman" w:hAnsi="Times New Roman" w:cs="Times New Roman"/>
                <w:sz w:val="24"/>
                <w:szCs w:val="24"/>
              </w:rPr>
              <w:t xml:space="preserve"> выразительно читать наизусть стихи. Воспитывать у детей бережное и ответственное отношение к книгам, желание поддерживать в хорошем состоянии.</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выставка детского творчества,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5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 30.03-3.04</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275A6D">
              <w:rPr>
                <w:rFonts w:ascii="Times New Roman" w:hAnsi="Times New Roman" w:cs="Times New Roman"/>
                <w:szCs w:val="24"/>
              </w:rPr>
              <w:t>Театр. Библиотека. Международный день театра. День детской книги</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Развитие способностей детей средствами театрального искусства. Создать условия для развития творческой активности детей, участвующих в театральной деятельности. Совершенствовать артистические навыки детей в плане переживания и воплощения образа, а также их исполнительские умения.</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выставка детского творчес</w:t>
            </w:r>
            <w:r w:rsidR="00275A6D">
              <w:rPr>
                <w:rFonts w:ascii="Times New Roman" w:hAnsi="Times New Roman" w:cs="Times New Roman"/>
                <w:sz w:val="24"/>
                <w:szCs w:val="24"/>
              </w:rPr>
              <w:t>тва, презентация проектов и др.</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апрель</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1 неделя </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06.04-10.04</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lastRenderedPageBreak/>
              <w:t>День космонавтики. Покорение космоса</w:t>
            </w:r>
          </w:p>
        </w:tc>
        <w:tc>
          <w:tcPr>
            <w:tcW w:w="8222" w:type="dxa"/>
          </w:tcPr>
          <w:p w:rsidR="006D6BCC" w:rsidRPr="006D6BCC" w:rsidRDefault="006D6BCC" w:rsidP="006D6BCC">
            <w:pPr>
              <w:shd w:val="clear" w:color="auto" w:fill="FFFFFF"/>
              <w:spacing w:after="0"/>
              <w:rPr>
                <w:rFonts w:ascii="Times New Roman" w:hAnsi="Times New Roman" w:cs="Times New Roman"/>
                <w:color w:val="000000"/>
                <w:sz w:val="24"/>
                <w:szCs w:val="24"/>
              </w:rPr>
            </w:pPr>
            <w:r w:rsidRPr="006D6BCC">
              <w:rPr>
                <w:rStyle w:val="c31"/>
                <w:rFonts w:ascii="Times New Roman" w:hAnsi="Times New Roman" w:cs="Times New Roman"/>
                <w:color w:val="000000"/>
                <w:sz w:val="24"/>
                <w:szCs w:val="24"/>
              </w:rPr>
              <w:t>Совершенствовать уже имеющиеся представления о космосе, космонавтах; развивать мышление, память, интерес к познанию окружающего мира; воспитывать бережное отношение к планете Земля.</w:t>
            </w:r>
          </w:p>
          <w:p w:rsidR="006D6BCC" w:rsidRPr="006D6BCC" w:rsidRDefault="006D6BCC" w:rsidP="006D6BCC">
            <w:pPr>
              <w:shd w:val="clear" w:color="auto" w:fill="FFFFFF"/>
              <w:spacing w:after="0"/>
              <w:rPr>
                <w:rFonts w:ascii="Times New Roman" w:hAnsi="Times New Roman" w:cs="Times New Roman"/>
                <w:color w:val="000000"/>
                <w:sz w:val="24"/>
                <w:szCs w:val="24"/>
              </w:rPr>
            </w:pPr>
            <w:r w:rsidRPr="006D6BCC">
              <w:rPr>
                <w:rStyle w:val="c31"/>
                <w:rFonts w:ascii="Times New Roman" w:hAnsi="Times New Roman" w:cs="Times New Roman"/>
                <w:color w:val="000000"/>
                <w:sz w:val="24"/>
                <w:szCs w:val="24"/>
              </w:rPr>
              <w:t>Развитие познавательной активности и интереса к познанию окружающего мира.</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 xml:space="preserve">Итоговое игровое мероприятие: спортивные </w:t>
            </w:r>
            <w:proofErr w:type="gramStart"/>
            <w:r w:rsidRPr="006D6BCC">
              <w:rPr>
                <w:rFonts w:ascii="Times New Roman" w:hAnsi="Times New Roman" w:cs="Times New Roman"/>
                <w:sz w:val="24"/>
                <w:szCs w:val="24"/>
              </w:rPr>
              <w:t>развлечения ,</w:t>
            </w:r>
            <w:proofErr w:type="gramEnd"/>
            <w:r w:rsidRPr="006D6BCC">
              <w:rPr>
                <w:rFonts w:ascii="Times New Roman" w:hAnsi="Times New Roman" w:cs="Times New Roman"/>
                <w:sz w:val="24"/>
                <w:szCs w:val="24"/>
              </w:rPr>
              <w:t xml:space="preserve">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13.04-17.04</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proofErr w:type="gramStart"/>
            <w:r w:rsidRPr="00275A6D">
              <w:rPr>
                <w:rFonts w:ascii="Times New Roman" w:hAnsi="Times New Roman" w:cs="Times New Roman"/>
                <w:szCs w:val="24"/>
              </w:rPr>
              <w:t>Районная  неделя</w:t>
            </w:r>
            <w:proofErr w:type="gramEnd"/>
            <w:r w:rsidRPr="00275A6D">
              <w:rPr>
                <w:rFonts w:ascii="Times New Roman" w:hAnsi="Times New Roman" w:cs="Times New Roman"/>
                <w:szCs w:val="24"/>
              </w:rPr>
              <w:t xml:space="preserve"> «Будущее планеты в наших руках» - ко всемирному дню Матери-Земли.</w:t>
            </w:r>
          </w:p>
        </w:tc>
        <w:tc>
          <w:tcPr>
            <w:tcW w:w="8222" w:type="dxa"/>
          </w:tcPr>
          <w:p w:rsidR="006D6BCC" w:rsidRPr="006D6BCC" w:rsidRDefault="006D6BCC" w:rsidP="006D6BCC">
            <w:pPr>
              <w:pStyle w:val="a9"/>
              <w:shd w:val="clear" w:color="auto" w:fill="FFFFFF"/>
              <w:spacing w:before="0" w:beforeAutospacing="0" w:after="0" w:afterAutospacing="0"/>
              <w:ind w:firstLine="360"/>
            </w:pPr>
            <w:r w:rsidRPr="006D6BCC">
              <w:t>Расширить представления детей о </w:t>
            </w:r>
            <w:hyperlink r:id="rId15" w:tooltip="Планета Земля - наш дом. Экология планеты" w:history="1">
              <w:r w:rsidRPr="006D6BCC">
                <w:rPr>
                  <w:rStyle w:val="ad"/>
                  <w:rFonts w:eastAsiaTheme="majorEastAsia"/>
                  <w:bCs/>
                  <w:bdr w:val="none" w:sz="0" w:space="0" w:color="auto" w:frame="1"/>
                </w:rPr>
                <w:t>планете Земля</w:t>
              </w:r>
            </w:hyperlink>
            <w:r w:rsidRPr="006D6BCC">
              <w:t> как общем доме людей. Знакомить детей с природным многообразием </w:t>
            </w:r>
            <w:r w:rsidRPr="006D6BCC">
              <w:rPr>
                <w:rStyle w:val="af5"/>
                <w:b w:val="0"/>
                <w:bdr w:val="none" w:sz="0" w:space="0" w:color="auto" w:frame="1"/>
              </w:rPr>
              <w:t>планеты Земля</w:t>
            </w:r>
            <w:r w:rsidRPr="006D6BCC">
              <w:rPr>
                <w:b/>
              </w:rPr>
              <w:t>.</w:t>
            </w:r>
            <w:r w:rsidRPr="006D6BCC">
              <w:t xml:space="preserve"> Развивать умение устанавливать причинно-следственные связи между природными явлениями. Развивать кругозор детей. Воспитывать любовь к природе, желание беречь и защищать её.</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комплексные занятия, выставка детского творчества,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3неделя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20.04-24.04</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Человек в природе весной. Красная книга</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color w:val="111111"/>
                <w:sz w:val="24"/>
                <w:szCs w:val="24"/>
                <w:shd w:val="clear" w:color="auto" w:fill="FFFFFF"/>
              </w:rPr>
              <w:t>Расширять представление детей о разнообразии </w:t>
            </w:r>
            <w:hyperlink r:id="rId16" w:tooltip="Природа, планета Земля, экология" w:history="1">
              <w:r w:rsidRPr="006D6BCC">
                <w:rPr>
                  <w:rStyle w:val="ad"/>
                  <w:rFonts w:ascii="Times New Roman" w:hAnsi="Times New Roman" w:cs="Times New Roman"/>
                  <w:bCs/>
                  <w:sz w:val="24"/>
                  <w:szCs w:val="24"/>
                  <w:bdr w:val="none" w:sz="0" w:space="0" w:color="auto" w:frame="1"/>
                </w:rPr>
                <w:t>природного мира</w:t>
              </w:r>
            </w:hyperlink>
            <w:r w:rsidRPr="006D6BCC">
              <w:rPr>
                <w:rFonts w:ascii="Times New Roman" w:hAnsi="Times New Roman" w:cs="Times New Roman"/>
                <w:sz w:val="24"/>
                <w:szCs w:val="24"/>
                <w:shd w:val="clear" w:color="auto" w:fill="FFFFFF"/>
              </w:rPr>
              <w:t>.</w:t>
            </w:r>
            <w:r w:rsidRPr="006D6BCC">
              <w:rPr>
                <w:rFonts w:ascii="Times New Roman" w:hAnsi="Times New Roman" w:cs="Times New Roman"/>
                <w:color w:val="111111"/>
                <w:sz w:val="24"/>
                <w:szCs w:val="24"/>
                <w:shd w:val="clear" w:color="auto" w:fill="FFFFFF"/>
              </w:rPr>
              <w:t xml:space="preserve"> Дать понятия о редких и исчезающих растениях и животных, занесённых в </w:t>
            </w:r>
            <w:r w:rsidRPr="006D6BCC">
              <w:rPr>
                <w:rStyle w:val="af5"/>
                <w:rFonts w:ascii="Times New Roman" w:hAnsi="Times New Roman" w:cs="Times New Roman"/>
                <w:color w:val="111111"/>
                <w:sz w:val="24"/>
                <w:szCs w:val="24"/>
                <w:bdr w:val="none" w:sz="0" w:space="0" w:color="auto" w:frame="1"/>
                <w:shd w:val="clear" w:color="auto" w:fill="FFFFFF"/>
              </w:rPr>
              <w:t>Красную книгу</w:t>
            </w:r>
            <w:r w:rsidRPr="006D6BCC">
              <w:rPr>
                <w:rFonts w:ascii="Times New Roman" w:hAnsi="Times New Roman" w:cs="Times New Roman"/>
                <w:color w:val="111111"/>
                <w:sz w:val="24"/>
                <w:szCs w:val="24"/>
                <w:shd w:val="clear" w:color="auto" w:fill="FFFFFF"/>
              </w:rPr>
              <w:t xml:space="preserve">. Формировать представления о заповедных местах, </w:t>
            </w:r>
            <w:proofErr w:type="gramStart"/>
            <w:r w:rsidRPr="006D6BCC">
              <w:rPr>
                <w:rFonts w:ascii="Times New Roman" w:hAnsi="Times New Roman" w:cs="Times New Roman"/>
                <w:color w:val="111111"/>
                <w:sz w:val="24"/>
                <w:szCs w:val="24"/>
                <w:shd w:val="clear" w:color="auto" w:fill="FFFFFF"/>
              </w:rPr>
              <w:t>Подводить</w:t>
            </w:r>
            <w:proofErr w:type="gramEnd"/>
            <w:r w:rsidRPr="006D6BCC">
              <w:rPr>
                <w:rFonts w:ascii="Times New Roman" w:hAnsi="Times New Roman" w:cs="Times New Roman"/>
                <w:color w:val="111111"/>
                <w:sz w:val="24"/>
                <w:szCs w:val="24"/>
                <w:shd w:val="clear" w:color="auto" w:fill="FFFFFF"/>
              </w:rPr>
              <w:t xml:space="preserve"> детей к умению самостоятельно делать элементарные выводы об охране окружающей среды.</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презентация проектов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27.04-30.4</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Неделя искусства.</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Формировать элементарные представления о видах искусства.</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Познакомить с культурными явлениями: театром, цирком, зоопарком, вернисажем и их атрибутами. Познакомить с людьми, работающими в них; правилами поведения.</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Закреплять знания детей о книге, книжной иллюстрации. Познакомить с библиотекой как центром хранения книг, созданных писателями и поэтами.</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развлечения, сюжетно-ролевые игры, выставка детского творчества и др.</w:t>
            </w:r>
          </w:p>
        </w:tc>
      </w:tr>
      <w:tr w:rsidR="006D6BCC" w:rsidRPr="006D6BCC" w:rsidTr="006D6BCC">
        <w:tc>
          <w:tcPr>
            <w:tcW w:w="10352" w:type="dxa"/>
            <w:gridSpan w:val="2"/>
            <w:shd w:val="clear" w:color="auto" w:fill="DBE5F1" w:themeFill="accent1"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май</w:t>
            </w:r>
          </w:p>
        </w:tc>
      </w:tr>
      <w:tr w:rsidR="006D6BCC" w:rsidRPr="006D6BCC" w:rsidTr="006D6BCC">
        <w:tc>
          <w:tcPr>
            <w:tcW w:w="10352" w:type="dxa"/>
            <w:gridSpan w:val="2"/>
            <w:shd w:val="clear" w:color="auto" w:fill="auto"/>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lastRenderedPageBreak/>
              <w:t>1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02.05-06.05</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«День Победы»</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Воспитание уважения к защитникам Отечества.</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Расширение представлений о государственных праздниках, о празднике День Победы, о воинах, которые защищали нашу Родину.</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Совершенствование умения видеть отдельные различия во внешнем виде лётчика, моряка, пограничника, танкиста, называть военных и военную технику (самолёт, корабль, танк) на картинках.</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развлечения, комплексные занятия, вечера военной песни и др.</w:t>
            </w:r>
          </w:p>
        </w:tc>
      </w:tr>
      <w:tr w:rsidR="006D6BCC" w:rsidRPr="006D6BCC" w:rsidTr="006D6BCC">
        <w:tc>
          <w:tcPr>
            <w:tcW w:w="10352" w:type="dxa"/>
            <w:gridSpan w:val="2"/>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2 неделя</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 xml:space="preserve"> 11.05-15.05</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275A6D">
              <w:rPr>
                <w:rFonts w:ascii="Times New Roman" w:hAnsi="Times New Roman" w:cs="Times New Roman"/>
                <w:szCs w:val="24"/>
              </w:rPr>
              <w:t>«Основы безопасности поведения (жизнедеятельности)» (колющие, режущие предметы, электроприборы, поведение в природе, беседы о безопасном использовании предметов; о безопасности: когда остался дома один. Беседы о правилах поведения в природе, о безопасности и осмотрительном отношении к опасным ситуациям).</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 xml:space="preserve">Расширять представления об опасных для человека предметах домашнего обихода (колющие, режущие предметы, электроприборы), правилах их использования, внимательном отношении к предметам.  Расширять представления </w:t>
            </w:r>
            <w:proofErr w:type="gramStart"/>
            <w:r w:rsidRPr="006D6BCC">
              <w:rPr>
                <w:rFonts w:ascii="Times New Roman" w:hAnsi="Times New Roman" w:cs="Times New Roman"/>
                <w:sz w:val="24"/>
                <w:szCs w:val="24"/>
              </w:rPr>
              <w:t>о  основах</w:t>
            </w:r>
            <w:proofErr w:type="gramEnd"/>
            <w:r w:rsidRPr="006D6BCC">
              <w:rPr>
                <w:rFonts w:ascii="Times New Roman" w:hAnsi="Times New Roman" w:cs="Times New Roman"/>
                <w:sz w:val="24"/>
                <w:szCs w:val="24"/>
              </w:rPr>
              <w:t xml:space="preserve"> безопасности собственной жизнедеятельности. </w:t>
            </w:r>
            <w:proofErr w:type="gramStart"/>
            <w:r w:rsidRPr="006D6BCC">
              <w:rPr>
                <w:rFonts w:ascii="Times New Roman" w:hAnsi="Times New Roman" w:cs="Times New Roman"/>
                <w:sz w:val="24"/>
                <w:szCs w:val="24"/>
              </w:rPr>
              <w:t>Расширять  представления</w:t>
            </w:r>
            <w:proofErr w:type="gramEnd"/>
            <w:r w:rsidRPr="006D6BCC">
              <w:rPr>
                <w:rFonts w:ascii="Times New Roman" w:hAnsi="Times New Roman" w:cs="Times New Roman"/>
                <w:sz w:val="24"/>
                <w:szCs w:val="24"/>
              </w:rPr>
              <w:t xml:space="preserve"> об опасных для человека и окружающего мира природы ситуациях и способах поведения в них. Приобщать к правилам безопасного для человека и окружающего мира природы поведения (в лесу, в парке, около водоёма). Расширять представление осторожного и осмотрительного отношения к потенциально опасным для человека и окружающего мира природы ситуациям.</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интегрированное занятие, досуги, сюжетно-ролевые игры</w:t>
            </w:r>
          </w:p>
        </w:tc>
      </w:tr>
      <w:tr w:rsidR="006D6BCC" w:rsidRPr="006D6BCC" w:rsidTr="006D6BCC">
        <w:tc>
          <w:tcPr>
            <w:tcW w:w="10352" w:type="dxa"/>
            <w:gridSpan w:val="2"/>
            <w:shd w:val="clear" w:color="auto" w:fill="F2DBDB" w:themeFill="accent2"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экспертно-оценочный этап: педагогическая диагностика оценки индивидуального развития воспитанника.</w:t>
            </w:r>
          </w:p>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Итоговый</w:t>
            </w:r>
            <w:r w:rsidR="00275A6D">
              <w:rPr>
                <w:rFonts w:ascii="Times New Roman" w:hAnsi="Times New Roman" w:cs="Times New Roman"/>
                <w:sz w:val="24"/>
                <w:szCs w:val="24"/>
              </w:rPr>
              <w:t xml:space="preserve"> </w:t>
            </w:r>
            <w:r w:rsidRPr="006D6BCC">
              <w:rPr>
                <w:rFonts w:ascii="Times New Roman" w:hAnsi="Times New Roman" w:cs="Times New Roman"/>
                <w:sz w:val="24"/>
                <w:szCs w:val="24"/>
              </w:rPr>
              <w:t>мониторинг (15.05 - 26.05)</w:t>
            </w:r>
          </w:p>
        </w:tc>
      </w:tr>
      <w:tr w:rsidR="006D6BCC" w:rsidRPr="006D6BCC" w:rsidTr="006D6BCC">
        <w:tc>
          <w:tcPr>
            <w:tcW w:w="10352" w:type="dxa"/>
            <w:gridSpan w:val="2"/>
          </w:tcPr>
          <w:p w:rsidR="006D6BCC" w:rsidRPr="006D6BCC" w:rsidRDefault="006D6BCC" w:rsidP="00275A6D">
            <w:pPr>
              <w:jc w:val="center"/>
              <w:rPr>
                <w:rFonts w:ascii="Times New Roman" w:hAnsi="Times New Roman" w:cs="Times New Roman"/>
                <w:sz w:val="24"/>
                <w:szCs w:val="24"/>
              </w:rPr>
            </w:pPr>
            <w:r w:rsidRPr="006D6BCC">
              <w:rPr>
                <w:rFonts w:ascii="Times New Roman" w:hAnsi="Times New Roman" w:cs="Times New Roman"/>
                <w:sz w:val="24"/>
                <w:szCs w:val="24"/>
              </w:rPr>
              <w:t>3 неделя</w:t>
            </w:r>
          </w:p>
          <w:p w:rsidR="006D6BCC" w:rsidRPr="006D6BCC" w:rsidRDefault="00275A6D" w:rsidP="00275A6D">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 (18.05 -22.05)</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lastRenderedPageBreak/>
              <w:t>Весенние работы на приусадебных участках. Животные водоемов.</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Расширять представления об орудиях труда. Систематизировать знания о процессе посадки. Формировать практические навыки посадки растений. Развивать мыслительную деятельность в результате выполнения заданий, разгадывания загадок. Корректировать навыки продуктивной деятельности. Воспитывать положительное отношение к труду, интерес к сельскохозяйственной трудовой деятельности.</w:t>
            </w:r>
          </w:p>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Познакомить детей с водоемами и их обитателями - рыбами (об особенностях строения, обитания, что едят, где живут, обогащать и активизировать словарь по данной теме.</w:t>
            </w:r>
          </w:p>
        </w:tc>
      </w:tr>
      <w:tr w:rsidR="006D6BCC" w:rsidRPr="006D6BCC" w:rsidTr="006D6BCC">
        <w:tc>
          <w:tcPr>
            <w:tcW w:w="10352" w:type="dxa"/>
            <w:gridSpan w:val="2"/>
            <w:shd w:val="clear" w:color="auto" w:fill="D6E3BC" w:themeFill="accent3" w:themeFillTint="66"/>
          </w:tcPr>
          <w:p w:rsidR="006D6BCC" w:rsidRPr="006D6BCC" w:rsidRDefault="006D6BCC" w:rsidP="006D6BCC">
            <w:pPr>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игры, досуги</w:t>
            </w:r>
          </w:p>
        </w:tc>
      </w:tr>
      <w:tr w:rsidR="006D6BCC" w:rsidRPr="006D6BCC" w:rsidTr="006D6BCC">
        <w:tc>
          <w:tcPr>
            <w:tcW w:w="10352" w:type="dxa"/>
            <w:gridSpan w:val="2"/>
            <w:shd w:val="clear" w:color="auto" w:fill="auto"/>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4 неделя</w:t>
            </w:r>
          </w:p>
          <w:p w:rsidR="006D6BCC" w:rsidRPr="006D6BCC" w:rsidRDefault="00275A6D" w:rsidP="00275A6D">
            <w:pPr>
              <w:jc w:val="center"/>
              <w:rPr>
                <w:rFonts w:ascii="Times New Roman" w:hAnsi="Times New Roman" w:cs="Times New Roman"/>
                <w:sz w:val="24"/>
                <w:szCs w:val="24"/>
              </w:rPr>
            </w:pPr>
            <w:r>
              <w:rPr>
                <w:rFonts w:ascii="Times New Roman" w:hAnsi="Times New Roman" w:cs="Times New Roman"/>
                <w:sz w:val="24"/>
                <w:szCs w:val="24"/>
              </w:rPr>
              <w:t>25.05-29.05</w:t>
            </w:r>
          </w:p>
        </w:tc>
      </w:tr>
      <w:tr w:rsidR="006D6BCC" w:rsidRPr="006D6BCC" w:rsidTr="006D6BCC">
        <w:tc>
          <w:tcPr>
            <w:tcW w:w="2130" w:type="dxa"/>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Неделя безопасности.</w:t>
            </w:r>
          </w:p>
        </w:tc>
        <w:tc>
          <w:tcPr>
            <w:tcW w:w="8222" w:type="dxa"/>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Расширять представления о лете; признаках лета. Учить устанавливать простейшие связи между явлениями живой и неживой природы, вести сезонные наблюдения. Знакомить с летними видами спорта, безопасность в лесу.</w:t>
            </w:r>
          </w:p>
        </w:tc>
      </w:tr>
      <w:tr w:rsidR="006D6BCC" w:rsidRPr="006D6BCC" w:rsidTr="006D6BCC">
        <w:tc>
          <w:tcPr>
            <w:tcW w:w="10352" w:type="dxa"/>
            <w:gridSpan w:val="2"/>
            <w:shd w:val="clear" w:color="auto" w:fill="C2D69B" w:themeFill="accent3" w:themeFillTint="99"/>
          </w:tcPr>
          <w:p w:rsidR="006D6BCC" w:rsidRPr="006D6BCC" w:rsidRDefault="006D6BCC" w:rsidP="006D6BCC">
            <w:pPr>
              <w:jc w:val="both"/>
              <w:rPr>
                <w:rFonts w:ascii="Times New Roman" w:hAnsi="Times New Roman" w:cs="Times New Roman"/>
                <w:sz w:val="24"/>
                <w:szCs w:val="24"/>
              </w:rPr>
            </w:pPr>
            <w:r w:rsidRPr="006D6BCC">
              <w:rPr>
                <w:rFonts w:ascii="Times New Roman" w:hAnsi="Times New Roman" w:cs="Times New Roman"/>
                <w:sz w:val="24"/>
                <w:szCs w:val="24"/>
              </w:rPr>
              <w:t>Итоговое игровое мероприятие: игры, выставка детского творчества</w:t>
            </w:r>
          </w:p>
        </w:tc>
      </w:tr>
      <w:tr w:rsidR="006D6BCC" w:rsidRPr="006D6BCC" w:rsidTr="006D6BCC">
        <w:tc>
          <w:tcPr>
            <w:tcW w:w="10352" w:type="dxa"/>
            <w:gridSpan w:val="2"/>
            <w:shd w:val="clear" w:color="auto" w:fill="F2DBDB" w:themeFill="accent2" w:themeFillTint="33"/>
          </w:tcPr>
          <w:p w:rsidR="006D6BCC" w:rsidRPr="006D6BCC" w:rsidRDefault="006D6BCC" w:rsidP="006D6BCC">
            <w:pPr>
              <w:jc w:val="center"/>
              <w:rPr>
                <w:rFonts w:ascii="Times New Roman" w:hAnsi="Times New Roman" w:cs="Times New Roman"/>
                <w:sz w:val="24"/>
                <w:szCs w:val="24"/>
              </w:rPr>
            </w:pPr>
            <w:r w:rsidRPr="006D6BCC">
              <w:rPr>
                <w:rFonts w:ascii="Times New Roman" w:hAnsi="Times New Roman" w:cs="Times New Roman"/>
                <w:sz w:val="24"/>
                <w:szCs w:val="24"/>
              </w:rPr>
              <w:t>01.06-31.08- каникулярный режим (летний период)</w:t>
            </w:r>
          </w:p>
        </w:tc>
      </w:tr>
    </w:tbl>
    <w:p w:rsidR="00360212" w:rsidRPr="006D6BCC" w:rsidRDefault="00360212" w:rsidP="00360212">
      <w:pPr>
        <w:spacing w:after="0" w:line="240" w:lineRule="auto"/>
        <w:rPr>
          <w:rFonts w:ascii="Times New Roman" w:eastAsia="Times New Roman" w:hAnsi="Times New Roman" w:cs="Times New Roman"/>
          <w:sz w:val="24"/>
          <w:szCs w:val="24"/>
          <w:lang w:eastAsia="ru-RU"/>
        </w:rPr>
      </w:pPr>
    </w:p>
    <w:p w:rsidR="00360212" w:rsidRPr="006D6BCC" w:rsidRDefault="00360212" w:rsidP="00360212">
      <w:pPr>
        <w:spacing w:after="0" w:line="240" w:lineRule="auto"/>
        <w:rPr>
          <w:rFonts w:ascii="Times New Roman" w:eastAsia="Times New Roman" w:hAnsi="Times New Roman" w:cs="Times New Roman"/>
          <w:sz w:val="24"/>
          <w:szCs w:val="24"/>
          <w:lang w:eastAsia="ru-RU"/>
        </w:rPr>
      </w:pPr>
    </w:p>
    <w:p w:rsidR="008F66DD" w:rsidRPr="008F66DD" w:rsidRDefault="00E664A7" w:rsidP="00BE45B5">
      <w:pPr>
        <w:pageBreakBefore/>
        <w:widowControl w:val="0"/>
        <w:suppressAutoHyphens/>
        <w:spacing w:after="0" w:line="240" w:lineRule="auto"/>
        <w:jc w:val="both"/>
        <w:rPr>
          <w:rFonts w:ascii="Times New Roman" w:eastAsia="Times New Roman" w:hAnsi="Times New Roman" w:cs="Times New Roman"/>
          <w:sz w:val="24"/>
          <w:szCs w:val="24"/>
          <w:lang w:eastAsia="ar-SA"/>
        </w:rPr>
      </w:pPr>
      <w:bookmarkStart w:id="33" w:name="sub_1040"/>
      <w:r>
        <w:rPr>
          <w:rFonts w:ascii="Times New Roman" w:eastAsia="Times New Roman" w:hAnsi="Times New Roman" w:cs="Times New Roman"/>
          <w:b/>
          <w:sz w:val="24"/>
          <w:szCs w:val="24"/>
          <w:lang w:eastAsia="ar-SA"/>
        </w:rPr>
        <w:lastRenderedPageBreak/>
        <w:t>2.3</w:t>
      </w:r>
      <w:r w:rsidR="008F66DD" w:rsidRPr="008F66DD">
        <w:rPr>
          <w:rFonts w:ascii="Times New Roman" w:eastAsia="Times New Roman" w:hAnsi="Times New Roman" w:cs="Times New Roman"/>
          <w:b/>
          <w:sz w:val="24"/>
          <w:szCs w:val="24"/>
          <w:lang w:eastAsia="ar-SA"/>
        </w:rPr>
        <w:t xml:space="preserve">. ВЗАИМОДЕЙСТВИЕ ПЕДАГОГИЧЕСКИХ РАБОТНИКОВ </w:t>
      </w:r>
      <w:r w:rsidR="00BE45B5">
        <w:rPr>
          <w:rFonts w:ascii="Times New Roman" w:eastAsia="Times New Roman" w:hAnsi="Times New Roman" w:cs="Times New Roman"/>
          <w:b/>
          <w:sz w:val="24"/>
          <w:szCs w:val="24"/>
          <w:lang w:eastAsia="ar-SA"/>
        </w:rPr>
        <w:t>С ДЕТЬМИ С РАС</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i/>
          <w:sz w:val="24"/>
          <w:szCs w:val="24"/>
          <w:lang w:eastAsia="ar-SA"/>
        </w:rPr>
        <w:t>Вариативные формы, способы, методы и средства реализации Программы отражают следующие аспекты образовательной среды:</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sz w:val="24"/>
          <w:szCs w:val="24"/>
          <w:lang w:eastAsia="ar-SA"/>
        </w:rPr>
        <w:t>1. Формы, способы, методы и средства реализации программы, которые отражают следующие аспекты образовательной среды:</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 xml:space="preserve">- </w:t>
      </w:r>
      <w:r w:rsidRPr="008F66DD">
        <w:rPr>
          <w:rFonts w:ascii="Times New Roman" w:eastAsia="Times New Roman" w:hAnsi="Times New Roman" w:cs="Times New Roman"/>
          <w:sz w:val="24"/>
          <w:szCs w:val="24"/>
          <w:lang w:eastAsia="ar-SA"/>
        </w:rPr>
        <w:t>характер взаимодействия с педагогическим работником;</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 xml:space="preserve">- </w:t>
      </w:r>
      <w:r w:rsidRPr="008F66DD">
        <w:rPr>
          <w:rFonts w:ascii="Times New Roman" w:eastAsia="Times New Roman" w:hAnsi="Times New Roman" w:cs="Times New Roman"/>
          <w:sz w:val="24"/>
          <w:szCs w:val="24"/>
          <w:lang w:eastAsia="ar-SA"/>
        </w:rPr>
        <w:t>характер взаимодействия с другими детьми;</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b/>
          <w:sz w:val="24"/>
          <w:szCs w:val="24"/>
          <w:lang w:eastAsia="ar-SA"/>
        </w:rPr>
        <w:t xml:space="preserve">- </w:t>
      </w:r>
      <w:r w:rsidRPr="008F66DD">
        <w:rPr>
          <w:rFonts w:ascii="Times New Roman" w:eastAsia="Times New Roman" w:hAnsi="Times New Roman" w:cs="Times New Roman"/>
          <w:sz w:val="24"/>
          <w:szCs w:val="24"/>
          <w:lang w:eastAsia="ar-SA"/>
        </w:rPr>
        <w:t>система отношений ребенка к миру, к другим людям, к себе самому.</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3. </w:t>
      </w:r>
      <w:r w:rsidRPr="008F66DD">
        <w:rPr>
          <w:rFonts w:ascii="Times New Roman" w:eastAsia="Times New Roman" w:hAnsi="Times New Roman" w:cs="Times New Roman"/>
          <w:sz w:val="24"/>
          <w:szCs w:val="24"/>
          <w:u w:val="single"/>
          <w:lang w:eastAsia="ar-SA"/>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w:t>
      </w:r>
      <w:r w:rsidRPr="008F66DD">
        <w:rPr>
          <w:rFonts w:ascii="Times New Roman" w:eastAsia="Times New Roman" w:hAnsi="Times New Roman" w:cs="Times New Roman"/>
          <w:sz w:val="24"/>
          <w:szCs w:val="24"/>
          <w:lang w:eastAsia="ar-SA"/>
        </w:rPr>
        <w:t>.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4. Процесс приобретения общих культурных умений во всей его полноте возможен только в том случае, если </w:t>
      </w:r>
      <w:r w:rsidRPr="008F66DD">
        <w:rPr>
          <w:rFonts w:ascii="Times New Roman" w:eastAsia="Times New Roman" w:hAnsi="Times New Roman" w:cs="Times New Roman"/>
          <w:i/>
          <w:sz w:val="24"/>
          <w:szCs w:val="24"/>
          <w:lang w:eastAsia="ar-SA"/>
        </w:rPr>
        <w:t>педагогический работник выступает в этом процессе в роли партнера</w:t>
      </w:r>
      <w:r w:rsidRPr="008F66DD">
        <w:rPr>
          <w:rFonts w:ascii="Times New Roman" w:eastAsia="Times New Roman" w:hAnsi="Times New Roman" w:cs="Times New Roman"/>
          <w:sz w:val="24"/>
          <w:szCs w:val="24"/>
          <w:lang w:eastAsia="ar-SA"/>
        </w:rPr>
        <w:t>, а не руководителя, поддерживая и развивая мотивацию ребенка. Партнерские отношения педагогического работника и ребенка в ДОО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5. Для личностно-порождающего взаимодействия характерно </w:t>
      </w:r>
      <w:r w:rsidRPr="008F66DD">
        <w:rPr>
          <w:rFonts w:ascii="Times New Roman" w:eastAsia="Times New Roman" w:hAnsi="Times New Roman" w:cs="Times New Roman"/>
          <w:i/>
          <w:sz w:val="24"/>
          <w:szCs w:val="24"/>
          <w:lang w:eastAsia="ar-SA"/>
        </w:rPr>
        <w:t>принятие ребенка таким, какой он есть, и вера в его способности</w:t>
      </w:r>
      <w:r w:rsidRPr="008F66DD">
        <w:rPr>
          <w:rFonts w:ascii="Times New Roman" w:eastAsia="Times New Roman" w:hAnsi="Times New Roman" w:cs="Times New Roman"/>
          <w:sz w:val="24"/>
          <w:szCs w:val="24"/>
          <w:lang w:eastAsia="ar-SA"/>
        </w:rPr>
        <w:t>.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6. </w:t>
      </w:r>
      <w:r w:rsidRPr="008F66DD">
        <w:rPr>
          <w:rFonts w:ascii="Times New Roman" w:eastAsia="Times New Roman" w:hAnsi="Times New Roman" w:cs="Times New Roman"/>
          <w:i/>
          <w:sz w:val="24"/>
          <w:szCs w:val="24"/>
          <w:lang w:eastAsia="ar-SA"/>
        </w:rPr>
        <w:t>Личностно-порождающее взаимодействие способствует формированию у ребенка различных позитивных качеств</w:t>
      </w:r>
      <w:r w:rsidRPr="008F66DD">
        <w:rPr>
          <w:rFonts w:ascii="Times New Roman" w:eastAsia="Times New Roman" w:hAnsi="Times New Roman" w:cs="Times New Roman"/>
          <w:sz w:val="24"/>
          <w:szCs w:val="24"/>
          <w:lang w:eastAsia="ar-SA"/>
        </w:rPr>
        <w:t xml:space="preserve">.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w:t>
      </w:r>
      <w:proofErr w:type="gramStart"/>
      <w:r w:rsidRPr="008F66DD">
        <w:rPr>
          <w:rFonts w:ascii="Times New Roman" w:eastAsia="Times New Roman" w:hAnsi="Times New Roman" w:cs="Times New Roman"/>
          <w:sz w:val="24"/>
          <w:szCs w:val="24"/>
          <w:lang w:eastAsia="ar-SA"/>
        </w:rPr>
        <w:t>предоставляют</w:t>
      </w:r>
      <w:proofErr w:type="gramEnd"/>
      <w:r w:rsidRPr="008F66DD">
        <w:rPr>
          <w:rFonts w:ascii="Times New Roman" w:eastAsia="Times New Roman" w:hAnsi="Times New Roman" w:cs="Times New Roman"/>
          <w:sz w:val="24"/>
          <w:szCs w:val="24"/>
          <w:lang w:eastAsia="ar-SA"/>
        </w:rPr>
        <w:t xml:space="preserve"> ребенку самостоятельность, оказывают поддержку, вселяют веру в его силы, он не пасует перед трудностями, настойчиво ищет пути их преодоления.</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7. Ребенок не боится быть самим собой, быть искренним. </w:t>
      </w:r>
      <w:r w:rsidRPr="008F66DD">
        <w:rPr>
          <w:rFonts w:ascii="Times New Roman" w:eastAsia="Times New Roman" w:hAnsi="Times New Roman" w:cs="Times New Roman"/>
          <w:i/>
          <w:sz w:val="24"/>
          <w:szCs w:val="24"/>
          <w:lang w:eastAsia="ar-SA"/>
        </w:rPr>
        <w:t xml:space="preserve">Когда педагогический работник </w:t>
      </w:r>
      <w:proofErr w:type="gramStart"/>
      <w:r w:rsidRPr="008F66DD">
        <w:rPr>
          <w:rFonts w:ascii="Times New Roman" w:eastAsia="Times New Roman" w:hAnsi="Times New Roman" w:cs="Times New Roman"/>
          <w:i/>
          <w:sz w:val="24"/>
          <w:szCs w:val="24"/>
          <w:lang w:eastAsia="ar-SA"/>
        </w:rPr>
        <w:t>поддерживают</w:t>
      </w:r>
      <w:proofErr w:type="gramEnd"/>
      <w:r w:rsidRPr="008F66DD">
        <w:rPr>
          <w:rFonts w:ascii="Times New Roman" w:eastAsia="Times New Roman" w:hAnsi="Times New Roman" w:cs="Times New Roman"/>
          <w:i/>
          <w:sz w:val="24"/>
          <w:szCs w:val="24"/>
          <w:lang w:eastAsia="ar-SA"/>
        </w:rPr>
        <w:t xml:space="preserve">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w:t>
      </w:r>
      <w:r w:rsidRPr="008F66DD">
        <w:rPr>
          <w:rFonts w:ascii="Times New Roman" w:eastAsia="Times New Roman" w:hAnsi="Times New Roman" w:cs="Times New Roman"/>
          <w:sz w:val="24"/>
          <w:szCs w:val="24"/>
          <w:lang w:eastAsia="ar-SA"/>
        </w:rPr>
        <w:t>Взаимное доверие между педагогическим работником и детьми способствует истинному принятию ребенком моральных норм.</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w:t>
      </w:r>
      <w:r w:rsidRPr="008F66DD">
        <w:rPr>
          <w:rFonts w:ascii="Times New Roman" w:eastAsia="Times New Roman" w:hAnsi="Times New Roman" w:cs="Times New Roman"/>
          <w:sz w:val="24"/>
          <w:szCs w:val="24"/>
          <w:lang w:eastAsia="ar-SA"/>
        </w:rPr>
        <w:lastRenderedPageBreak/>
        <w:t>чувства ответственности за свой выбор.</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9. 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8F66DD" w:rsidRPr="008F66DD" w:rsidRDefault="008F66DD" w:rsidP="00275A6D">
      <w:pPr>
        <w:widowControl w:val="0"/>
        <w:suppressAutoHyphens/>
        <w:spacing w:after="0" w:line="240" w:lineRule="auto"/>
        <w:ind w:firstLine="709"/>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sz w:val="24"/>
          <w:szCs w:val="24"/>
          <w:lang w:eastAsia="ar-SA"/>
        </w:rPr>
        <w:t>11. Ребенок учится понимать других и сочувствовать им, потому что получает этот опыт из общения с педагогическим работником и</w:t>
      </w:r>
      <w:bookmarkStart w:id="34" w:name="Bookmark22"/>
      <w:r w:rsidRPr="008F66DD">
        <w:rPr>
          <w:rFonts w:ascii="Times New Roman" w:eastAsia="Times New Roman" w:hAnsi="Times New Roman" w:cs="Times New Roman"/>
          <w:sz w:val="24"/>
          <w:szCs w:val="24"/>
          <w:lang w:eastAsia="ar-SA"/>
        </w:rPr>
        <w:t xml:space="preserve"> переносит его на других людей.</w:t>
      </w:r>
    </w:p>
    <w:p w:rsidR="008F66DD" w:rsidRPr="008F66DD" w:rsidRDefault="008F66DD" w:rsidP="00275A6D">
      <w:pPr>
        <w:widowControl w:val="0"/>
        <w:suppressAutoHyphens/>
        <w:autoSpaceDE w:val="0"/>
        <w:autoSpaceDN w:val="0"/>
        <w:adjustRightInd w:val="0"/>
        <w:spacing w:after="0" w:line="240" w:lineRule="auto"/>
        <w:ind w:firstLine="709"/>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Успех коррекционно-воспитательной работы определяется строгой, продуманной системой, которая позволит осуществлять взаимосвязь и преемственность в работе логопеда, психолога, воспитателей, музыкального руководителя, инструктора по физической культуре соблюдая единые требования к детям с речевой патологией.   </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
          <w:bCs/>
          <w:i/>
          <w:sz w:val="24"/>
          <w:szCs w:val="24"/>
          <w:lang w:eastAsia="ar-SA"/>
        </w:rPr>
        <w:t>Модель взаимодействия субъектов коррекционно-образовательного процесса в 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9"/>
        <w:gridCol w:w="3278"/>
        <w:gridCol w:w="3141"/>
      </w:tblGrid>
      <w:tr w:rsidR="008F66DD" w:rsidRPr="008F66DD" w:rsidTr="00006487">
        <w:tc>
          <w:tcPr>
            <w:tcW w:w="3209" w:type="dxa"/>
            <w:shd w:val="clear" w:color="auto" w:fill="auto"/>
          </w:tcPr>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bCs/>
                <w:sz w:val="24"/>
                <w:szCs w:val="24"/>
                <w:lang w:eastAsia="ar-SA"/>
              </w:rPr>
            </w:pPr>
            <w:r w:rsidRPr="008F66DD">
              <w:rPr>
                <w:rFonts w:ascii="Times New Roman" w:eastAsia="Times New Roman" w:hAnsi="Times New Roman" w:cs="Times New Roman"/>
                <w:b/>
                <w:bCs/>
                <w:sz w:val="24"/>
                <w:szCs w:val="24"/>
                <w:lang w:eastAsia="ar-SA"/>
              </w:rPr>
              <w:t xml:space="preserve">Старший воспитатель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Составление годового плана с учетом планируемых мероприятий всех специалистов.</w:t>
            </w:r>
          </w:p>
          <w:p w:rsidR="008F66DD" w:rsidRPr="008F66DD" w:rsidRDefault="008F66DD" w:rsidP="008F66DD">
            <w:pPr>
              <w:widowControl w:val="0"/>
              <w:tabs>
                <w:tab w:val="left" w:pos="454"/>
              </w:tabs>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-Организация и проведение педсоветов, семинаров. </w:t>
            </w:r>
          </w:p>
          <w:p w:rsidR="008F66DD" w:rsidRPr="008F66DD" w:rsidRDefault="008F66DD" w:rsidP="008F66DD">
            <w:pPr>
              <w:widowControl w:val="0"/>
              <w:tabs>
                <w:tab w:val="left" w:pos="454"/>
              </w:tabs>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Руководство деятельностью </w:t>
            </w:r>
            <w:proofErr w:type="spellStart"/>
            <w:r w:rsidRPr="008F66DD">
              <w:rPr>
                <w:rFonts w:ascii="Times New Roman" w:eastAsia="Times New Roman" w:hAnsi="Times New Roman" w:cs="Times New Roman"/>
                <w:bCs/>
                <w:sz w:val="24"/>
                <w:szCs w:val="24"/>
                <w:lang w:eastAsia="ar-SA"/>
              </w:rPr>
              <w:t>ППк</w:t>
            </w:r>
            <w:proofErr w:type="spellEnd"/>
            <w:r w:rsidRPr="008F66DD">
              <w:rPr>
                <w:rFonts w:ascii="Times New Roman" w:eastAsia="Times New Roman" w:hAnsi="Times New Roman" w:cs="Times New Roman"/>
                <w:bCs/>
                <w:sz w:val="24"/>
                <w:szCs w:val="24"/>
                <w:lang w:eastAsia="ar-SA"/>
              </w:rPr>
              <w:t xml:space="preserve"> ДОУ. </w:t>
            </w:r>
          </w:p>
          <w:p w:rsidR="008F66DD" w:rsidRPr="008F66DD" w:rsidRDefault="008F66DD" w:rsidP="008F66DD">
            <w:pPr>
              <w:widowControl w:val="0"/>
              <w:tabs>
                <w:tab w:val="left" w:pos="454"/>
              </w:tabs>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Разработка и контроль ведения документации. </w:t>
            </w:r>
          </w:p>
          <w:p w:rsidR="008F66DD" w:rsidRPr="008F66DD" w:rsidRDefault="008F66DD" w:rsidP="008F66DD">
            <w:pPr>
              <w:widowControl w:val="0"/>
              <w:tabs>
                <w:tab w:val="left" w:pos="454"/>
              </w:tabs>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Контроль соблюдения режима. </w:t>
            </w:r>
          </w:p>
          <w:p w:rsidR="008F66DD" w:rsidRPr="008F66DD" w:rsidRDefault="008F66DD" w:rsidP="008F66DD">
            <w:pPr>
              <w:widowControl w:val="0"/>
              <w:tabs>
                <w:tab w:val="left" w:pos="454"/>
              </w:tabs>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Анализ проведения групповых, индивидуальных занятий.  </w:t>
            </w:r>
          </w:p>
          <w:p w:rsidR="008F66DD" w:rsidRPr="008F66DD" w:rsidRDefault="008F66DD" w:rsidP="008F66DD">
            <w:pPr>
              <w:widowControl w:val="0"/>
              <w:tabs>
                <w:tab w:val="left" w:pos="454"/>
              </w:tabs>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Контроль за повышением квалификации педагогов. </w:t>
            </w:r>
          </w:p>
        </w:tc>
        <w:tc>
          <w:tcPr>
            <w:tcW w:w="3278" w:type="dxa"/>
            <w:shd w:val="clear" w:color="auto" w:fill="auto"/>
          </w:tcPr>
          <w:p w:rsidR="005E1506" w:rsidRPr="005E1506" w:rsidRDefault="008F66DD" w:rsidP="005E1506">
            <w:pPr>
              <w:widowControl w:val="0"/>
              <w:suppressAutoHyphens/>
              <w:adjustRightInd w:val="0"/>
              <w:spacing w:after="0" w:line="240" w:lineRule="auto"/>
              <w:jc w:val="both"/>
              <w:rPr>
                <w:rFonts w:ascii="Times New Roman" w:eastAsia="Times New Roman" w:hAnsi="Times New Roman" w:cs="Times New Roman"/>
                <w:b/>
                <w:bCs/>
                <w:noProof/>
                <w:sz w:val="24"/>
                <w:szCs w:val="24"/>
                <w:lang w:eastAsia="ru-RU"/>
              </w:rPr>
            </w:pPr>
            <w:r w:rsidRPr="008F66DD">
              <w:rPr>
                <w:rFonts w:ascii="Times New Roman" w:eastAsia="Times New Roman" w:hAnsi="Times New Roman" w:cs="Times New Roman"/>
                <w:b/>
                <w:bCs/>
                <w:noProof/>
                <w:sz w:val="24"/>
                <w:szCs w:val="24"/>
                <w:lang w:eastAsia="ru-RU"/>
              </w:rPr>
              <w:t xml:space="preserve"> </w:t>
            </w:r>
            <w:r w:rsidR="005E1506" w:rsidRPr="005E1506">
              <w:rPr>
                <w:rFonts w:ascii="Times New Roman" w:eastAsia="Times New Roman" w:hAnsi="Times New Roman" w:cs="Times New Roman"/>
                <w:b/>
                <w:bCs/>
                <w:noProof/>
                <w:sz w:val="24"/>
                <w:szCs w:val="24"/>
                <w:lang w:eastAsia="ru-RU"/>
              </w:rPr>
              <w:t xml:space="preserve">Учитель-логопед </w:t>
            </w:r>
          </w:p>
          <w:p w:rsidR="005E1506" w:rsidRPr="005E1506" w:rsidRDefault="005E1506" w:rsidP="005E1506">
            <w:pPr>
              <w:widowControl w:val="0"/>
              <w:suppressAutoHyphens/>
              <w:adjustRightInd w:val="0"/>
              <w:spacing w:after="0" w:line="240" w:lineRule="auto"/>
              <w:jc w:val="both"/>
              <w:rPr>
                <w:rFonts w:ascii="Times New Roman" w:eastAsia="Times New Roman" w:hAnsi="Times New Roman" w:cs="Times New Roman"/>
                <w:bCs/>
                <w:noProof/>
                <w:sz w:val="24"/>
                <w:szCs w:val="24"/>
                <w:lang w:eastAsia="ru-RU"/>
              </w:rPr>
            </w:pPr>
            <w:r w:rsidRPr="005E1506">
              <w:rPr>
                <w:rFonts w:ascii="Times New Roman" w:eastAsia="Times New Roman" w:hAnsi="Times New Roman" w:cs="Times New Roman"/>
                <w:bCs/>
                <w:noProof/>
                <w:sz w:val="24"/>
                <w:szCs w:val="24"/>
                <w:lang w:eastAsia="ru-RU"/>
              </w:rPr>
              <w:t xml:space="preserve">-Постановка диафрагмального речевого дыхания.  </w:t>
            </w:r>
          </w:p>
          <w:p w:rsidR="005E1506" w:rsidRPr="005E1506" w:rsidRDefault="005E1506" w:rsidP="005E1506">
            <w:pPr>
              <w:widowControl w:val="0"/>
              <w:suppressAutoHyphens/>
              <w:adjustRightInd w:val="0"/>
              <w:spacing w:after="0" w:line="240" w:lineRule="auto"/>
              <w:jc w:val="both"/>
              <w:rPr>
                <w:rFonts w:ascii="Times New Roman" w:eastAsia="Times New Roman" w:hAnsi="Times New Roman" w:cs="Times New Roman"/>
                <w:bCs/>
                <w:noProof/>
                <w:sz w:val="24"/>
                <w:szCs w:val="24"/>
                <w:lang w:eastAsia="ru-RU"/>
              </w:rPr>
            </w:pPr>
            <w:r w:rsidRPr="005E1506">
              <w:rPr>
                <w:rFonts w:ascii="Times New Roman" w:eastAsia="Times New Roman" w:hAnsi="Times New Roman" w:cs="Times New Roman"/>
                <w:bCs/>
                <w:noProof/>
                <w:sz w:val="24"/>
                <w:szCs w:val="24"/>
                <w:lang w:eastAsia="ru-RU"/>
              </w:rPr>
              <w:t xml:space="preserve">- Коррекция дефектных звуков, постановка отсутствующих. </w:t>
            </w:r>
          </w:p>
          <w:p w:rsidR="005E1506" w:rsidRPr="005E1506" w:rsidRDefault="005E1506" w:rsidP="005E1506">
            <w:pPr>
              <w:widowControl w:val="0"/>
              <w:suppressAutoHyphens/>
              <w:adjustRightInd w:val="0"/>
              <w:spacing w:after="0" w:line="240" w:lineRule="auto"/>
              <w:jc w:val="both"/>
              <w:rPr>
                <w:rFonts w:ascii="Times New Roman" w:eastAsia="Times New Roman" w:hAnsi="Times New Roman" w:cs="Times New Roman"/>
                <w:bCs/>
                <w:noProof/>
                <w:sz w:val="24"/>
                <w:szCs w:val="24"/>
                <w:lang w:eastAsia="ru-RU"/>
              </w:rPr>
            </w:pPr>
            <w:r w:rsidRPr="005E1506">
              <w:rPr>
                <w:rFonts w:ascii="Times New Roman" w:eastAsia="Times New Roman" w:hAnsi="Times New Roman" w:cs="Times New Roman"/>
                <w:bCs/>
                <w:noProof/>
                <w:sz w:val="24"/>
                <w:szCs w:val="24"/>
                <w:lang w:eastAsia="ru-RU"/>
              </w:rPr>
              <w:t>- Автоматизация правильных звуков.</w:t>
            </w:r>
          </w:p>
          <w:p w:rsidR="008F66DD" w:rsidRPr="008F66DD" w:rsidRDefault="005E1506" w:rsidP="005E1506">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5E1506">
              <w:rPr>
                <w:rFonts w:ascii="Times New Roman" w:eastAsia="Times New Roman" w:hAnsi="Times New Roman" w:cs="Times New Roman"/>
                <w:bCs/>
                <w:noProof/>
                <w:sz w:val="24"/>
                <w:szCs w:val="24"/>
                <w:lang w:eastAsia="ru-RU"/>
              </w:rPr>
              <w:t>- Работа над остальными компонентами речевой системы.</w:t>
            </w:r>
          </w:p>
        </w:tc>
        <w:tc>
          <w:tcPr>
            <w:tcW w:w="3141" w:type="dxa"/>
            <w:shd w:val="clear" w:color="auto" w:fill="auto"/>
          </w:tcPr>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bCs/>
                <w:sz w:val="24"/>
                <w:szCs w:val="24"/>
                <w:lang w:eastAsia="ar-SA"/>
              </w:rPr>
            </w:pPr>
            <w:r w:rsidRPr="008F66DD">
              <w:rPr>
                <w:rFonts w:ascii="Times New Roman" w:eastAsia="Times New Roman" w:hAnsi="Times New Roman" w:cs="Times New Roman"/>
                <w:b/>
                <w:bCs/>
                <w:sz w:val="24"/>
                <w:szCs w:val="24"/>
                <w:lang w:eastAsia="ar-SA"/>
              </w:rPr>
              <w:t xml:space="preserve">Педагог-психолог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Соблюдение единого речевого режима.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Развитие и коррекция познавательных, психических процессов.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Выполнение с детьми графо-моторных упражнений, заданий на развитие мелкой моторики.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Развитие навыков общения, сотрудничества в группе сверстников.</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p>
        </w:tc>
      </w:tr>
      <w:tr w:rsidR="008F66DD" w:rsidRPr="008F66DD" w:rsidTr="00006487">
        <w:tc>
          <w:tcPr>
            <w:tcW w:w="3209" w:type="dxa"/>
            <w:shd w:val="clear" w:color="auto" w:fill="auto"/>
          </w:tcPr>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bCs/>
                <w:sz w:val="24"/>
                <w:szCs w:val="24"/>
                <w:lang w:eastAsia="ar-SA"/>
              </w:rPr>
            </w:pPr>
            <w:r w:rsidRPr="008F66DD">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1728470</wp:posOffset>
                      </wp:positionH>
                      <wp:positionV relativeFrom="paragraph">
                        <wp:posOffset>-279400</wp:posOffset>
                      </wp:positionV>
                      <wp:extent cx="629285" cy="584835"/>
                      <wp:effectExtent l="0" t="0" r="0" b="0"/>
                      <wp:wrapNone/>
                      <wp:docPr id="5" name="Полилиния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2080137">
                                <a:off x="0" y="0"/>
                                <a:ext cx="629285" cy="584835"/>
                              </a:xfrm>
                              <a:custGeom>
                                <a:avLst/>
                                <a:gdLst>
                                  <a:gd name="T0" fmla="*/ 0 w 629389"/>
                                  <a:gd name="T1" fmla="*/ 292332 h 584664"/>
                                  <a:gd name="T2" fmla="*/ 131549 w 629389"/>
                                  <a:gd name="T3" fmla="*/ 160783 h 584664"/>
                                  <a:gd name="T4" fmla="*/ 131549 w 629389"/>
                                  <a:gd name="T5" fmla="*/ 226557 h 584664"/>
                                  <a:gd name="T6" fmla="*/ 248920 w 629389"/>
                                  <a:gd name="T7" fmla="*/ 226557 h 584664"/>
                                  <a:gd name="T8" fmla="*/ 248920 w 629389"/>
                                  <a:gd name="T9" fmla="*/ 131549 h 584664"/>
                                  <a:gd name="T10" fmla="*/ 183145 w 629389"/>
                                  <a:gd name="T11" fmla="*/ 131549 h 584664"/>
                                  <a:gd name="T12" fmla="*/ 314695 w 629389"/>
                                  <a:gd name="T13" fmla="*/ 0 h 584664"/>
                                  <a:gd name="T14" fmla="*/ 446244 w 629389"/>
                                  <a:gd name="T15" fmla="*/ 131549 h 584664"/>
                                  <a:gd name="T16" fmla="*/ 380469 w 629389"/>
                                  <a:gd name="T17" fmla="*/ 131549 h 584664"/>
                                  <a:gd name="T18" fmla="*/ 380469 w 629389"/>
                                  <a:gd name="T19" fmla="*/ 226557 h 584664"/>
                                  <a:gd name="T20" fmla="*/ 497840 w 629389"/>
                                  <a:gd name="T21" fmla="*/ 226557 h 584664"/>
                                  <a:gd name="T22" fmla="*/ 497840 w 629389"/>
                                  <a:gd name="T23" fmla="*/ 160783 h 584664"/>
                                  <a:gd name="T24" fmla="*/ 629389 w 629389"/>
                                  <a:gd name="T25" fmla="*/ 292332 h 584664"/>
                                  <a:gd name="T26" fmla="*/ 497840 w 629389"/>
                                  <a:gd name="T27" fmla="*/ 423881 h 584664"/>
                                  <a:gd name="T28" fmla="*/ 497840 w 629389"/>
                                  <a:gd name="T29" fmla="*/ 358107 h 584664"/>
                                  <a:gd name="T30" fmla="*/ 380469 w 629389"/>
                                  <a:gd name="T31" fmla="*/ 358107 h 584664"/>
                                  <a:gd name="T32" fmla="*/ 380469 w 629389"/>
                                  <a:gd name="T33" fmla="*/ 453115 h 584664"/>
                                  <a:gd name="T34" fmla="*/ 446244 w 629389"/>
                                  <a:gd name="T35" fmla="*/ 453115 h 584664"/>
                                  <a:gd name="T36" fmla="*/ 314695 w 629389"/>
                                  <a:gd name="T37" fmla="*/ 584664 h 584664"/>
                                  <a:gd name="T38" fmla="*/ 183145 w 629389"/>
                                  <a:gd name="T39" fmla="*/ 453115 h 584664"/>
                                  <a:gd name="T40" fmla="*/ 248920 w 629389"/>
                                  <a:gd name="T41" fmla="*/ 453115 h 584664"/>
                                  <a:gd name="T42" fmla="*/ 248920 w 629389"/>
                                  <a:gd name="T43" fmla="*/ 358107 h 584664"/>
                                  <a:gd name="T44" fmla="*/ 131549 w 629389"/>
                                  <a:gd name="T45" fmla="*/ 358107 h 584664"/>
                                  <a:gd name="T46" fmla="*/ 131549 w 629389"/>
                                  <a:gd name="T47" fmla="*/ 423881 h 584664"/>
                                  <a:gd name="T48" fmla="*/ 0 w 629389"/>
                                  <a:gd name="T49" fmla="*/ 292332 h 58466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29389" h="584664">
                                    <a:moveTo>
                                      <a:pt x="0" y="292332"/>
                                    </a:moveTo>
                                    <a:lnTo>
                                      <a:pt x="131549" y="160783"/>
                                    </a:lnTo>
                                    <a:lnTo>
                                      <a:pt x="131549" y="226557"/>
                                    </a:lnTo>
                                    <a:lnTo>
                                      <a:pt x="248920" y="226557"/>
                                    </a:lnTo>
                                    <a:lnTo>
                                      <a:pt x="248920" y="131549"/>
                                    </a:lnTo>
                                    <a:lnTo>
                                      <a:pt x="183145" y="131549"/>
                                    </a:lnTo>
                                    <a:lnTo>
                                      <a:pt x="314695" y="0"/>
                                    </a:lnTo>
                                    <a:lnTo>
                                      <a:pt x="446244" y="131549"/>
                                    </a:lnTo>
                                    <a:lnTo>
                                      <a:pt x="380469" y="131549"/>
                                    </a:lnTo>
                                    <a:lnTo>
                                      <a:pt x="380469" y="226557"/>
                                    </a:lnTo>
                                    <a:lnTo>
                                      <a:pt x="497840" y="226557"/>
                                    </a:lnTo>
                                    <a:lnTo>
                                      <a:pt x="497840" y="160783"/>
                                    </a:lnTo>
                                    <a:lnTo>
                                      <a:pt x="629389" y="292332"/>
                                    </a:lnTo>
                                    <a:lnTo>
                                      <a:pt x="497840" y="423881"/>
                                    </a:lnTo>
                                    <a:lnTo>
                                      <a:pt x="497840" y="358107"/>
                                    </a:lnTo>
                                    <a:lnTo>
                                      <a:pt x="380469" y="358107"/>
                                    </a:lnTo>
                                    <a:lnTo>
                                      <a:pt x="380469" y="453115"/>
                                    </a:lnTo>
                                    <a:lnTo>
                                      <a:pt x="446244" y="453115"/>
                                    </a:lnTo>
                                    <a:lnTo>
                                      <a:pt x="314695" y="584664"/>
                                    </a:lnTo>
                                    <a:lnTo>
                                      <a:pt x="183145" y="453115"/>
                                    </a:lnTo>
                                    <a:lnTo>
                                      <a:pt x="248920" y="453115"/>
                                    </a:lnTo>
                                    <a:lnTo>
                                      <a:pt x="248920" y="358107"/>
                                    </a:lnTo>
                                    <a:lnTo>
                                      <a:pt x="131549" y="358107"/>
                                    </a:lnTo>
                                    <a:lnTo>
                                      <a:pt x="131549" y="423881"/>
                                    </a:lnTo>
                                    <a:lnTo>
                                      <a:pt x="0" y="292332"/>
                                    </a:lnTo>
                                    <a:close/>
                                  </a:path>
                                </a:pathLst>
                              </a:custGeom>
                              <a:solidFill>
                                <a:srgbClr val="FFFFFF"/>
                              </a:solidFill>
                              <a:ln w="12700">
                                <a:solidFill>
                                  <a:srgbClr val="80808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7EE1B2F1" id="Полилиния 5" o:spid="_x0000_s1026" style="position:absolute;margin-left:136.1pt;margin-top:-22pt;width:49.55pt;height:46.05pt;rotation:-2272064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9389,584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" path="m,292332l131549,160783r,65774l248920,226557r,-95008l183145,131549,314695,,446244,131549r-65775,l380469,226557r117371,l497840,160783,629389,292332,497840,423881r,-65774l380469,358107r,95008l446244,453115,314695,584664,183145,453115r65775,l248920,358107r-117371,l131549,423881,,292332xe" strokecolor="gray" strokeweight="1pt">
                      <v:stroke joinstyle="miter"/>
                      <v:path arrowok="t" o:connecttype="custom" o:connectlocs="0,292418;131527,160830;131527,226623;248879,226623;248879,131587;183115,131587;314643,0;446170,131587;380406,131587;380406,226623;497758,226623;497758,160830;629285,292418;497758,424005;497758,358212;380406,358212;380406,453248;446170,453248;314643,584835;183115,453248;248879,453248;248879,358212;131527,358212;131527,424005;0,292418" o:connectangles="0,0,0,0,0,0,0,0,0,0,0,0,0,0,0,0,0,0,0,0,0,0,0,0,0"/>
                    </v:shape>
                  </w:pict>
                </mc:Fallback>
              </mc:AlternateContent>
            </w:r>
            <w:r w:rsidRPr="008F66DD">
              <w:rPr>
                <w:rFonts w:ascii="Times New Roman" w:eastAsia="Times New Roman" w:hAnsi="Times New Roman" w:cs="Times New Roman"/>
                <w:b/>
                <w:bCs/>
                <w:sz w:val="24"/>
                <w:szCs w:val="24"/>
                <w:lang w:eastAsia="ar-SA"/>
              </w:rPr>
              <w:t xml:space="preserve">Родители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Соблюдение единого речевого режима.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Выполнение домашних заданий и рекомендаций логопеда. </w:t>
            </w:r>
          </w:p>
          <w:p w:rsidR="008F66DD" w:rsidRPr="008F66DD" w:rsidRDefault="00BE45B5"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1495425</wp:posOffset>
                      </wp:positionH>
                      <wp:positionV relativeFrom="paragraph">
                        <wp:posOffset>835660</wp:posOffset>
                      </wp:positionV>
                      <wp:extent cx="629285" cy="584835"/>
                      <wp:effectExtent l="0" t="0" r="0" b="0"/>
                      <wp:wrapNone/>
                      <wp:docPr id="4"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2435737">
                                <a:off x="0" y="0"/>
                                <a:ext cx="629285" cy="584835"/>
                              </a:xfrm>
                              <a:custGeom>
                                <a:avLst/>
                                <a:gdLst>
                                  <a:gd name="T0" fmla="*/ 0 w 629389"/>
                                  <a:gd name="T1" fmla="*/ 292332 h 584664"/>
                                  <a:gd name="T2" fmla="*/ 131549 w 629389"/>
                                  <a:gd name="T3" fmla="*/ 160783 h 584664"/>
                                  <a:gd name="T4" fmla="*/ 131549 w 629389"/>
                                  <a:gd name="T5" fmla="*/ 226557 h 584664"/>
                                  <a:gd name="T6" fmla="*/ 248920 w 629389"/>
                                  <a:gd name="T7" fmla="*/ 226557 h 584664"/>
                                  <a:gd name="T8" fmla="*/ 248920 w 629389"/>
                                  <a:gd name="T9" fmla="*/ 131549 h 584664"/>
                                  <a:gd name="T10" fmla="*/ 183145 w 629389"/>
                                  <a:gd name="T11" fmla="*/ 131549 h 584664"/>
                                  <a:gd name="T12" fmla="*/ 314695 w 629389"/>
                                  <a:gd name="T13" fmla="*/ 0 h 584664"/>
                                  <a:gd name="T14" fmla="*/ 446244 w 629389"/>
                                  <a:gd name="T15" fmla="*/ 131549 h 584664"/>
                                  <a:gd name="T16" fmla="*/ 380469 w 629389"/>
                                  <a:gd name="T17" fmla="*/ 131549 h 584664"/>
                                  <a:gd name="T18" fmla="*/ 380469 w 629389"/>
                                  <a:gd name="T19" fmla="*/ 226557 h 584664"/>
                                  <a:gd name="T20" fmla="*/ 497840 w 629389"/>
                                  <a:gd name="T21" fmla="*/ 226557 h 584664"/>
                                  <a:gd name="T22" fmla="*/ 497840 w 629389"/>
                                  <a:gd name="T23" fmla="*/ 160783 h 584664"/>
                                  <a:gd name="T24" fmla="*/ 629389 w 629389"/>
                                  <a:gd name="T25" fmla="*/ 292332 h 584664"/>
                                  <a:gd name="T26" fmla="*/ 497840 w 629389"/>
                                  <a:gd name="T27" fmla="*/ 423881 h 584664"/>
                                  <a:gd name="T28" fmla="*/ 497840 w 629389"/>
                                  <a:gd name="T29" fmla="*/ 358107 h 584664"/>
                                  <a:gd name="T30" fmla="*/ 380469 w 629389"/>
                                  <a:gd name="T31" fmla="*/ 358107 h 584664"/>
                                  <a:gd name="T32" fmla="*/ 380469 w 629389"/>
                                  <a:gd name="T33" fmla="*/ 453115 h 584664"/>
                                  <a:gd name="T34" fmla="*/ 446244 w 629389"/>
                                  <a:gd name="T35" fmla="*/ 453115 h 584664"/>
                                  <a:gd name="T36" fmla="*/ 314695 w 629389"/>
                                  <a:gd name="T37" fmla="*/ 584664 h 584664"/>
                                  <a:gd name="T38" fmla="*/ 183145 w 629389"/>
                                  <a:gd name="T39" fmla="*/ 453115 h 584664"/>
                                  <a:gd name="T40" fmla="*/ 248920 w 629389"/>
                                  <a:gd name="T41" fmla="*/ 453115 h 584664"/>
                                  <a:gd name="T42" fmla="*/ 248920 w 629389"/>
                                  <a:gd name="T43" fmla="*/ 358107 h 584664"/>
                                  <a:gd name="T44" fmla="*/ 131549 w 629389"/>
                                  <a:gd name="T45" fmla="*/ 358107 h 584664"/>
                                  <a:gd name="T46" fmla="*/ 131549 w 629389"/>
                                  <a:gd name="T47" fmla="*/ 423881 h 584664"/>
                                  <a:gd name="T48" fmla="*/ 0 w 629389"/>
                                  <a:gd name="T49" fmla="*/ 292332 h 58466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29389" h="584664">
                                    <a:moveTo>
                                      <a:pt x="0" y="292332"/>
                                    </a:moveTo>
                                    <a:lnTo>
                                      <a:pt x="131549" y="160783"/>
                                    </a:lnTo>
                                    <a:lnTo>
                                      <a:pt x="131549" y="226557"/>
                                    </a:lnTo>
                                    <a:lnTo>
                                      <a:pt x="248920" y="226557"/>
                                    </a:lnTo>
                                    <a:lnTo>
                                      <a:pt x="248920" y="131549"/>
                                    </a:lnTo>
                                    <a:lnTo>
                                      <a:pt x="183145" y="131549"/>
                                    </a:lnTo>
                                    <a:lnTo>
                                      <a:pt x="314695" y="0"/>
                                    </a:lnTo>
                                    <a:lnTo>
                                      <a:pt x="446244" y="131549"/>
                                    </a:lnTo>
                                    <a:lnTo>
                                      <a:pt x="380469" y="131549"/>
                                    </a:lnTo>
                                    <a:lnTo>
                                      <a:pt x="380469" y="226557"/>
                                    </a:lnTo>
                                    <a:lnTo>
                                      <a:pt x="497840" y="226557"/>
                                    </a:lnTo>
                                    <a:lnTo>
                                      <a:pt x="497840" y="160783"/>
                                    </a:lnTo>
                                    <a:lnTo>
                                      <a:pt x="629389" y="292332"/>
                                    </a:lnTo>
                                    <a:lnTo>
                                      <a:pt x="497840" y="423881"/>
                                    </a:lnTo>
                                    <a:lnTo>
                                      <a:pt x="497840" y="358107"/>
                                    </a:lnTo>
                                    <a:lnTo>
                                      <a:pt x="380469" y="358107"/>
                                    </a:lnTo>
                                    <a:lnTo>
                                      <a:pt x="380469" y="453115"/>
                                    </a:lnTo>
                                    <a:lnTo>
                                      <a:pt x="446244" y="453115"/>
                                    </a:lnTo>
                                    <a:lnTo>
                                      <a:pt x="314695" y="584664"/>
                                    </a:lnTo>
                                    <a:lnTo>
                                      <a:pt x="183145" y="453115"/>
                                    </a:lnTo>
                                    <a:lnTo>
                                      <a:pt x="248920" y="453115"/>
                                    </a:lnTo>
                                    <a:lnTo>
                                      <a:pt x="248920" y="358107"/>
                                    </a:lnTo>
                                    <a:lnTo>
                                      <a:pt x="131549" y="358107"/>
                                    </a:lnTo>
                                    <a:lnTo>
                                      <a:pt x="131549" y="423881"/>
                                    </a:lnTo>
                                    <a:lnTo>
                                      <a:pt x="0" y="292332"/>
                                    </a:lnTo>
                                    <a:close/>
                                  </a:path>
                                </a:pathLst>
                              </a:custGeom>
                              <a:solidFill>
                                <a:srgbClr val="FFFFFF"/>
                              </a:solidFill>
                              <a:ln w="12700">
                                <a:solidFill>
                                  <a:srgbClr val="80808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0455102C" id="Полилиния 4" o:spid="_x0000_s1026" style="position:absolute;margin-left:117.75pt;margin-top:65.8pt;width:49.55pt;height:46.05pt;rotation:2660474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9389,584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" path="m,292332l131549,160783r,65774l248920,226557r,-95008l183145,131549,314695,,446244,131549r-65775,l380469,226557r117371,l497840,160783,629389,292332,497840,423881r,-65774l380469,358107r,95008l446244,453115,314695,584664,183145,453115r65775,l248920,358107r-117371,l131549,423881,,292332xe" strokecolor="gray" strokeweight="1pt">
                      <v:stroke joinstyle="miter"/>
                      <v:path arrowok="t" o:connecttype="custom" o:connectlocs="0,292418;131527,160830;131527,226623;248879,226623;248879,131587;183115,131587;314643,0;446170,131587;380406,131587;380406,226623;497758,226623;497758,160830;629285,292418;497758,424005;497758,358212;380406,358212;380406,453248;446170,453248;314643,584835;183115,453248;248879,453248;248879,358212;131527,358212;131527,424005;0,292418" o:connectangles="0,0,0,0,0,0,0,0,0,0,0,0,0,0,0,0,0,0,0,0,0,0,0,0,0"/>
                    </v:shape>
                  </w:pict>
                </mc:Fallback>
              </mc:AlternateContent>
            </w:r>
            <w:r w:rsidR="008F66DD" w:rsidRPr="008F66DD">
              <w:rPr>
                <w:rFonts w:ascii="Times New Roman" w:eastAsia="Times New Roman" w:hAnsi="Times New Roman" w:cs="Times New Roman"/>
                <w:bCs/>
                <w:sz w:val="24"/>
                <w:szCs w:val="24"/>
                <w:lang w:eastAsia="ar-SA"/>
              </w:rPr>
              <w:t>- Соблюдение режима работы ДОУ.</w:t>
            </w:r>
          </w:p>
        </w:tc>
        <w:tc>
          <w:tcPr>
            <w:tcW w:w="3278" w:type="dxa"/>
            <w:shd w:val="clear" w:color="auto" w:fill="auto"/>
          </w:tcPr>
          <w:p w:rsidR="008F66DD" w:rsidRPr="008F66DD" w:rsidRDefault="008F66DD" w:rsidP="008F66DD">
            <w:pPr>
              <w:widowControl w:val="0"/>
              <w:suppressAutoHyphens/>
              <w:adjustRightInd w:val="0"/>
              <w:spacing w:after="0" w:line="240" w:lineRule="auto"/>
              <w:jc w:val="center"/>
              <w:rPr>
                <w:rFonts w:ascii="Times New Roman" w:eastAsia="Times New Roman" w:hAnsi="Times New Roman" w:cs="Times New Roman"/>
                <w:b/>
                <w:bCs/>
                <w:sz w:val="24"/>
                <w:szCs w:val="24"/>
                <w:lang w:eastAsia="ar-SA"/>
              </w:rPr>
            </w:pPr>
          </w:p>
          <w:p w:rsidR="008F66DD" w:rsidRPr="008F66DD" w:rsidRDefault="008F66DD" w:rsidP="008F66DD">
            <w:pPr>
              <w:widowControl w:val="0"/>
              <w:suppressAutoHyphens/>
              <w:adjustRightInd w:val="0"/>
              <w:spacing w:after="0" w:line="240" w:lineRule="auto"/>
              <w:jc w:val="center"/>
              <w:rPr>
                <w:rFonts w:ascii="Times New Roman" w:eastAsia="Times New Roman" w:hAnsi="Times New Roman" w:cs="Times New Roman"/>
                <w:b/>
                <w:bCs/>
                <w:sz w:val="24"/>
                <w:szCs w:val="24"/>
                <w:lang w:eastAsia="ar-SA"/>
              </w:rPr>
            </w:pPr>
          </w:p>
          <w:p w:rsidR="008F66DD" w:rsidRPr="008F66DD" w:rsidRDefault="008F66DD" w:rsidP="008F66DD">
            <w:pPr>
              <w:widowControl w:val="0"/>
              <w:suppressAutoHyphens/>
              <w:adjustRightInd w:val="0"/>
              <w:spacing w:after="0" w:line="240" w:lineRule="auto"/>
              <w:jc w:val="center"/>
              <w:rPr>
                <w:rFonts w:ascii="Times New Roman" w:eastAsia="Times New Roman" w:hAnsi="Times New Roman" w:cs="Times New Roman"/>
                <w:b/>
                <w:bCs/>
                <w:sz w:val="24"/>
                <w:szCs w:val="24"/>
                <w:lang w:eastAsia="ar-SA"/>
              </w:rPr>
            </w:pPr>
          </w:p>
          <w:p w:rsidR="008F66DD" w:rsidRPr="008F66DD" w:rsidRDefault="008F66DD" w:rsidP="008F66DD">
            <w:pPr>
              <w:widowControl w:val="0"/>
              <w:suppressAutoHyphens/>
              <w:adjustRightInd w:val="0"/>
              <w:spacing w:after="0" w:line="240" w:lineRule="auto"/>
              <w:jc w:val="center"/>
              <w:rPr>
                <w:rFonts w:ascii="Times New Roman" w:eastAsia="Times New Roman" w:hAnsi="Times New Roman" w:cs="Times New Roman"/>
                <w:b/>
                <w:bCs/>
                <w:sz w:val="24"/>
                <w:szCs w:val="24"/>
                <w:lang w:eastAsia="ar-SA"/>
              </w:rPr>
            </w:pPr>
          </w:p>
          <w:p w:rsidR="008F66DD" w:rsidRPr="008F66DD" w:rsidRDefault="008F66DD" w:rsidP="008F66DD">
            <w:pPr>
              <w:widowControl w:val="0"/>
              <w:suppressAutoHyphens/>
              <w:adjustRightInd w:val="0"/>
              <w:spacing w:after="0" w:line="240" w:lineRule="auto"/>
              <w:jc w:val="center"/>
              <w:rPr>
                <w:rFonts w:ascii="Times New Roman" w:eastAsia="Times New Roman" w:hAnsi="Times New Roman" w:cs="Times New Roman"/>
                <w:b/>
                <w:bCs/>
                <w:sz w:val="24"/>
                <w:szCs w:val="24"/>
                <w:lang w:eastAsia="ar-SA"/>
              </w:rPr>
            </w:pPr>
          </w:p>
          <w:p w:rsidR="008F66DD" w:rsidRPr="008F66DD" w:rsidRDefault="00BE45B5" w:rsidP="008F66DD">
            <w:pPr>
              <w:widowControl w:val="0"/>
              <w:suppressAutoHyphens/>
              <w:adjustRightInd w:val="0"/>
              <w:spacing w:after="0" w:line="240" w:lineRule="auto"/>
              <w:jc w:val="center"/>
              <w:rPr>
                <w:rFonts w:ascii="Times New Roman" w:eastAsia="Times New Roman" w:hAnsi="Times New Roman" w:cs="Times New Roman"/>
                <w:b/>
                <w:bCs/>
                <w:sz w:val="24"/>
                <w:szCs w:val="24"/>
                <w:lang w:eastAsia="ar-SA"/>
              </w:rPr>
            </w:pPr>
            <w:r w:rsidRPr="008F66DD">
              <w:rPr>
                <w:rFonts w:ascii="Times New Roman" w:eastAsia="Times New Roman" w:hAnsi="Times New Roman" w:cs="Times New Roman"/>
                <w:b/>
                <w:bCs/>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1503680</wp:posOffset>
                      </wp:positionH>
                      <wp:positionV relativeFrom="paragraph">
                        <wp:posOffset>1036319</wp:posOffset>
                      </wp:positionV>
                      <wp:extent cx="629285" cy="584835"/>
                      <wp:effectExtent l="0" t="0" r="0" b="0"/>
                      <wp:wrapNone/>
                      <wp:docPr id="3" name="Полилиния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2080137">
                                <a:off x="0" y="0"/>
                                <a:ext cx="629285" cy="584835"/>
                              </a:xfrm>
                              <a:custGeom>
                                <a:avLst/>
                                <a:gdLst>
                                  <a:gd name="T0" fmla="*/ 0 w 629389"/>
                                  <a:gd name="T1" fmla="*/ 292332 h 584664"/>
                                  <a:gd name="T2" fmla="*/ 131549 w 629389"/>
                                  <a:gd name="T3" fmla="*/ 160783 h 584664"/>
                                  <a:gd name="T4" fmla="*/ 131549 w 629389"/>
                                  <a:gd name="T5" fmla="*/ 226557 h 584664"/>
                                  <a:gd name="T6" fmla="*/ 248920 w 629389"/>
                                  <a:gd name="T7" fmla="*/ 226557 h 584664"/>
                                  <a:gd name="T8" fmla="*/ 248920 w 629389"/>
                                  <a:gd name="T9" fmla="*/ 131549 h 584664"/>
                                  <a:gd name="T10" fmla="*/ 183145 w 629389"/>
                                  <a:gd name="T11" fmla="*/ 131549 h 584664"/>
                                  <a:gd name="T12" fmla="*/ 314695 w 629389"/>
                                  <a:gd name="T13" fmla="*/ 0 h 584664"/>
                                  <a:gd name="T14" fmla="*/ 446244 w 629389"/>
                                  <a:gd name="T15" fmla="*/ 131549 h 584664"/>
                                  <a:gd name="T16" fmla="*/ 380469 w 629389"/>
                                  <a:gd name="T17" fmla="*/ 131549 h 584664"/>
                                  <a:gd name="T18" fmla="*/ 380469 w 629389"/>
                                  <a:gd name="T19" fmla="*/ 226557 h 584664"/>
                                  <a:gd name="T20" fmla="*/ 497840 w 629389"/>
                                  <a:gd name="T21" fmla="*/ 226557 h 584664"/>
                                  <a:gd name="T22" fmla="*/ 497840 w 629389"/>
                                  <a:gd name="T23" fmla="*/ 160783 h 584664"/>
                                  <a:gd name="T24" fmla="*/ 629389 w 629389"/>
                                  <a:gd name="T25" fmla="*/ 292332 h 584664"/>
                                  <a:gd name="T26" fmla="*/ 497840 w 629389"/>
                                  <a:gd name="T27" fmla="*/ 423881 h 584664"/>
                                  <a:gd name="T28" fmla="*/ 497840 w 629389"/>
                                  <a:gd name="T29" fmla="*/ 358107 h 584664"/>
                                  <a:gd name="T30" fmla="*/ 380469 w 629389"/>
                                  <a:gd name="T31" fmla="*/ 358107 h 584664"/>
                                  <a:gd name="T32" fmla="*/ 380469 w 629389"/>
                                  <a:gd name="T33" fmla="*/ 453115 h 584664"/>
                                  <a:gd name="T34" fmla="*/ 446244 w 629389"/>
                                  <a:gd name="T35" fmla="*/ 453115 h 584664"/>
                                  <a:gd name="T36" fmla="*/ 314695 w 629389"/>
                                  <a:gd name="T37" fmla="*/ 584664 h 584664"/>
                                  <a:gd name="T38" fmla="*/ 183145 w 629389"/>
                                  <a:gd name="T39" fmla="*/ 453115 h 584664"/>
                                  <a:gd name="T40" fmla="*/ 248920 w 629389"/>
                                  <a:gd name="T41" fmla="*/ 453115 h 584664"/>
                                  <a:gd name="T42" fmla="*/ 248920 w 629389"/>
                                  <a:gd name="T43" fmla="*/ 358107 h 584664"/>
                                  <a:gd name="T44" fmla="*/ 131549 w 629389"/>
                                  <a:gd name="T45" fmla="*/ 358107 h 584664"/>
                                  <a:gd name="T46" fmla="*/ 131549 w 629389"/>
                                  <a:gd name="T47" fmla="*/ 423881 h 584664"/>
                                  <a:gd name="T48" fmla="*/ 0 w 629389"/>
                                  <a:gd name="T49" fmla="*/ 292332 h 58466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29389" h="584664">
                                    <a:moveTo>
                                      <a:pt x="0" y="292332"/>
                                    </a:moveTo>
                                    <a:lnTo>
                                      <a:pt x="131549" y="160783"/>
                                    </a:lnTo>
                                    <a:lnTo>
                                      <a:pt x="131549" y="226557"/>
                                    </a:lnTo>
                                    <a:lnTo>
                                      <a:pt x="248920" y="226557"/>
                                    </a:lnTo>
                                    <a:lnTo>
                                      <a:pt x="248920" y="131549"/>
                                    </a:lnTo>
                                    <a:lnTo>
                                      <a:pt x="183145" y="131549"/>
                                    </a:lnTo>
                                    <a:lnTo>
                                      <a:pt x="314695" y="0"/>
                                    </a:lnTo>
                                    <a:lnTo>
                                      <a:pt x="446244" y="131549"/>
                                    </a:lnTo>
                                    <a:lnTo>
                                      <a:pt x="380469" y="131549"/>
                                    </a:lnTo>
                                    <a:lnTo>
                                      <a:pt x="380469" y="226557"/>
                                    </a:lnTo>
                                    <a:lnTo>
                                      <a:pt x="497840" y="226557"/>
                                    </a:lnTo>
                                    <a:lnTo>
                                      <a:pt x="497840" y="160783"/>
                                    </a:lnTo>
                                    <a:lnTo>
                                      <a:pt x="629389" y="292332"/>
                                    </a:lnTo>
                                    <a:lnTo>
                                      <a:pt x="497840" y="423881"/>
                                    </a:lnTo>
                                    <a:lnTo>
                                      <a:pt x="497840" y="358107"/>
                                    </a:lnTo>
                                    <a:lnTo>
                                      <a:pt x="380469" y="358107"/>
                                    </a:lnTo>
                                    <a:lnTo>
                                      <a:pt x="380469" y="453115"/>
                                    </a:lnTo>
                                    <a:lnTo>
                                      <a:pt x="446244" y="453115"/>
                                    </a:lnTo>
                                    <a:lnTo>
                                      <a:pt x="314695" y="584664"/>
                                    </a:lnTo>
                                    <a:lnTo>
                                      <a:pt x="183145" y="453115"/>
                                    </a:lnTo>
                                    <a:lnTo>
                                      <a:pt x="248920" y="453115"/>
                                    </a:lnTo>
                                    <a:lnTo>
                                      <a:pt x="248920" y="358107"/>
                                    </a:lnTo>
                                    <a:lnTo>
                                      <a:pt x="131549" y="358107"/>
                                    </a:lnTo>
                                    <a:lnTo>
                                      <a:pt x="131549" y="423881"/>
                                    </a:lnTo>
                                    <a:lnTo>
                                      <a:pt x="0" y="292332"/>
                                    </a:lnTo>
                                    <a:close/>
                                  </a:path>
                                </a:pathLst>
                              </a:custGeom>
                              <a:solidFill>
                                <a:srgbClr val="FFFFFF"/>
                              </a:solidFill>
                              <a:ln w="12700">
                                <a:solidFill>
                                  <a:srgbClr val="808080"/>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60D0482" id="Полилиния 3" o:spid="_x0000_s1026" style="position:absolute;margin-left:118.4pt;margin-top:81.6pt;width:49.55pt;height:46.05pt;rotation:-2272064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29389,584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" path="m,292332l131549,160783r,65774l248920,226557r,-95008l183145,131549,314695,,446244,131549r-65775,l380469,226557r117371,l497840,160783,629389,292332,497840,423881r,-65774l380469,358107r,95008l446244,453115,314695,584664,183145,453115r65775,l248920,358107r-117371,l131549,423881,,292332xe" strokecolor="gray" strokeweight="1pt">
                      <v:stroke joinstyle="miter"/>
                      <v:path arrowok="t" o:connecttype="custom" o:connectlocs="0,292418;131527,160830;131527,226623;248879,226623;248879,131587;183115,131587;314643,0;446170,131587;380406,131587;380406,226623;497758,226623;497758,160830;629285,292418;497758,424005;497758,358212;380406,358212;380406,453248;446170,453248;314643,584835;183115,453248;248879,453248;248879,358212;131527,358212;131527,424005;0,292418" o:connectangles="0,0,0,0,0,0,0,0,0,0,0,0,0,0,0,0,0,0,0,0,0,0,0,0,0"/>
                    </v:shape>
                  </w:pict>
                </mc:Fallback>
              </mc:AlternateContent>
            </w:r>
            <w:r w:rsidR="008F66DD" w:rsidRPr="008F66DD">
              <w:rPr>
                <w:rFonts w:ascii="Times New Roman" w:eastAsia="Times New Roman" w:hAnsi="Times New Roman" w:cs="Times New Roman"/>
                <w:b/>
                <w:bCs/>
                <w:sz w:val="24"/>
                <w:szCs w:val="24"/>
                <w:lang w:eastAsia="ar-SA"/>
              </w:rPr>
              <w:t>РЕБЕНОК</w:t>
            </w:r>
          </w:p>
        </w:tc>
        <w:tc>
          <w:tcPr>
            <w:tcW w:w="3141" w:type="dxa"/>
            <w:shd w:val="clear" w:color="auto" w:fill="auto"/>
          </w:tcPr>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bCs/>
                <w:sz w:val="24"/>
                <w:szCs w:val="24"/>
                <w:lang w:eastAsia="ar-SA"/>
              </w:rPr>
            </w:pPr>
            <w:r w:rsidRPr="008F66DD">
              <w:rPr>
                <w:rFonts w:ascii="Times New Roman" w:eastAsia="Times New Roman" w:hAnsi="Times New Roman" w:cs="Times New Roman"/>
                <w:b/>
                <w:bCs/>
                <w:sz w:val="24"/>
                <w:szCs w:val="24"/>
                <w:lang w:eastAsia="ar-SA"/>
              </w:rPr>
              <w:t xml:space="preserve">         Воспитатель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bCs/>
                <w:noProof/>
                <w:sz w:val="24"/>
                <w:szCs w:val="24"/>
                <w:lang w:eastAsia="ru-RU"/>
              </w:rPr>
            </w:pPr>
            <w:r w:rsidRPr="008F66DD">
              <w:rPr>
                <w:rFonts w:ascii="Times New Roman" w:eastAsia="Times New Roman" w:hAnsi="Times New Roman" w:cs="Times New Roman"/>
                <w:bCs/>
                <w:sz w:val="24"/>
                <w:szCs w:val="24"/>
                <w:lang w:eastAsia="ar-SA"/>
              </w:rPr>
              <w:t>- Создание развивающей среды.</w:t>
            </w:r>
            <w:r w:rsidRPr="008F66DD">
              <w:rPr>
                <w:rFonts w:ascii="Times New Roman" w:eastAsia="Times New Roman" w:hAnsi="Times New Roman" w:cs="Times New Roman"/>
                <w:b/>
                <w:bCs/>
                <w:noProof/>
                <w:sz w:val="24"/>
                <w:szCs w:val="24"/>
                <w:lang w:eastAsia="ru-RU"/>
              </w:rPr>
              <w:t xml:space="preserve">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
                <w:bCs/>
                <w:noProof/>
                <w:sz w:val="24"/>
                <w:szCs w:val="24"/>
                <w:lang w:eastAsia="ru-RU"/>
              </w:rPr>
              <w:t xml:space="preserve">- </w:t>
            </w:r>
            <w:r w:rsidRPr="008F66DD">
              <w:rPr>
                <w:rFonts w:ascii="Times New Roman" w:eastAsia="Times New Roman" w:hAnsi="Times New Roman" w:cs="Times New Roman"/>
                <w:bCs/>
                <w:sz w:val="24"/>
                <w:szCs w:val="24"/>
                <w:lang w:eastAsia="ar-SA"/>
              </w:rPr>
              <w:t xml:space="preserve">Соблюдение единого речевого режима.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Закрепление пройденного материала по заданию логопеда.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Развитие мелкой моторики.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Развитие психических процессов.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Развитие познавательной деятельности. </w:t>
            </w:r>
          </w:p>
        </w:tc>
      </w:tr>
      <w:tr w:rsidR="008F66DD" w:rsidRPr="008F66DD" w:rsidTr="00006487">
        <w:tc>
          <w:tcPr>
            <w:tcW w:w="3209" w:type="dxa"/>
            <w:shd w:val="clear" w:color="auto" w:fill="auto"/>
          </w:tcPr>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p>
        </w:tc>
        <w:tc>
          <w:tcPr>
            <w:tcW w:w="3278" w:type="dxa"/>
            <w:shd w:val="clear" w:color="auto" w:fill="auto"/>
          </w:tcPr>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
                <w:bCs/>
                <w:sz w:val="24"/>
                <w:szCs w:val="24"/>
                <w:lang w:eastAsia="ar-SA"/>
              </w:rPr>
              <w:t xml:space="preserve"> Музыкальный руководитель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Соблюдение единого речевого режима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Развитие чувства ритма, темпа.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Работа над дыханием.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lastRenderedPageBreak/>
              <w:t xml:space="preserve">-Развитие артикуляционной моторики.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Развитие общей и мелкой моторики.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 - Согласование речи с движением.</w:t>
            </w:r>
          </w:p>
        </w:tc>
        <w:tc>
          <w:tcPr>
            <w:tcW w:w="3141" w:type="dxa"/>
            <w:shd w:val="clear" w:color="auto" w:fill="auto"/>
          </w:tcPr>
          <w:p w:rsidR="008F66DD" w:rsidRPr="005E1506" w:rsidRDefault="008F66DD" w:rsidP="008F66DD">
            <w:pPr>
              <w:widowControl w:val="0"/>
              <w:suppressAutoHyphens/>
              <w:adjustRightInd w:val="0"/>
              <w:spacing w:after="0" w:line="240" w:lineRule="auto"/>
              <w:jc w:val="both"/>
              <w:rPr>
                <w:rFonts w:ascii="Times New Roman" w:eastAsia="Times New Roman" w:hAnsi="Times New Roman" w:cs="Times New Roman"/>
                <w:b/>
                <w:bCs/>
                <w:sz w:val="24"/>
                <w:szCs w:val="24"/>
                <w:lang w:eastAsia="ar-SA"/>
              </w:rPr>
            </w:pPr>
          </w:p>
        </w:tc>
      </w:tr>
    </w:tbl>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Cs/>
          <w:sz w:val="24"/>
          <w:szCs w:val="24"/>
          <w:lang w:eastAsia="ar-SA"/>
        </w:rPr>
      </w:pPr>
    </w:p>
    <w:p w:rsidR="008F66DD" w:rsidRPr="008F66DD" w:rsidRDefault="008F66DD" w:rsidP="00BE45B5">
      <w:pPr>
        <w:widowControl w:val="0"/>
        <w:suppressAutoHyphens/>
        <w:autoSpaceDE w:val="0"/>
        <w:autoSpaceDN w:val="0"/>
        <w:adjustRightInd w:val="0"/>
        <w:spacing w:after="0" w:line="240" w:lineRule="auto"/>
        <w:ind w:firstLine="709"/>
        <w:jc w:val="both"/>
        <w:rPr>
          <w:rFonts w:ascii="Times New Roman" w:eastAsia="Times New Roman" w:hAnsi="Times New Roman" w:cs="Times New Roman"/>
          <w:bCs/>
          <w:sz w:val="24"/>
          <w:szCs w:val="24"/>
          <w:lang w:eastAsia="ar-SA"/>
        </w:rPr>
      </w:pPr>
      <w:r w:rsidRPr="008F66DD">
        <w:rPr>
          <w:rFonts w:ascii="Times New Roman" w:eastAsia="Times New Roman" w:hAnsi="Times New Roman" w:cs="Times New Roman"/>
          <w:bCs/>
          <w:sz w:val="24"/>
          <w:szCs w:val="24"/>
          <w:lang w:eastAsia="ar-SA"/>
        </w:rPr>
        <w:t xml:space="preserve">Подключение всех специалистов ДОУ к коррекционному процессу, позволяет всесторонне, в более сжатые сроки преодолеть речевые нарушения у детей. Активизация деятельности </w:t>
      </w:r>
      <w:proofErr w:type="gramStart"/>
      <w:r w:rsidRPr="008F66DD">
        <w:rPr>
          <w:rFonts w:ascii="Times New Roman" w:eastAsia="Times New Roman" w:hAnsi="Times New Roman" w:cs="Times New Roman"/>
          <w:bCs/>
          <w:sz w:val="24"/>
          <w:szCs w:val="24"/>
          <w:lang w:eastAsia="ar-SA"/>
        </w:rPr>
        <w:t>педагогов  в</w:t>
      </w:r>
      <w:proofErr w:type="gramEnd"/>
      <w:r w:rsidRPr="008F66DD">
        <w:rPr>
          <w:rFonts w:ascii="Times New Roman" w:eastAsia="Times New Roman" w:hAnsi="Times New Roman" w:cs="Times New Roman"/>
          <w:bCs/>
          <w:sz w:val="24"/>
          <w:szCs w:val="24"/>
          <w:lang w:eastAsia="ar-SA"/>
        </w:rPr>
        <w:t xml:space="preserve"> процессе коррекции речевых нарушений у дошкольников при повышении их специальной методической подготовки позволяет повысить эффективность комплексной логопедической работы. Взаимодействие с ребенком - учителя-логопеда, педагога-психолога, воспитателя, музыкального руководителя, инструктора по физической культуре, помогает решать не только речевые задачи, но и объективно учитывать индивидуально-типологические особенности детей при разработке индивидуальных программ коррекционной работы.  </w:t>
      </w:r>
    </w:p>
    <w:p w:rsidR="008F66DD" w:rsidRPr="008F66DD" w:rsidRDefault="008F66DD" w:rsidP="008F66DD">
      <w:pPr>
        <w:widowControl w:val="0"/>
        <w:autoSpaceDE w:val="0"/>
        <w:autoSpaceDN w:val="0"/>
        <w:spacing w:after="0" w:line="240" w:lineRule="auto"/>
        <w:jc w:val="both"/>
        <w:rPr>
          <w:rFonts w:ascii="Times New Roman" w:eastAsia="Times New Roman" w:hAnsi="Times New Roman" w:cs="Times New Roman"/>
          <w:sz w:val="24"/>
          <w:szCs w:val="24"/>
        </w:rPr>
      </w:pPr>
    </w:p>
    <w:p w:rsidR="008F66DD" w:rsidRPr="008F66DD" w:rsidRDefault="008F66DD" w:rsidP="005E1EBE">
      <w:pPr>
        <w:widowControl w:val="0"/>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Система работы учителя-логопеда</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i/>
          <w:sz w:val="24"/>
          <w:szCs w:val="24"/>
          <w:lang w:eastAsia="ar-SA"/>
        </w:rPr>
        <w:t>Учитель-логопед</w:t>
      </w:r>
      <w:r w:rsidRPr="008F66DD">
        <w:rPr>
          <w:rFonts w:ascii="Times New Roman" w:eastAsia="LiberationSerif" w:hAnsi="Times New Roman" w:cs="Times New Roman"/>
          <w:sz w:val="24"/>
          <w:szCs w:val="24"/>
          <w:lang w:eastAsia="ar-SA"/>
        </w:rPr>
        <w:t xml:space="preserve">: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проводит обследование детей группы, составляет перспективный план фронтальных занятий и индивидуальные планы работы с каждым ребенком (в речевой карте), коррекцию нарушенных звуков, способствует созданию речевой среды, практическому овладению детьми навыками словообразования и словоизменения, связной речи, речевой коммуникации, готовит ребенка к дальнейшему бучению в школе;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консультирует воспитателей, педагога-психолога, музыкального руководителя, инструктора по физической культуре, инструктора по плаванию.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своевременно выявляет нарушения речи у воспитанников;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способствует всестороннему развитию речи;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координирует коррекционную психолого-педагогическую помощь детям с речевыми нарушениями, взаимодействует с педагогом-психологом, воспитателями, музыкальным руководителем, инструктором по физической культуре;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проводит индивидуальные занятия с воспитанниками, имеющими нарушения в речевом развитии в соответствии с календарным планом. Длительность таких занятий не должна превышать 10—15 минут;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распространяет специальные знания по логопедии среди педагогов и родителей (законных представителей);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ведет необходимую документацию: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1) Речевая карта на каждого воспитанника;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2) Карта уровня развития речи детей/экран звукопроизношения;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3) Годовой план;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4) Папка взаимосвязи с учителя-логопеда с воспитателями по формированию фонетических и лексико-грамматических средств языка;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5) Папка взаимосвязи с учителя-логопеда с родителями. Рекомендации для закрепления полученных знаний, умений и навыков по формированию </w:t>
      </w:r>
      <w:proofErr w:type="spellStart"/>
      <w:r w:rsidRPr="008F66DD">
        <w:rPr>
          <w:rFonts w:ascii="Times New Roman" w:eastAsia="LiberationSerif" w:hAnsi="Times New Roman" w:cs="Times New Roman"/>
          <w:sz w:val="24"/>
          <w:szCs w:val="24"/>
          <w:lang w:eastAsia="ar-SA"/>
        </w:rPr>
        <w:t>лексикограмматического</w:t>
      </w:r>
      <w:proofErr w:type="spellEnd"/>
      <w:r w:rsidRPr="008F66DD">
        <w:rPr>
          <w:rFonts w:ascii="Times New Roman" w:eastAsia="LiberationSerif" w:hAnsi="Times New Roman" w:cs="Times New Roman"/>
          <w:sz w:val="24"/>
          <w:szCs w:val="24"/>
          <w:lang w:eastAsia="ar-SA"/>
        </w:rPr>
        <w:t xml:space="preserve"> строя речи и фонетических средств языка;</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6) Папка взаимосвязи с учителя-логопеда с узкими специалистами;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7) Аналитические отчеты о результатах коррекционной работы и рекомендации после каждого диагностического периода;</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8)  Отчет об эффективности логопедической работы за год (в конце учебного года). Годовой отчёт.</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9) Циклограмма деятельности.</w:t>
      </w:r>
    </w:p>
    <w:p w:rsidR="008F66DD" w:rsidRPr="008F66DD" w:rsidRDefault="008F66DD" w:rsidP="005E1506">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lastRenderedPageBreak/>
        <w:t xml:space="preserve">Основной формой организации коррекционно-развивающей работы логопеда являются подгрупповые и индивидуальные логопедические занятия.  Индивидуальные и подгрупповые логопедические занятия проводятся в соответствии с учебным планом, режима работы образовательного учреждения и психофизических особенностей развития детей дошкольного возраста. Индивидуальные занятия организовываются ежедневно, периодичность посещения каждым ребенком составляет не менее 2-3 раз в неделю (в зависимости от тяжести речевого дефекта). </w:t>
      </w:r>
    </w:p>
    <w:p w:rsidR="008F66DD" w:rsidRPr="008F66DD" w:rsidRDefault="008F66DD" w:rsidP="005E1506">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По мере формирования произносительных навыков у детей, занятия с ними проводятся в подгруппе. Периодичность подгрупповых занятий определяется тяжестью нарушения речевого развития детей в соответствии с индивидуальной программой. </w:t>
      </w:r>
      <w:r w:rsidR="00924EB6">
        <w:rPr>
          <w:rFonts w:ascii="Times New Roman" w:eastAsia="Times New Roman" w:hAnsi="Times New Roman" w:cs="Times New Roman"/>
          <w:sz w:val="24"/>
          <w:szCs w:val="24"/>
          <w:lang w:eastAsia="ar-SA"/>
        </w:rPr>
        <w:t>П</w:t>
      </w:r>
      <w:r w:rsidRPr="008F66DD">
        <w:rPr>
          <w:rFonts w:ascii="Times New Roman" w:eastAsia="Times New Roman" w:hAnsi="Times New Roman" w:cs="Times New Roman"/>
          <w:sz w:val="24"/>
          <w:szCs w:val="24"/>
          <w:lang w:eastAsia="ar-SA"/>
        </w:rPr>
        <w:t xml:space="preserve">родолжительность индивидуального – 15-20 минут с каждым ребенком. </w:t>
      </w:r>
    </w:p>
    <w:p w:rsidR="008F66DD" w:rsidRPr="008F66DD" w:rsidRDefault="008F66DD" w:rsidP="005E1506">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Ежедневно, во второй половине дня, проводятся подгрупповые (20-25 мин.) и индивидуальные (5-7 мин.) занятия воспитателя по заданию учителя-логопеда (логопедический час).  Преемственность в работе учителя-логопеда и воспитателя, а также результаты коррекционной работы отражается в папке «Взаимодействия логопеда и воспитателя».</w:t>
      </w:r>
    </w:p>
    <w:p w:rsidR="008F66DD" w:rsidRPr="008F66DD" w:rsidRDefault="008F66DD" w:rsidP="008F66DD">
      <w:pPr>
        <w:widowControl w:val="0"/>
        <w:suppressAutoHyphens/>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Алгоритм работы с детьми с ОВЗ</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6"/>
        <w:gridCol w:w="3884"/>
        <w:gridCol w:w="3430"/>
      </w:tblGrid>
      <w:tr w:rsidR="008F66DD" w:rsidRPr="008F66DD" w:rsidTr="00006487">
        <w:trPr>
          <w:trHeight w:val="897"/>
        </w:trPr>
        <w:tc>
          <w:tcPr>
            <w:tcW w:w="2196"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i/>
                <w:sz w:val="24"/>
                <w:szCs w:val="24"/>
                <w:lang w:eastAsia="ar-SA"/>
              </w:rPr>
            </w:pPr>
            <w:r w:rsidRPr="008F66DD">
              <w:rPr>
                <w:rFonts w:ascii="Times New Roman" w:eastAsia="Times New Roman" w:hAnsi="Times New Roman" w:cs="Times New Roman"/>
                <w:i/>
                <w:sz w:val="24"/>
                <w:szCs w:val="24"/>
                <w:lang w:eastAsia="ar-SA"/>
              </w:rPr>
              <w:t>Этап логопедической работы</w:t>
            </w:r>
          </w:p>
        </w:tc>
        <w:tc>
          <w:tcPr>
            <w:tcW w:w="3884"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i/>
                <w:sz w:val="24"/>
                <w:szCs w:val="24"/>
                <w:lang w:eastAsia="ar-SA"/>
              </w:rPr>
            </w:pPr>
            <w:r w:rsidRPr="008F66DD">
              <w:rPr>
                <w:rFonts w:ascii="Times New Roman" w:eastAsia="Times New Roman" w:hAnsi="Times New Roman" w:cs="Times New Roman"/>
                <w:i/>
                <w:sz w:val="24"/>
                <w:szCs w:val="24"/>
                <w:lang w:eastAsia="ar-SA"/>
              </w:rPr>
              <w:t>Основное содержание работы</w:t>
            </w:r>
          </w:p>
        </w:tc>
        <w:tc>
          <w:tcPr>
            <w:tcW w:w="3430"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i/>
                <w:sz w:val="24"/>
                <w:szCs w:val="24"/>
                <w:lang w:eastAsia="ar-SA"/>
              </w:rPr>
            </w:pPr>
            <w:r w:rsidRPr="008F66DD">
              <w:rPr>
                <w:rFonts w:ascii="Times New Roman" w:eastAsia="Times New Roman" w:hAnsi="Times New Roman" w:cs="Times New Roman"/>
                <w:i/>
                <w:sz w:val="24"/>
                <w:szCs w:val="24"/>
                <w:lang w:eastAsia="ar-SA"/>
              </w:rPr>
              <w:t>Результат</w:t>
            </w:r>
          </w:p>
        </w:tc>
      </w:tr>
      <w:tr w:rsidR="008F66DD" w:rsidRPr="008F66DD" w:rsidTr="00006487">
        <w:trPr>
          <w:trHeight w:val="3086"/>
        </w:trPr>
        <w:tc>
          <w:tcPr>
            <w:tcW w:w="2196"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Организационный</w:t>
            </w:r>
          </w:p>
        </w:tc>
        <w:tc>
          <w:tcPr>
            <w:tcW w:w="3884" w:type="dxa"/>
            <w:vAlign w:val="center"/>
          </w:tcPr>
          <w:p w:rsidR="008F66DD" w:rsidRPr="008F66DD" w:rsidRDefault="008F66DD" w:rsidP="00A2481D">
            <w:pPr>
              <w:widowControl w:val="0"/>
              <w:numPr>
                <w:ilvl w:val="0"/>
                <w:numId w:val="60"/>
              </w:numPr>
              <w:tabs>
                <w:tab w:val="left" w:pos="176"/>
              </w:tabs>
              <w:suppressAutoHyphens/>
              <w:spacing w:after="0" w:line="240" w:lineRule="auto"/>
              <w:ind w:left="34" w:firstLine="0"/>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Выявление детей, нуждающихся в коррекционно-речевой помощи, проведение их углубленного обследования.</w:t>
            </w:r>
          </w:p>
          <w:p w:rsidR="008F66DD" w:rsidRPr="008F66DD" w:rsidRDefault="008F66DD" w:rsidP="00A2481D">
            <w:pPr>
              <w:widowControl w:val="0"/>
              <w:numPr>
                <w:ilvl w:val="0"/>
                <w:numId w:val="60"/>
              </w:numPr>
              <w:tabs>
                <w:tab w:val="left" w:pos="176"/>
              </w:tabs>
              <w:suppressAutoHyphens/>
              <w:spacing w:after="0" w:line="240" w:lineRule="auto"/>
              <w:ind w:left="34" w:firstLine="0"/>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Ознакомление педагогов ДОУ и родителей с его результатами, обеспечение их заинтересованности в результатах коррекционно-речевого воздействия и активное включение в работу с детьми.</w:t>
            </w:r>
          </w:p>
        </w:tc>
        <w:tc>
          <w:tcPr>
            <w:tcW w:w="3430"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Разработка индивидуальной коррекционно-речевой работы с ребенком в ДОУ и семье, подгрупповой работы с детьми, имеющими сходную структуру речевого нарушения или уровень речевого развития.</w:t>
            </w:r>
          </w:p>
        </w:tc>
      </w:tr>
      <w:tr w:rsidR="008F66DD" w:rsidRPr="008F66DD" w:rsidTr="00006487">
        <w:trPr>
          <w:trHeight w:val="284"/>
        </w:trPr>
        <w:tc>
          <w:tcPr>
            <w:tcW w:w="2196"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Основной</w:t>
            </w:r>
          </w:p>
        </w:tc>
        <w:tc>
          <w:tcPr>
            <w:tcW w:w="3884" w:type="dxa"/>
            <w:vAlign w:val="center"/>
          </w:tcPr>
          <w:p w:rsidR="008F66DD" w:rsidRPr="008F66DD" w:rsidRDefault="008F66DD" w:rsidP="00A2481D">
            <w:pPr>
              <w:widowControl w:val="0"/>
              <w:numPr>
                <w:ilvl w:val="0"/>
                <w:numId w:val="60"/>
              </w:numPr>
              <w:tabs>
                <w:tab w:val="left" w:pos="176"/>
              </w:tabs>
              <w:suppressAutoHyphens/>
              <w:spacing w:after="0" w:line="240" w:lineRule="auto"/>
              <w:ind w:left="34" w:firstLine="0"/>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Решение задач, заложенных в индивидуальных и подгрупповых коррекционных занятиях. </w:t>
            </w:r>
          </w:p>
          <w:p w:rsidR="008F66DD" w:rsidRPr="008F66DD" w:rsidRDefault="008F66DD" w:rsidP="00A2481D">
            <w:pPr>
              <w:widowControl w:val="0"/>
              <w:numPr>
                <w:ilvl w:val="0"/>
                <w:numId w:val="60"/>
              </w:numPr>
              <w:tabs>
                <w:tab w:val="left" w:pos="176"/>
              </w:tabs>
              <w:suppressAutoHyphens/>
              <w:spacing w:after="0" w:line="240" w:lineRule="auto"/>
              <w:ind w:left="34" w:firstLine="0"/>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Согласование педагогических воздействий всех участников коррекционного процесса.</w:t>
            </w:r>
          </w:p>
        </w:tc>
        <w:tc>
          <w:tcPr>
            <w:tcW w:w="3430"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Достижение позитивного эффекта.</w:t>
            </w:r>
          </w:p>
        </w:tc>
      </w:tr>
      <w:tr w:rsidR="008F66DD" w:rsidRPr="008F66DD" w:rsidTr="00006487">
        <w:trPr>
          <w:trHeight w:val="2123"/>
        </w:trPr>
        <w:tc>
          <w:tcPr>
            <w:tcW w:w="2196"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Заключительный</w:t>
            </w:r>
          </w:p>
        </w:tc>
        <w:tc>
          <w:tcPr>
            <w:tcW w:w="3884" w:type="dxa"/>
            <w:vAlign w:val="center"/>
          </w:tcPr>
          <w:p w:rsidR="008F66DD" w:rsidRPr="008F66DD" w:rsidRDefault="008F66DD" w:rsidP="00A2481D">
            <w:pPr>
              <w:widowControl w:val="0"/>
              <w:numPr>
                <w:ilvl w:val="0"/>
                <w:numId w:val="60"/>
              </w:numPr>
              <w:tabs>
                <w:tab w:val="left" w:pos="176"/>
              </w:tabs>
              <w:suppressAutoHyphens/>
              <w:spacing w:after="0" w:line="240" w:lineRule="auto"/>
              <w:ind w:left="34" w:firstLine="0"/>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Оценка качества и устойчивости результатов коррекционной логопедической работы.</w:t>
            </w:r>
          </w:p>
        </w:tc>
        <w:tc>
          <w:tcPr>
            <w:tcW w:w="3430" w:type="dxa"/>
            <w:vAlign w:val="center"/>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Решение о прекращении (продолжении) логопедической работы с ребенком или об изменении ее характера, корректировка индивидуальных и подгрупповых задач.</w:t>
            </w:r>
          </w:p>
        </w:tc>
      </w:tr>
    </w:tbl>
    <w:p w:rsidR="005E1506" w:rsidRDefault="005E1506" w:rsidP="005E1506">
      <w:pPr>
        <w:widowControl w:val="0"/>
        <w:suppressAutoHyphens/>
        <w:spacing w:after="0" w:line="240" w:lineRule="auto"/>
        <w:jc w:val="center"/>
        <w:rPr>
          <w:rFonts w:ascii="Times New Roman" w:eastAsia="Times New Roman" w:hAnsi="Times New Roman" w:cs="Times New Roman"/>
          <w:b/>
          <w:color w:val="000000"/>
          <w:sz w:val="24"/>
          <w:szCs w:val="24"/>
          <w:lang w:eastAsia="ru-RU"/>
        </w:rPr>
      </w:pPr>
    </w:p>
    <w:p w:rsidR="008F66DD" w:rsidRPr="008F66DD" w:rsidRDefault="008F66DD" w:rsidP="005E1506">
      <w:pPr>
        <w:widowControl w:val="0"/>
        <w:suppressAutoHyphens/>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color w:val="000000"/>
          <w:sz w:val="24"/>
          <w:szCs w:val="24"/>
          <w:lang w:eastAsia="ru-RU"/>
        </w:rPr>
        <w:t>Методы и приемы логопедического воздействия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3"/>
        <w:gridCol w:w="2619"/>
        <w:gridCol w:w="3221"/>
      </w:tblGrid>
      <w:tr w:rsidR="008F66DD" w:rsidRPr="008F66DD" w:rsidTr="00006487">
        <w:tc>
          <w:tcPr>
            <w:tcW w:w="3823" w:type="dxa"/>
            <w:shd w:val="clear" w:color="auto" w:fill="auto"/>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b/>
                <w:color w:val="000000"/>
                <w:sz w:val="24"/>
                <w:szCs w:val="24"/>
                <w:lang w:eastAsia="ru-RU"/>
              </w:rPr>
            </w:pPr>
            <w:r w:rsidRPr="008F66DD">
              <w:rPr>
                <w:rFonts w:ascii="Times New Roman" w:eastAsia="Times New Roman" w:hAnsi="Times New Roman" w:cs="Times New Roman"/>
                <w:b/>
                <w:color w:val="000000"/>
                <w:sz w:val="24"/>
                <w:szCs w:val="24"/>
                <w:lang w:eastAsia="ru-RU"/>
              </w:rPr>
              <w:t>Практические методы</w:t>
            </w:r>
          </w:p>
        </w:tc>
        <w:tc>
          <w:tcPr>
            <w:tcW w:w="2619" w:type="dxa"/>
            <w:shd w:val="clear" w:color="auto" w:fill="auto"/>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b/>
                <w:color w:val="000000"/>
                <w:sz w:val="24"/>
                <w:szCs w:val="24"/>
                <w:lang w:eastAsia="ru-RU"/>
              </w:rPr>
            </w:pPr>
            <w:r w:rsidRPr="008F66DD">
              <w:rPr>
                <w:rFonts w:ascii="Times New Roman" w:eastAsia="Times New Roman" w:hAnsi="Times New Roman" w:cs="Times New Roman"/>
                <w:b/>
                <w:color w:val="000000"/>
                <w:sz w:val="24"/>
                <w:szCs w:val="24"/>
                <w:lang w:eastAsia="ru-RU"/>
              </w:rPr>
              <w:t>Наглядные методы</w:t>
            </w:r>
          </w:p>
        </w:tc>
        <w:tc>
          <w:tcPr>
            <w:tcW w:w="3221" w:type="dxa"/>
            <w:shd w:val="clear" w:color="auto" w:fill="auto"/>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b/>
                <w:color w:val="000000"/>
                <w:sz w:val="24"/>
                <w:szCs w:val="24"/>
                <w:lang w:eastAsia="ru-RU"/>
              </w:rPr>
            </w:pPr>
            <w:r w:rsidRPr="008F66DD">
              <w:rPr>
                <w:rFonts w:ascii="Times New Roman" w:eastAsia="Times New Roman" w:hAnsi="Times New Roman" w:cs="Times New Roman"/>
                <w:b/>
                <w:color w:val="000000"/>
                <w:sz w:val="24"/>
                <w:szCs w:val="24"/>
                <w:lang w:eastAsia="ru-RU"/>
              </w:rPr>
              <w:t>Словесные методы</w:t>
            </w:r>
          </w:p>
        </w:tc>
      </w:tr>
      <w:tr w:rsidR="008F66DD" w:rsidRPr="008F66DD" w:rsidTr="00006487">
        <w:tc>
          <w:tcPr>
            <w:tcW w:w="382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Упражнение</w:t>
            </w:r>
            <w:r w:rsidRPr="008F66DD">
              <w:rPr>
                <w:rFonts w:ascii="Times New Roman" w:eastAsia="Times New Roman" w:hAnsi="Times New Roman" w:cs="Times New Roman"/>
                <w:color w:val="000000"/>
                <w:sz w:val="24"/>
                <w:szCs w:val="24"/>
                <w:lang w:eastAsia="ru-RU"/>
              </w:rPr>
              <w:t xml:space="preserve"> — это многократное повторение ребенком практических и умственных заданных действий. Эффективны </w:t>
            </w:r>
            <w:r w:rsidRPr="008F66DD">
              <w:rPr>
                <w:rFonts w:ascii="Times New Roman" w:eastAsia="Times New Roman" w:hAnsi="Times New Roman" w:cs="Times New Roman"/>
                <w:color w:val="000000"/>
                <w:sz w:val="24"/>
                <w:szCs w:val="24"/>
                <w:lang w:eastAsia="ru-RU"/>
              </w:rPr>
              <w:lastRenderedPageBreak/>
              <w:t>при устранении артикуляторных и голосовых расстройств, при постановке звука и т.д.</w:t>
            </w:r>
          </w:p>
          <w:p w:rsidR="008F66DD" w:rsidRPr="008F66DD" w:rsidRDefault="008F66DD" w:rsidP="00A2481D">
            <w:pPr>
              <w:widowControl w:val="0"/>
              <w:numPr>
                <w:ilvl w:val="0"/>
                <w:numId w:val="61"/>
              </w:numPr>
              <w:suppressAutoHyphens/>
              <w:spacing w:after="0" w:line="240" w:lineRule="auto"/>
              <w:ind w:left="142" w:firstLine="0"/>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i/>
                <w:iCs/>
                <w:color w:val="000000"/>
                <w:sz w:val="24"/>
                <w:szCs w:val="24"/>
                <w:lang w:eastAsia="ru-RU"/>
              </w:rPr>
              <w:t>Подражательно-исполнительские методы</w:t>
            </w:r>
            <w:r w:rsidRPr="008F66DD">
              <w:rPr>
                <w:rFonts w:ascii="Times New Roman" w:eastAsia="Times New Roman" w:hAnsi="Times New Roman" w:cs="Times New Roman"/>
                <w:color w:val="000000"/>
                <w:sz w:val="24"/>
                <w:szCs w:val="24"/>
                <w:lang w:eastAsia="ru-RU"/>
              </w:rPr>
              <w:t>.</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Выполняются детьми в соответствии с образцом (дыхательные, голосовые, артикуляторные, развивающие общую, ручную моторику).</w:t>
            </w:r>
          </w:p>
          <w:p w:rsidR="008F66DD" w:rsidRPr="008F66DD" w:rsidRDefault="008F66DD" w:rsidP="00A2481D">
            <w:pPr>
              <w:widowControl w:val="0"/>
              <w:numPr>
                <w:ilvl w:val="0"/>
                <w:numId w:val="62"/>
              </w:numPr>
              <w:suppressAutoHyphens/>
              <w:spacing w:after="0" w:line="240" w:lineRule="auto"/>
              <w:ind w:left="142" w:firstLine="0"/>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i/>
                <w:iCs/>
                <w:color w:val="000000"/>
                <w:sz w:val="24"/>
                <w:szCs w:val="24"/>
                <w:lang w:eastAsia="ru-RU"/>
              </w:rPr>
              <w:t>Конструирование</w:t>
            </w:r>
            <w:r w:rsidRPr="008F66DD">
              <w:rPr>
                <w:rFonts w:ascii="Times New Roman" w:eastAsia="Times New Roman" w:hAnsi="Times New Roman" w:cs="Times New Roman"/>
                <w:color w:val="000000"/>
                <w:sz w:val="24"/>
                <w:szCs w:val="24"/>
                <w:lang w:eastAsia="ru-RU"/>
              </w:rPr>
              <w:t>.</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Используется при устранении оптической </w:t>
            </w:r>
            <w:proofErr w:type="spellStart"/>
            <w:r w:rsidRPr="008F66DD">
              <w:rPr>
                <w:rFonts w:ascii="Times New Roman" w:eastAsia="Times New Roman" w:hAnsi="Times New Roman" w:cs="Times New Roman"/>
                <w:color w:val="000000"/>
                <w:sz w:val="24"/>
                <w:szCs w:val="24"/>
                <w:lang w:eastAsia="ru-RU"/>
              </w:rPr>
              <w:t>дисграфии</w:t>
            </w:r>
            <w:proofErr w:type="spellEnd"/>
            <w:r w:rsidRPr="008F66DD">
              <w:rPr>
                <w:rFonts w:ascii="Times New Roman" w:eastAsia="Times New Roman" w:hAnsi="Times New Roman" w:cs="Times New Roman"/>
                <w:color w:val="000000"/>
                <w:sz w:val="24"/>
                <w:szCs w:val="24"/>
                <w:lang w:eastAsia="ru-RU"/>
              </w:rPr>
              <w:t>. Детей учат конструировать буквы из элементов, из одной буквы другую.</w:t>
            </w:r>
          </w:p>
          <w:p w:rsidR="008F66DD" w:rsidRPr="008F66DD" w:rsidRDefault="008F66DD" w:rsidP="00A2481D">
            <w:pPr>
              <w:widowControl w:val="0"/>
              <w:numPr>
                <w:ilvl w:val="0"/>
                <w:numId w:val="63"/>
              </w:numPr>
              <w:suppressAutoHyphens/>
              <w:spacing w:after="0" w:line="240" w:lineRule="auto"/>
              <w:ind w:left="142" w:firstLine="0"/>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i/>
                <w:iCs/>
                <w:color w:val="000000"/>
                <w:sz w:val="24"/>
                <w:szCs w:val="24"/>
                <w:lang w:eastAsia="ru-RU"/>
              </w:rPr>
              <w:t>Упражнения творческого характера</w:t>
            </w:r>
            <w:r w:rsidRPr="008F66DD">
              <w:rPr>
                <w:rFonts w:ascii="Times New Roman" w:eastAsia="Times New Roman" w:hAnsi="Times New Roman" w:cs="Times New Roman"/>
                <w:color w:val="000000"/>
                <w:sz w:val="24"/>
                <w:szCs w:val="24"/>
                <w:lang w:eastAsia="ru-RU"/>
              </w:rPr>
              <w:t>. Использование усвоенных способов в новых условиях, на новом речевом материале.</w:t>
            </w:r>
          </w:p>
        </w:tc>
        <w:tc>
          <w:tcPr>
            <w:tcW w:w="2619"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lastRenderedPageBreak/>
              <w:t>Наблюдение</w:t>
            </w:r>
            <w:r w:rsidRPr="008F66DD">
              <w:rPr>
                <w:rFonts w:ascii="Times New Roman" w:eastAsia="Times New Roman" w:hAnsi="Times New Roman" w:cs="Times New Roman"/>
                <w:color w:val="000000"/>
                <w:sz w:val="24"/>
                <w:szCs w:val="24"/>
                <w:lang w:eastAsia="ru-RU"/>
              </w:rPr>
              <w:t xml:space="preserve"> - применение картин, рисунков, профилей артикуляции, макетов, </w:t>
            </w:r>
            <w:r w:rsidRPr="008F66DD">
              <w:rPr>
                <w:rFonts w:ascii="Times New Roman" w:eastAsia="Times New Roman" w:hAnsi="Times New Roman" w:cs="Times New Roman"/>
                <w:color w:val="000000"/>
                <w:sz w:val="24"/>
                <w:szCs w:val="24"/>
                <w:lang w:eastAsia="ru-RU"/>
              </w:rPr>
              <w:lastRenderedPageBreak/>
              <w:t>а также с показом артикуляции звука, упражнений.</w:t>
            </w:r>
          </w:p>
        </w:tc>
        <w:tc>
          <w:tcPr>
            <w:tcW w:w="3221"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lastRenderedPageBreak/>
              <w:t>Рассказ</w:t>
            </w:r>
            <w:r w:rsidRPr="008F66DD">
              <w:rPr>
                <w:rFonts w:ascii="Times New Roman" w:eastAsia="Times New Roman" w:hAnsi="Times New Roman" w:cs="Times New Roman"/>
                <w:color w:val="000000"/>
                <w:sz w:val="24"/>
                <w:szCs w:val="24"/>
                <w:lang w:eastAsia="ru-RU"/>
              </w:rPr>
              <w:t xml:space="preserve"> — это такая форма обучения, при которой изложение носит описательный характер. </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lastRenderedPageBreak/>
              <w:t xml:space="preserve">Кроме рассказа, используется </w:t>
            </w:r>
            <w:r w:rsidRPr="008F66DD">
              <w:rPr>
                <w:rFonts w:ascii="Times New Roman" w:eastAsia="Times New Roman" w:hAnsi="Times New Roman" w:cs="Times New Roman"/>
                <w:b/>
                <w:i/>
                <w:sz w:val="24"/>
                <w:szCs w:val="24"/>
                <w:lang w:eastAsia="ar-SA"/>
              </w:rPr>
              <w:t xml:space="preserve">пересказ </w:t>
            </w:r>
            <w:r w:rsidRPr="008F66DD">
              <w:rPr>
                <w:rFonts w:ascii="Times New Roman" w:eastAsia="Times New Roman" w:hAnsi="Times New Roman" w:cs="Times New Roman"/>
                <w:sz w:val="24"/>
                <w:szCs w:val="24"/>
                <w:lang w:eastAsia="ar-SA"/>
              </w:rPr>
              <w:t xml:space="preserve">сказок, литературных произведений (краткий, выборочный, развернутый и т. д.). </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p>
        </w:tc>
      </w:tr>
      <w:tr w:rsidR="008F66DD" w:rsidRPr="008F66DD" w:rsidTr="00006487">
        <w:tc>
          <w:tcPr>
            <w:tcW w:w="382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lastRenderedPageBreak/>
              <w:t>Игровой метод</w:t>
            </w:r>
            <w:r w:rsidRPr="008F66DD">
              <w:rPr>
                <w:rFonts w:ascii="Times New Roman" w:eastAsia="Times New Roman" w:hAnsi="Times New Roman" w:cs="Times New Roman"/>
                <w:color w:val="000000"/>
                <w:sz w:val="24"/>
                <w:szCs w:val="24"/>
                <w:lang w:eastAsia="ru-RU"/>
              </w:rPr>
              <w:t xml:space="preserve"> (сюжет, роль, игровые действия) в сочетании с другими </w:t>
            </w:r>
            <w:r w:rsidRPr="008F66DD">
              <w:rPr>
                <w:rFonts w:ascii="Times New Roman" w:eastAsia="Times New Roman" w:hAnsi="Times New Roman" w:cs="Times New Roman"/>
                <w:b/>
                <w:color w:val="000000"/>
                <w:sz w:val="24"/>
                <w:szCs w:val="24"/>
                <w:lang w:eastAsia="ru-RU"/>
              </w:rPr>
              <w:t>приемами:</w:t>
            </w:r>
            <w:r w:rsidRPr="008F66DD">
              <w:rPr>
                <w:rFonts w:ascii="Times New Roman" w:eastAsia="Times New Roman" w:hAnsi="Times New Roman" w:cs="Times New Roman"/>
                <w:color w:val="000000"/>
                <w:sz w:val="24"/>
                <w:szCs w:val="24"/>
                <w:lang w:eastAsia="ru-RU"/>
              </w:rPr>
              <w:t xml:space="preserve"> показом, пояснением, указаниями, вопросами. </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С детьми дошкольного возраста используются различные игры: с пением, дидактические, подвижные, творческие, драматизации.</w:t>
            </w:r>
          </w:p>
        </w:tc>
        <w:tc>
          <w:tcPr>
            <w:tcW w:w="2619"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 xml:space="preserve">Воспроизведение аудио записей, </w:t>
            </w:r>
            <w:r w:rsidRPr="008F66DD">
              <w:rPr>
                <w:rFonts w:ascii="Times New Roman" w:eastAsia="Times New Roman" w:hAnsi="Times New Roman" w:cs="Times New Roman"/>
                <w:color w:val="000000"/>
                <w:sz w:val="24"/>
                <w:szCs w:val="24"/>
                <w:lang w:eastAsia="ru-RU"/>
              </w:rPr>
              <w:t>сопровождаются беседой логопеда, пересказом. Аудио записи речи самих детей используются для анализа, для выявления характера нарушения, для сравнения речи на различных этапах коррекции, для воспитания уверенности в успехе работы.</w:t>
            </w:r>
          </w:p>
        </w:tc>
        <w:tc>
          <w:tcPr>
            <w:tcW w:w="3221"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Предварительная беседа.</w:t>
            </w:r>
            <w:r w:rsidRPr="008F66DD">
              <w:rPr>
                <w:rFonts w:ascii="Times New Roman" w:eastAsia="Times New Roman" w:hAnsi="Times New Roman" w:cs="Times New Roman"/>
                <w:color w:val="000000"/>
                <w:sz w:val="24"/>
                <w:szCs w:val="24"/>
                <w:lang w:eastAsia="ru-RU"/>
              </w:rPr>
              <w:t> Логопед выявляет знания детей, создает установку на усвоение новой темы.</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Итоговые, обобщающие беседы</w:t>
            </w:r>
            <w:r w:rsidRPr="008F66DD">
              <w:rPr>
                <w:rFonts w:ascii="Times New Roman" w:eastAsia="Times New Roman" w:hAnsi="Times New Roman" w:cs="Times New Roman"/>
                <w:color w:val="000000"/>
                <w:sz w:val="24"/>
                <w:szCs w:val="24"/>
                <w:lang w:eastAsia="ru-RU"/>
              </w:rPr>
              <w:t>. Проводятся для закрепления и дифференциации речевых умений и навыков.</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p>
        </w:tc>
      </w:tr>
      <w:tr w:rsidR="008F66DD" w:rsidRPr="008F66DD" w:rsidTr="00006487">
        <w:trPr>
          <w:trHeight w:val="1936"/>
        </w:trPr>
        <w:tc>
          <w:tcPr>
            <w:tcW w:w="382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Моделирование </w:t>
            </w:r>
            <w:r w:rsidRPr="008F66DD">
              <w:rPr>
                <w:rFonts w:ascii="Times New Roman" w:eastAsia="Times New Roman" w:hAnsi="Times New Roman" w:cs="Times New Roman"/>
                <w:color w:val="000000"/>
                <w:sz w:val="24"/>
                <w:szCs w:val="24"/>
                <w:lang w:eastAsia="ru-RU"/>
              </w:rPr>
              <w:t>— это процесс создания моделей и их использование в целях формирования представлений о структуре объектов, об отношениях и связях между элементами этих объектов.</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p>
        </w:tc>
        <w:tc>
          <w:tcPr>
            <w:tcW w:w="2619"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Видео материалы, презентации</w:t>
            </w:r>
            <w:r w:rsidRPr="008F66DD">
              <w:rPr>
                <w:rFonts w:ascii="Times New Roman" w:eastAsia="Times New Roman" w:hAnsi="Times New Roman" w:cs="Times New Roman"/>
                <w:color w:val="000000"/>
                <w:sz w:val="24"/>
                <w:szCs w:val="24"/>
                <w:lang w:eastAsia="ru-RU"/>
              </w:rPr>
              <w:t> используются при автоматизации звуков речи по время беседы при пересказе содержания.</w:t>
            </w:r>
          </w:p>
        </w:tc>
        <w:tc>
          <w:tcPr>
            <w:tcW w:w="3221"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Словесные приемы: </w:t>
            </w:r>
            <w:r w:rsidRPr="008F66DD">
              <w:rPr>
                <w:rFonts w:ascii="Times New Roman" w:eastAsia="Times New Roman" w:hAnsi="Times New Roman" w:cs="Times New Roman"/>
                <w:color w:val="000000"/>
                <w:sz w:val="24"/>
                <w:szCs w:val="24"/>
                <w:lang w:eastAsia="ru-RU"/>
              </w:rPr>
              <w:t>показ образца, пояснение, объяснение, педагогическая оценка.</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Пояснение и объяснение</w:t>
            </w:r>
            <w:r w:rsidRPr="008F66DD">
              <w:rPr>
                <w:rFonts w:ascii="Times New Roman" w:eastAsia="Times New Roman" w:hAnsi="Times New Roman" w:cs="Times New Roman"/>
                <w:color w:val="000000"/>
                <w:sz w:val="24"/>
                <w:szCs w:val="24"/>
                <w:lang w:eastAsia="ru-RU"/>
              </w:rPr>
              <w:t xml:space="preserve"> включаются в наглядные и практические методы. </w:t>
            </w:r>
          </w:p>
        </w:tc>
      </w:tr>
    </w:tbl>
    <w:p w:rsidR="005E1506" w:rsidRDefault="005E1506" w:rsidP="005E1506">
      <w:pPr>
        <w:widowControl w:val="0"/>
        <w:suppressAutoHyphens/>
        <w:spacing w:after="0" w:line="240" w:lineRule="auto"/>
        <w:jc w:val="center"/>
        <w:rPr>
          <w:rFonts w:ascii="Times New Roman" w:eastAsia="Times New Roman" w:hAnsi="Times New Roman" w:cs="Times New Roman"/>
          <w:b/>
          <w:i/>
          <w:sz w:val="24"/>
          <w:szCs w:val="24"/>
          <w:lang w:eastAsia="ru-RU"/>
        </w:rPr>
      </w:pPr>
    </w:p>
    <w:p w:rsidR="008F66DD" w:rsidRPr="008F66DD" w:rsidRDefault="008F66DD" w:rsidP="005E1506">
      <w:pPr>
        <w:widowControl w:val="0"/>
        <w:suppressAutoHyphens/>
        <w:spacing w:after="0" w:line="240" w:lineRule="auto"/>
        <w:jc w:val="center"/>
        <w:rPr>
          <w:rFonts w:ascii="Times New Roman" w:eastAsia="Times New Roman" w:hAnsi="Times New Roman" w:cs="Times New Roman"/>
          <w:b/>
          <w:i/>
          <w:sz w:val="24"/>
          <w:szCs w:val="24"/>
          <w:lang w:eastAsia="ru-RU"/>
        </w:rPr>
      </w:pPr>
      <w:r w:rsidRPr="008F66DD">
        <w:rPr>
          <w:rFonts w:ascii="Times New Roman" w:eastAsia="Times New Roman" w:hAnsi="Times New Roman" w:cs="Times New Roman"/>
          <w:b/>
          <w:i/>
          <w:sz w:val="24"/>
          <w:szCs w:val="24"/>
          <w:lang w:eastAsia="ru-RU"/>
        </w:rPr>
        <w:t>Средства логопедического воздействия</w:t>
      </w:r>
    </w:p>
    <w:p w:rsidR="008F66DD" w:rsidRPr="008F66DD" w:rsidRDefault="008F66DD" w:rsidP="00924EB6">
      <w:pPr>
        <w:widowControl w:val="0"/>
        <w:suppressAutoHyphens/>
        <w:spacing w:after="0" w:line="240" w:lineRule="auto"/>
        <w:ind w:firstLine="567"/>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Обучение — процесс усвоения определенных знаний, умений и навыков под руководством специального лица (учителя, логопеда, воспитателя), включающий активную познавательную деятельность детей.</w:t>
      </w:r>
    </w:p>
    <w:p w:rsidR="008F66DD" w:rsidRPr="008F66DD" w:rsidRDefault="008F66DD" w:rsidP="00924EB6">
      <w:pPr>
        <w:widowControl w:val="0"/>
        <w:suppressAutoHyphens/>
        <w:spacing w:after="0" w:line="240" w:lineRule="auto"/>
        <w:ind w:firstLine="567"/>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Воспитание — процесс систематического и целенаправленного воздействия на духовное и физическое развитие личности в соответствии с потребностями общества.</w:t>
      </w:r>
    </w:p>
    <w:p w:rsidR="008F66DD" w:rsidRPr="008F66DD" w:rsidRDefault="008F66DD" w:rsidP="00924EB6">
      <w:pPr>
        <w:widowControl w:val="0"/>
        <w:suppressAutoHyphens/>
        <w:spacing w:after="0" w:line="240" w:lineRule="auto"/>
        <w:ind w:firstLine="567"/>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lastRenderedPageBreak/>
        <w:t>Коррекция нарушений речи — это исправление недостатков речи, преодоление речевых нарушений.</w:t>
      </w:r>
    </w:p>
    <w:p w:rsidR="008F66DD" w:rsidRPr="008F66DD" w:rsidRDefault="008F66DD" w:rsidP="00924EB6">
      <w:pPr>
        <w:widowControl w:val="0"/>
        <w:suppressAutoHyphens/>
        <w:spacing w:after="0" w:line="240" w:lineRule="auto"/>
        <w:ind w:firstLine="567"/>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Компенсация — это восстановление или замещение утраченных функций посредством их перестройки или использования сохранных функций.</w:t>
      </w:r>
    </w:p>
    <w:p w:rsidR="008F66DD" w:rsidRPr="008F66DD" w:rsidRDefault="008F66DD" w:rsidP="00924EB6">
      <w:pPr>
        <w:widowControl w:val="0"/>
        <w:suppressAutoHyphens/>
        <w:spacing w:after="0" w:line="240" w:lineRule="auto"/>
        <w:ind w:firstLine="567"/>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Адаптация — приспособление ребенка с патологией к условиям общества.</w:t>
      </w:r>
    </w:p>
    <w:p w:rsidR="008F66DD" w:rsidRPr="008F66DD" w:rsidRDefault="008F66DD" w:rsidP="00924EB6">
      <w:pPr>
        <w:widowControl w:val="0"/>
        <w:suppressAutoHyphens/>
        <w:spacing w:after="0" w:line="240" w:lineRule="auto"/>
        <w:ind w:firstLine="567"/>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Профилактика речевых нарушений — совокупность предупредительных мер, направленных на сохранение речевой функции и предупреждение ее нарушений.</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b/>
          <w:i/>
          <w:color w:val="000000"/>
          <w:sz w:val="24"/>
          <w:szCs w:val="24"/>
          <w:lang w:eastAsia="ru-RU"/>
        </w:rPr>
      </w:pPr>
      <w:r w:rsidRPr="008F66DD">
        <w:rPr>
          <w:rFonts w:ascii="Times New Roman" w:eastAsia="Times New Roman" w:hAnsi="Times New Roman" w:cs="Times New Roman"/>
          <w:b/>
          <w:i/>
          <w:color w:val="000000"/>
          <w:sz w:val="24"/>
          <w:szCs w:val="24"/>
          <w:lang w:eastAsia="ru-RU"/>
        </w:rPr>
        <w:t xml:space="preserve">Формы работы учителя-логопеда </w:t>
      </w:r>
    </w:p>
    <w:p w:rsidR="008F66DD" w:rsidRPr="008F66DD" w:rsidRDefault="008F66DD" w:rsidP="00A2481D">
      <w:pPr>
        <w:widowControl w:val="0"/>
        <w:numPr>
          <w:ilvl w:val="0"/>
          <w:numId w:val="64"/>
        </w:numPr>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 Индивидуальные коррекционные занятия с детьми. </w:t>
      </w:r>
    </w:p>
    <w:p w:rsidR="008F66DD" w:rsidRPr="008F66DD" w:rsidRDefault="008F66DD" w:rsidP="00A2481D">
      <w:pPr>
        <w:widowControl w:val="0"/>
        <w:numPr>
          <w:ilvl w:val="0"/>
          <w:numId w:val="64"/>
        </w:numPr>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Взаимосвязь с семьями воспитанников. </w:t>
      </w:r>
    </w:p>
    <w:p w:rsidR="008F66DD" w:rsidRPr="008F66DD" w:rsidRDefault="008F66DD" w:rsidP="00A2481D">
      <w:pPr>
        <w:widowControl w:val="0"/>
        <w:numPr>
          <w:ilvl w:val="0"/>
          <w:numId w:val="64"/>
        </w:numPr>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 Совместная деятельность с воспитателями и специалистами ДОУ. </w:t>
      </w:r>
    </w:p>
    <w:p w:rsidR="008F66DD" w:rsidRPr="008F66DD" w:rsidRDefault="008F66DD" w:rsidP="00A2481D">
      <w:pPr>
        <w:widowControl w:val="0"/>
        <w:numPr>
          <w:ilvl w:val="0"/>
          <w:numId w:val="64"/>
        </w:numPr>
        <w:suppressAutoHyphens/>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 Организация предметно-развивающей среды. </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
          <w:bCs/>
          <w:iCs/>
          <w:sz w:val="24"/>
          <w:szCs w:val="24"/>
          <w:lang w:eastAsia="ar-SA"/>
        </w:rPr>
      </w:pPr>
      <w:r w:rsidRPr="008F66DD">
        <w:rPr>
          <w:rFonts w:ascii="Times New Roman" w:eastAsia="Times New Roman,Bold" w:hAnsi="Times New Roman" w:cs="Times New Roman"/>
          <w:b/>
          <w:bCs/>
          <w:iCs/>
          <w:sz w:val="24"/>
          <w:szCs w:val="24"/>
          <w:lang w:eastAsia="ar-SA"/>
        </w:rPr>
        <w:t xml:space="preserve">Направления логопедической работы </w:t>
      </w:r>
    </w:p>
    <w:p w:rsidR="008F66DD" w:rsidRPr="008F66DD"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Основным в содержании логопедических занятий является совершенствование механизмов языкового уровня речевой деятельности. В качестве первостепенной задачи выдвигается развитие связной речи детей на основе дальнейшего расширения и уточнения словаря импрессивной и экспрессивной речи, возможностей дифференцированного употребления грамматических форм слова и словообразовательных моделей (параллельно с формированием звукопроизношения и </w:t>
      </w:r>
      <w:proofErr w:type="spellStart"/>
      <w:r w:rsidRPr="008F66DD">
        <w:rPr>
          <w:rFonts w:ascii="Times New Roman" w:eastAsia="Times New Roman,Bold" w:hAnsi="Times New Roman" w:cs="Times New Roman"/>
          <w:bCs/>
          <w:iCs/>
          <w:sz w:val="24"/>
          <w:szCs w:val="24"/>
          <w:lang w:eastAsia="ar-SA"/>
        </w:rPr>
        <w:t>слухопроизносительных</w:t>
      </w:r>
      <w:proofErr w:type="spellEnd"/>
      <w:r w:rsidRPr="008F66DD">
        <w:rPr>
          <w:rFonts w:ascii="Times New Roman" w:eastAsia="Times New Roman,Bold" w:hAnsi="Times New Roman" w:cs="Times New Roman"/>
          <w:bCs/>
          <w:iCs/>
          <w:sz w:val="24"/>
          <w:szCs w:val="24"/>
          <w:lang w:eastAsia="ar-SA"/>
        </w:rPr>
        <w:t xml:space="preserve"> дифференцировок), различных синтаксических конструкций. Таким образом, коррекционно-логопедическое воздействие направлено на развитие различных компонентов языковой способности (фонетического, лексического, словообразовательного, морфологического, семантического).</w:t>
      </w:r>
    </w:p>
    <w:p w:rsidR="008F66DD" w:rsidRPr="008F66DD"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В процессе работы над активной речью детей большое внимание уделяется переработке накопленных знаний, дальнейшей конкретизации и дифференциации понятий, формированию умений устанавливать причинно-следственные связи между событиями и явлениями с целью определения их последовательности и ориентировки во времени. Расширение и уточнение понятий и представлений, словаря импрессивной и экспрессивной речи, овладение разнообразными способами словоизменения и словообразования и синтаксическими конструкциями, установление логических связей и последовательности событий является основой для дальнейшего обучения детей составлению связных рассказов.</w:t>
      </w:r>
    </w:p>
    <w:p w:rsidR="008F66DD" w:rsidRPr="008F66DD"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Организуется работа по совершенствованию анализа и синтеза звукового состава слова, отрабатываются навыки элементарного фонематического анализа и формируется способность к осуществлению более сложных его форм с постепенным переводом речевых умений во внутренний план.</w:t>
      </w:r>
    </w:p>
    <w:p w:rsidR="008F66DD" w:rsidRPr="008F66DD"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На логопедических занятиях большое внимание уделяется накоплению и осознанию языковых явлений, формированию языковых обобщений, становлению «чувства языка», что становится базой для формирования метаязыковой деятельности и способствует подготовке детей с </w:t>
      </w:r>
      <w:r w:rsidR="005E1EBE">
        <w:rPr>
          <w:rFonts w:ascii="Times New Roman" w:eastAsia="Times New Roman,Bold" w:hAnsi="Times New Roman" w:cs="Times New Roman"/>
          <w:bCs/>
          <w:iCs/>
          <w:sz w:val="24"/>
          <w:szCs w:val="24"/>
          <w:lang w:eastAsia="ar-SA"/>
        </w:rPr>
        <w:t>РАС</w:t>
      </w:r>
      <w:r w:rsidRPr="008F66DD">
        <w:rPr>
          <w:rFonts w:ascii="Times New Roman" w:eastAsia="Times New Roman,Bold" w:hAnsi="Times New Roman" w:cs="Times New Roman"/>
          <w:bCs/>
          <w:iCs/>
          <w:sz w:val="24"/>
          <w:szCs w:val="24"/>
          <w:lang w:eastAsia="ar-SA"/>
        </w:rPr>
        <w:t xml:space="preserve"> к продуктивному усвоению школьной программы.</w:t>
      </w:r>
    </w:p>
    <w:p w:rsidR="00924EB6"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грамоте детей с </w:t>
      </w:r>
      <w:r w:rsidR="005E1EBE">
        <w:rPr>
          <w:rFonts w:ascii="Times New Roman" w:eastAsia="Times New Roman,Bold" w:hAnsi="Times New Roman" w:cs="Times New Roman"/>
          <w:bCs/>
          <w:iCs/>
          <w:sz w:val="24"/>
          <w:szCs w:val="24"/>
          <w:lang w:eastAsia="ar-SA"/>
        </w:rPr>
        <w:t>РАС</w:t>
      </w:r>
      <w:r w:rsidRPr="008F66DD">
        <w:rPr>
          <w:rFonts w:ascii="Times New Roman" w:eastAsia="Times New Roman,Bold" w:hAnsi="Times New Roman" w:cs="Times New Roman"/>
          <w:bCs/>
          <w:iCs/>
          <w:sz w:val="24"/>
          <w:szCs w:val="24"/>
          <w:lang w:eastAsia="ar-SA"/>
        </w:rPr>
        <w:t xml:space="preserve"> рассматривается как средство приобретения первоначальных школьных навыков. Одним из важнейших направлений работы по обучению грамоте является изучение детьми звукобуквенного состава слова. Наблюдение над звуковым составом слов, выделение общих и дифференциация сходных явлений, развитие фонематического анализа и синтеза создают основу для формирования у детей четких представлений о звуковом составе слова, способствует закреплению правильного произношения. Дети обучаются грамоте на материале правильно произносимых звуков и слов. Последовательность изучения звуков и букв определяется </w:t>
      </w:r>
      <w:proofErr w:type="spellStart"/>
      <w:r w:rsidRPr="008F66DD">
        <w:rPr>
          <w:rFonts w:ascii="Times New Roman" w:eastAsia="Times New Roman,Bold" w:hAnsi="Times New Roman" w:cs="Times New Roman"/>
          <w:bCs/>
          <w:iCs/>
          <w:sz w:val="24"/>
          <w:szCs w:val="24"/>
          <w:lang w:eastAsia="ar-SA"/>
        </w:rPr>
        <w:t>усвоенностью</w:t>
      </w:r>
      <w:proofErr w:type="spellEnd"/>
      <w:r w:rsidRPr="008F66DD">
        <w:rPr>
          <w:rFonts w:ascii="Times New Roman" w:eastAsia="Times New Roman,Bold" w:hAnsi="Times New Roman" w:cs="Times New Roman"/>
          <w:bCs/>
          <w:iCs/>
          <w:sz w:val="24"/>
          <w:szCs w:val="24"/>
          <w:lang w:eastAsia="ar-SA"/>
        </w:rPr>
        <w:t xml:space="preserve"> произношения звуков и возможностями их различения на слух.</w:t>
      </w:r>
    </w:p>
    <w:p w:rsidR="008F66DD" w:rsidRPr="008F66DD"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 Наряду с развитием звукового анализа на этой ступени проводится работа по развитию языкового анализа и синтеза на уровне предложения и слова (слогового). Параллельно с изучением звуков и букв предусматривается знакомство с элементарными правилами грамматики и правописания.</w:t>
      </w:r>
    </w:p>
    <w:p w:rsidR="008F66DD" w:rsidRPr="008F66DD" w:rsidRDefault="008F66DD" w:rsidP="00924EB6">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lastRenderedPageBreak/>
        <w:t>Сформированные на логопедических занятиях речевые умения закрепляются другими педагогами и родителями.</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Times New Roman,Bold" w:hAnsi="Times New Roman" w:cs="Times New Roman"/>
          <w:b/>
          <w:bCs/>
          <w:i/>
          <w:iCs/>
          <w:sz w:val="24"/>
          <w:szCs w:val="24"/>
          <w:lang w:eastAsia="ar-SA"/>
        </w:rPr>
      </w:pPr>
      <w:r w:rsidRPr="008F66DD">
        <w:rPr>
          <w:rFonts w:ascii="Times New Roman" w:eastAsia="Times New Roman,Bold" w:hAnsi="Times New Roman" w:cs="Times New Roman"/>
          <w:b/>
          <w:bCs/>
          <w:i/>
          <w:iCs/>
          <w:sz w:val="24"/>
          <w:szCs w:val="24"/>
          <w:lang w:eastAsia="ar-SA"/>
        </w:rPr>
        <w:t xml:space="preserve">Подготовительный этап логопедической работы </w:t>
      </w:r>
    </w:p>
    <w:p w:rsidR="008F66DD" w:rsidRPr="008F66DD" w:rsidRDefault="008F66DD" w:rsidP="005E1506">
      <w:pPr>
        <w:widowControl w:val="0"/>
        <w:suppressAutoHyphens/>
        <w:autoSpaceDE w:val="0"/>
        <w:autoSpaceDN w:val="0"/>
        <w:adjustRightInd w:val="0"/>
        <w:spacing w:after="0" w:line="240" w:lineRule="auto"/>
        <w:ind w:firstLine="709"/>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
          <w:iCs/>
          <w:sz w:val="24"/>
          <w:szCs w:val="24"/>
          <w:u w:val="single"/>
          <w:lang w:eastAsia="ar-SA"/>
        </w:rPr>
        <w:t>Основное содержание</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Формирование произвольного слухового и зрительного восприятия, внимания и памяти, зрительно-пространственных представлений.</w:t>
      </w:r>
      <w:r w:rsidRPr="008F66DD">
        <w:rPr>
          <w:rFonts w:ascii="Times New Roman" w:eastAsia="Times New Roman,Bold" w:hAnsi="Times New Roman" w:cs="Times New Roman"/>
          <w:bCs/>
          <w:iCs/>
          <w:sz w:val="24"/>
          <w:szCs w:val="24"/>
          <w:lang w:eastAsia="ar-SA"/>
        </w:rPr>
        <w:t xml:space="preserve"> </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Закрепление усвоенных объемных и плоскостных геометрических форм. Освоение новых объемных и плоскостных форм (ромб, пятиугольник, трапеция, куб, пирамида). Обучение зрительному распознаванию и преобразованию геометрических фигур, </w:t>
      </w:r>
      <w:r w:rsidR="00D16433">
        <w:rPr>
          <w:rFonts w:ascii="Times New Roman" w:eastAsia="Times New Roman,Bold" w:hAnsi="Times New Roman" w:cs="Times New Roman"/>
          <w:bCs/>
          <w:iCs/>
          <w:sz w:val="24"/>
          <w:szCs w:val="24"/>
          <w:lang w:eastAsia="ar-SA"/>
        </w:rPr>
        <w:t xml:space="preserve">воссозданию их по представлению </w:t>
      </w:r>
      <w:r w:rsidRPr="008F66DD">
        <w:rPr>
          <w:rFonts w:ascii="Times New Roman" w:eastAsia="Times New Roman,Bold" w:hAnsi="Times New Roman" w:cs="Times New Roman"/>
          <w:bCs/>
          <w:iCs/>
          <w:sz w:val="24"/>
          <w:szCs w:val="24"/>
          <w:lang w:eastAsia="ar-SA"/>
        </w:rPr>
        <w:t xml:space="preserve">и описанию. Совершенствование навыка </w:t>
      </w:r>
      <w:proofErr w:type="spellStart"/>
      <w:r w:rsidRPr="008F66DD">
        <w:rPr>
          <w:rFonts w:ascii="Times New Roman" w:eastAsia="Times New Roman,Bold" w:hAnsi="Times New Roman" w:cs="Times New Roman"/>
          <w:bCs/>
          <w:iCs/>
          <w:sz w:val="24"/>
          <w:szCs w:val="24"/>
          <w:lang w:eastAsia="ar-SA"/>
        </w:rPr>
        <w:t>стереогноза</w:t>
      </w:r>
      <w:proofErr w:type="spellEnd"/>
      <w:r w:rsidRPr="008F66DD">
        <w:rPr>
          <w:rFonts w:ascii="Times New Roman" w:eastAsia="Times New Roman,Bold" w:hAnsi="Times New Roman" w:cs="Times New Roman"/>
          <w:bCs/>
          <w:iCs/>
          <w:sz w:val="24"/>
          <w:szCs w:val="24"/>
          <w:lang w:eastAsia="ar-SA"/>
        </w:rPr>
        <w:t>. Обозначение формы геометрических фигур и предметов словом.</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Закрепление усвоенных величин предметов. Обучение упорядочению групп предметов (до 10) по возрастанию и убыванию величин. Обозначение величины предметов (ее параметров) словом.</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Закрепление усвоенных цветов. Освоение новых цветов (фиолетовый, серый) и цветовых оттенков (темно-коричневый, светло-коричневый).</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различению предметов по цвету и цветовым оттенкам. Обозначение цвета и цветовых оттенков словом.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классификации предметов и их объединению во множество по трем-четырем признакам.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навыка определения пространственных отношений (вверху, внизу, справа, слева, впереди, сзади), расположения предмета по отношению к себе. Обучение определению пространственного расположения между предметами. Обозначение пространственного расположения предметов словом. Обучение узнаванию контурных, перечеркнутых, наложенных друг на друга изображений. Обучение восприятию и узнаванию предметов, картинок по их наименованию (ор</w:t>
      </w:r>
      <w:r w:rsidR="00D16433">
        <w:rPr>
          <w:rFonts w:ascii="Times New Roman" w:eastAsia="Times New Roman,Bold" w:hAnsi="Times New Roman" w:cs="Times New Roman"/>
          <w:bCs/>
          <w:iCs/>
          <w:sz w:val="24"/>
          <w:szCs w:val="24"/>
          <w:lang w:eastAsia="ar-SA"/>
        </w:rPr>
        <w:t>ганизация восприятия по слову).</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Расширение объема зрительной, слуховой и слухоречевой памяти. Совершенствование процессов запоминания и воспроизведения (с использованием предметов, семи-восьми предметных картинок, геометрических фигур, пяти</w:t>
      </w:r>
      <w:r w:rsidR="00D16433">
        <w:rPr>
          <w:rFonts w:ascii="Times New Roman" w:eastAsia="Times New Roman,Bold" w:hAnsi="Times New Roman" w:cs="Times New Roman"/>
          <w:bCs/>
          <w:iCs/>
          <w:sz w:val="24"/>
          <w:szCs w:val="24"/>
          <w:lang w:eastAsia="ar-SA"/>
        </w:rPr>
        <w:t>-семи неречевых звуков и слов).</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Формирование кинестетической и кинетической основы движений в процессе развития общей, ручной и артикуляторной моторики.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Дальнейшее совершенствование двигательной сферы детей. Обучение их выполнению сложных двигательных программ, включающих последовательно и одновременно организованные движения (при определении содержания работы по развитию общей моторики на логопедических занятиях логопед исходит из программных требований образовательной </w:t>
      </w:r>
      <w:r w:rsidR="00D16433">
        <w:rPr>
          <w:rFonts w:ascii="Times New Roman" w:eastAsia="Times New Roman,Bold" w:hAnsi="Times New Roman" w:cs="Times New Roman"/>
          <w:bCs/>
          <w:iCs/>
          <w:sz w:val="24"/>
          <w:szCs w:val="24"/>
          <w:lang w:eastAsia="ar-SA"/>
        </w:rPr>
        <w:t>области «Физическое развитие»).</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кинестетической основы движений пальц</w:t>
      </w:r>
      <w:r w:rsidR="00D16433">
        <w:rPr>
          <w:rFonts w:ascii="Times New Roman" w:eastAsia="Times New Roman,Bold" w:hAnsi="Times New Roman" w:cs="Times New Roman"/>
          <w:bCs/>
          <w:iCs/>
          <w:sz w:val="24"/>
          <w:szCs w:val="24"/>
          <w:lang w:eastAsia="ar-SA"/>
        </w:rPr>
        <w:t>ев рук по словесной инструкции.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Развитие кинетической основы движений пальцев рук в процессе выполнения последовательно организованных движений и конструктивного </w:t>
      </w:r>
      <w:proofErr w:type="spellStart"/>
      <w:r w:rsidRPr="008F66DD">
        <w:rPr>
          <w:rFonts w:ascii="Times New Roman" w:eastAsia="Times New Roman,Bold" w:hAnsi="Times New Roman" w:cs="Times New Roman"/>
          <w:bCs/>
          <w:iCs/>
          <w:sz w:val="24"/>
          <w:szCs w:val="24"/>
          <w:lang w:eastAsia="ar-SA"/>
        </w:rPr>
        <w:t>праксиса</w:t>
      </w:r>
      <w:proofErr w:type="spellEnd"/>
      <w:r w:rsidRPr="008F66DD">
        <w:rPr>
          <w:rFonts w:ascii="Times New Roman" w:eastAsia="Times New Roman,Bold" w:hAnsi="Times New Roman" w:cs="Times New Roman"/>
          <w:bCs/>
          <w:iCs/>
          <w:sz w:val="24"/>
          <w:szCs w:val="24"/>
          <w:lang w:eastAsia="ar-SA"/>
        </w:rPr>
        <w:t>. Формирование кинетической основы движений пальцев рук в процессе выполнения одновременно организованных движений, составля</w:t>
      </w:r>
      <w:r w:rsidR="00D16433">
        <w:rPr>
          <w:rFonts w:ascii="Times New Roman" w:eastAsia="Times New Roman,Bold" w:hAnsi="Times New Roman" w:cs="Times New Roman"/>
          <w:bCs/>
          <w:iCs/>
          <w:sz w:val="24"/>
          <w:szCs w:val="24"/>
          <w:lang w:eastAsia="ar-SA"/>
        </w:rPr>
        <w:t>ющих единый двигательный навык.</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кинестетической основы артикуляторных движений и формирование нормативных</w:t>
      </w:r>
      <w:r w:rsidR="00D16433">
        <w:rPr>
          <w:rFonts w:ascii="Times New Roman" w:eastAsia="Times New Roman,Bold" w:hAnsi="Times New Roman" w:cs="Times New Roman"/>
          <w:bCs/>
          <w:iCs/>
          <w:sz w:val="24"/>
          <w:szCs w:val="24"/>
          <w:lang w:eastAsia="ar-SA"/>
        </w:rPr>
        <w:t xml:space="preserve"> артикуляторных укладов звуков.</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Развитие кинетической </w:t>
      </w:r>
      <w:r w:rsidR="00D16433">
        <w:rPr>
          <w:rFonts w:ascii="Times New Roman" w:eastAsia="Times New Roman,Bold" w:hAnsi="Times New Roman" w:cs="Times New Roman"/>
          <w:bCs/>
          <w:iCs/>
          <w:sz w:val="24"/>
          <w:szCs w:val="24"/>
          <w:lang w:eastAsia="ar-SA"/>
        </w:rPr>
        <w:t>основы артикуляторных движений.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движений мимической муску</w:t>
      </w:r>
      <w:r w:rsidR="00D16433">
        <w:rPr>
          <w:rFonts w:ascii="Times New Roman" w:eastAsia="Times New Roman,Bold" w:hAnsi="Times New Roman" w:cs="Times New Roman"/>
          <w:bCs/>
          <w:iCs/>
          <w:sz w:val="24"/>
          <w:szCs w:val="24"/>
          <w:lang w:eastAsia="ar-SA"/>
        </w:rPr>
        <w:t>латуры по словесной инструкции.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Нормализация мышечного тонуса мимической и артикуляторной мускулатуры путем проведения дифференцированного логопедического массажа (преимущественно в работе с де</w:t>
      </w:r>
      <w:r w:rsidR="00D16433">
        <w:rPr>
          <w:rFonts w:ascii="Times New Roman" w:eastAsia="Times New Roman,Bold" w:hAnsi="Times New Roman" w:cs="Times New Roman"/>
          <w:bCs/>
          <w:iCs/>
          <w:sz w:val="24"/>
          <w:szCs w:val="24"/>
          <w:lang w:eastAsia="ar-SA"/>
        </w:rPr>
        <w:t xml:space="preserve">тьми, страдающими дизартрией, с </w:t>
      </w:r>
      <w:r w:rsidRPr="008F66DD">
        <w:rPr>
          <w:rFonts w:ascii="Times New Roman" w:eastAsia="Times New Roman,Bold" w:hAnsi="Times New Roman" w:cs="Times New Roman"/>
          <w:bCs/>
          <w:iCs/>
          <w:sz w:val="24"/>
          <w:szCs w:val="24"/>
          <w:lang w:eastAsia="ar-SA"/>
        </w:rPr>
        <w:t>учетом локализации поражения, характера и распределен</w:t>
      </w:r>
      <w:r w:rsidR="00D16433">
        <w:rPr>
          <w:rFonts w:ascii="Times New Roman" w:eastAsia="Times New Roman,Bold" w:hAnsi="Times New Roman" w:cs="Times New Roman"/>
          <w:bCs/>
          <w:iCs/>
          <w:sz w:val="24"/>
          <w:szCs w:val="24"/>
          <w:lang w:eastAsia="ar-SA"/>
        </w:rPr>
        <w:t>ия нарушений мышечного тонуса).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 xml:space="preserve">Формирование мыслительных операций анализа, синтеза, сравнения, обобщения, </w:t>
      </w:r>
      <w:r w:rsidRPr="008F66DD">
        <w:rPr>
          <w:rFonts w:ascii="Times New Roman" w:eastAsia="Times New Roman,Bold" w:hAnsi="Times New Roman" w:cs="Times New Roman"/>
          <w:b/>
          <w:bCs/>
          <w:iCs/>
          <w:sz w:val="24"/>
          <w:szCs w:val="24"/>
          <w:lang w:eastAsia="ar-SA"/>
        </w:rPr>
        <w:lastRenderedPageBreak/>
        <w:t>классификации.</w:t>
      </w:r>
      <w:r w:rsidRPr="008F66DD">
        <w:rPr>
          <w:rFonts w:ascii="Times New Roman" w:eastAsia="Times New Roman,Bold" w:hAnsi="Times New Roman" w:cs="Times New Roman"/>
          <w:bCs/>
          <w:iCs/>
          <w:sz w:val="24"/>
          <w:szCs w:val="24"/>
          <w:lang w:eastAsia="ar-SA"/>
        </w:rPr>
        <w:t xml:space="preserve"> Совершенствование основных компоне</w:t>
      </w:r>
      <w:r w:rsidR="00D16433">
        <w:rPr>
          <w:rFonts w:ascii="Times New Roman" w:eastAsia="Times New Roman,Bold" w:hAnsi="Times New Roman" w:cs="Times New Roman"/>
          <w:bCs/>
          <w:iCs/>
          <w:sz w:val="24"/>
          <w:szCs w:val="24"/>
          <w:lang w:eastAsia="ar-SA"/>
        </w:rPr>
        <w:t>нтов мыслительной деятельности.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Формирование логического мышления. Обучение умению рассуждать логически на основе обогащения детского опыта и развития представлений об окружающей действительности, а также умению представлять индукти</w:t>
      </w:r>
      <w:r w:rsidR="00D16433">
        <w:rPr>
          <w:rFonts w:ascii="Times New Roman" w:eastAsia="Times New Roman,Bold" w:hAnsi="Times New Roman" w:cs="Times New Roman"/>
          <w:bCs/>
          <w:iCs/>
          <w:sz w:val="24"/>
          <w:szCs w:val="24"/>
          <w:lang w:eastAsia="ar-SA"/>
        </w:rPr>
        <w:t>вно-дедуктивные доказательства.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планированию деятельности </w:t>
      </w:r>
      <w:r w:rsidR="00D16433">
        <w:rPr>
          <w:rFonts w:ascii="Times New Roman" w:eastAsia="Times New Roman,Bold" w:hAnsi="Times New Roman" w:cs="Times New Roman"/>
          <w:bCs/>
          <w:iCs/>
          <w:sz w:val="24"/>
          <w:szCs w:val="24"/>
          <w:lang w:eastAsia="ar-SA"/>
        </w:rPr>
        <w:t>и контролю ее при участии речи.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Развитие анализа, сравнения, способности выделять существенные признаки и мысленно обобщать их по принципу аналогии. Обучение детей активной поисковой деятельности. Обучение самостоятельному определению существенного признака для классификации на его основе. Формирование конкретных, родовых, видовых понятий и общих представлений различной степени обобщенности. Учить детей обобщать конкретные понятия с помощью родовых понятий, обобщать понятия через абстрактное родовое понятие, обобщать понятия через выделение признаков различия и сходства «Назови, какие бывают», («Назови одним словом», «Разложи картинки», «Сравни предметы» и т. п.). Обучение мысленному установлению связей, объединению предметов, их частей или признаков («Дополни до целого», «Сложи картинку»). Формирование умения устанавливать при</w:t>
      </w:r>
      <w:r w:rsidR="00D16433">
        <w:rPr>
          <w:rFonts w:ascii="Times New Roman" w:eastAsia="Times New Roman,Bold" w:hAnsi="Times New Roman" w:cs="Times New Roman"/>
          <w:bCs/>
          <w:iCs/>
          <w:sz w:val="24"/>
          <w:szCs w:val="24"/>
          <w:lang w:eastAsia="ar-SA"/>
        </w:rPr>
        <w:t>чинно-следственные зависимости.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пониманию иносказательного смысла загадок без использования наглядной опоры (на основ</w:t>
      </w:r>
      <w:r w:rsidR="00D16433">
        <w:rPr>
          <w:rFonts w:ascii="Times New Roman" w:eastAsia="Times New Roman,Bold" w:hAnsi="Times New Roman" w:cs="Times New Roman"/>
          <w:bCs/>
          <w:iCs/>
          <w:sz w:val="24"/>
          <w:szCs w:val="24"/>
          <w:lang w:eastAsia="ar-SA"/>
        </w:rPr>
        <w:t>е игрового и житейского опыта).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 xml:space="preserve">Формирование </w:t>
      </w:r>
      <w:proofErr w:type="spellStart"/>
      <w:r w:rsidRPr="008F66DD">
        <w:rPr>
          <w:rFonts w:ascii="Times New Roman" w:eastAsia="Times New Roman,Bold" w:hAnsi="Times New Roman" w:cs="Times New Roman"/>
          <w:b/>
          <w:bCs/>
          <w:iCs/>
          <w:sz w:val="24"/>
          <w:szCs w:val="24"/>
          <w:lang w:eastAsia="ar-SA"/>
        </w:rPr>
        <w:t>слухозрительного</w:t>
      </w:r>
      <w:proofErr w:type="spellEnd"/>
      <w:r w:rsidRPr="008F66DD">
        <w:rPr>
          <w:rFonts w:ascii="Times New Roman" w:eastAsia="Times New Roman,Bold" w:hAnsi="Times New Roman" w:cs="Times New Roman"/>
          <w:b/>
          <w:bCs/>
          <w:iCs/>
          <w:sz w:val="24"/>
          <w:szCs w:val="24"/>
          <w:lang w:eastAsia="ar-SA"/>
        </w:rPr>
        <w:t xml:space="preserve"> и </w:t>
      </w:r>
      <w:proofErr w:type="spellStart"/>
      <w:r w:rsidRPr="008F66DD">
        <w:rPr>
          <w:rFonts w:ascii="Times New Roman" w:eastAsia="Times New Roman,Bold" w:hAnsi="Times New Roman" w:cs="Times New Roman"/>
          <w:b/>
          <w:bCs/>
          <w:iCs/>
          <w:sz w:val="24"/>
          <w:szCs w:val="24"/>
          <w:lang w:eastAsia="ar-SA"/>
        </w:rPr>
        <w:t>слухомоторного</w:t>
      </w:r>
      <w:proofErr w:type="spellEnd"/>
      <w:r w:rsidRPr="008F66DD">
        <w:rPr>
          <w:rFonts w:ascii="Times New Roman" w:eastAsia="Times New Roman,Bold" w:hAnsi="Times New Roman" w:cs="Times New Roman"/>
          <w:b/>
          <w:bCs/>
          <w:iCs/>
          <w:sz w:val="24"/>
          <w:szCs w:val="24"/>
          <w:lang w:eastAsia="ar-SA"/>
        </w:rPr>
        <w:t xml:space="preserve"> взаимодействия в процессе восприятия и воспроизведения ритмических структур.</w:t>
      </w:r>
      <w:r w:rsidRPr="008F66DD">
        <w:rPr>
          <w:rFonts w:ascii="Times New Roman" w:eastAsia="Times New Roman,Bold" w:hAnsi="Times New Roman" w:cs="Times New Roman"/>
          <w:bCs/>
          <w:iCs/>
          <w:sz w:val="24"/>
          <w:szCs w:val="24"/>
          <w:lang w:eastAsia="ar-SA"/>
        </w:rPr>
        <w:t xml:space="preserve"> </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восприятию, оценке ритмов (до шести ритмических сигналов) и их воспроизведению по речевой инструкции (без о</w:t>
      </w:r>
      <w:r w:rsidR="00D16433">
        <w:rPr>
          <w:rFonts w:ascii="Times New Roman" w:eastAsia="Times New Roman,Bold" w:hAnsi="Times New Roman" w:cs="Times New Roman"/>
          <w:bCs/>
          <w:iCs/>
          <w:sz w:val="24"/>
          <w:szCs w:val="24"/>
          <w:lang w:eastAsia="ar-SA"/>
        </w:rPr>
        <w:t>поры на зрительное восприятие).</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Формирование понятий «длинное» и «короткое», «громкое звучание» и «тихое звучание» с использованием музыкальных инструментов. Обучение детей обозначению различных по длительности и громкости</w:t>
      </w:r>
      <w:r w:rsidR="00D16433">
        <w:rPr>
          <w:rFonts w:ascii="Times New Roman" w:eastAsia="Times New Roman,Bold" w:hAnsi="Times New Roman" w:cs="Times New Roman"/>
          <w:bCs/>
          <w:iCs/>
          <w:sz w:val="24"/>
          <w:szCs w:val="24"/>
          <w:lang w:eastAsia="ar-SA"/>
        </w:rPr>
        <w:t xml:space="preserve"> звучаний графическими знаками.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детей восприятию, оценке неакцентированных и акцентированных ритмических структур и их воспроизведению по образцу и по речевой инструкции: /// ///; // ///; /–; –/; //– –; — –//; –/–/ (где / — громкий </w:t>
      </w:r>
      <w:proofErr w:type="gramStart"/>
      <w:r w:rsidRPr="008F66DD">
        <w:rPr>
          <w:rFonts w:ascii="Times New Roman" w:eastAsia="Times New Roman,Bold" w:hAnsi="Times New Roman" w:cs="Times New Roman"/>
          <w:bCs/>
          <w:iCs/>
          <w:sz w:val="24"/>
          <w:szCs w:val="24"/>
          <w:lang w:eastAsia="ar-SA"/>
        </w:rPr>
        <w:t>удар,——</w:t>
      </w:r>
      <w:proofErr w:type="gramEnd"/>
      <w:r w:rsidRPr="008F66DD">
        <w:rPr>
          <w:rFonts w:ascii="Times New Roman" w:eastAsia="Times New Roman,Bold" w:hAnsi="Times New Roman" w:cs="Times New Roman"/>
          <w:bCs/>
          <w:iCs/>
          <w:sz w:val="24"/>
          <w:szCs w:val="24"/>
          <w:lang w:eastAsia="ar-SA"/>
        </w:rPr>
        <w:t xml:space="preserve"> тихий звук); ___. ; …___; .___.___ (где ___ — длинное зв</w:t>
      </w:r>
      <w:r w:rsidR="00D16433">
        <w:rPr>
          <w:rFonts w:ascii="Times New Roman" w:eastAsia="Times New Roman,Bold" w:hAnsi="Times New Roman" w:cs="Times New Roman"/>
          <w:bCs/>
          <w:iCs/>
          <w:sz w:val="24"/>
          <w:szCs w:val="24"/>
          <w:lang w:eastAsia="ar-SA"/>
        </w:rPr>
        <w:t>учание, . — короткое звучание).</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Формирование сенсорно-перцептивного уровня восприятия (в работе с детьми, страдающими дизартрией).</w:t>
      </w:r>
      <w:r w:rsidRPr="008F66DD">
        <w:rPr>
          <w:rFonts w:ascii="Times New Roman" w:eastAsia="Times New Roman,Bold" w:hAnsi="Times New Roman" w:cs="Times New Roman"/>
          <w:bCs/>
          <w:iCs/>
          <w:sz w:val="24"/>
          <w:szCs w:val="24"/>
          <w:lang w:eastAsia="ar-SA"/>
        </w:rPr>
        <w:t xml:space="preserve"> Совершенствование распознавания звуков, направленного восприятия звучания речи. Обучение детей умению правильно слушать и слышать речевой материал. Формирование четкого слухового образа звука.</w:t>
      </w:r>
    </w:p>
    <w:p w:rsidR="008F66DD" w:rsidRPr="008F66DD" w:rsidRDefault="008F66DD" w:rsidP="00D16433">
      <w:pPr>
        <w:widowControl w:val="0"/>
        <w:suppressAutoHyphens/>
        <w:autoSpaceDE w:val="0"/>
        <w:autoSpaceDN w:val="0"/>
        <w:adjustRightInd w:val="0"/>
        <w:spacing w:after="0" w:line="240" w:lineRule="auto"/>
        <w:jc w:val="center"/>
        <w:rPr>
          <w:rFonts w:ascii="Times New Roman" w:eastAsia="Times New Roman,Bold" w:hAnsi="Times New Roman" w:cs="Times New Roman"/>
          <w:b/>
          <w:bCs/>
          <w:i/>
          <w:iCs/>
          <w:sz w:val="24"/>
          <w:szCs w:val="24"/>
          <w:lang w:eastAsia="ar-SA"/>
        </w:rPr>
      </w:pPr>
      <w:r w:rsidRPr="008F66DD">
        <w:rPr>
          <w:rFonts w:ascii="Times New Roman" w:eastAsia="Times New Roman,Bold" w:hAnsi="Times New Roman" w:cs="Times New Roman"/>
          <w:b/>
          <w:bCs/>
          <w:i/>
          <w:iCs/>
          <w:sz w:val="24"/>
          <w:szCs w:val="24"/>
          <w:lang w:eastAsia="ar-SA"/>
        </w:rPr>
        <w:t>Основной этап логопедической работы</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
          <w:iCs/>
          <w:sz w:val="24"/>
          <w:szCs w:val="24"/>
          <w:u w:val="single"/>
          <w:lang w:eastAsia="ar-SA"/>
        </w:rPr>
        <w:t>Основное содержание</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
          <w:bCs/>
          <w:iCs/>
          <w:sz w:val="24"/>
          <w:szCs w:val="24"/>
          <w:lang w:eastAsia="ar-SA"/>
        </w:rPr>
        <w:t>Расширение пассивного словаря, развитие импрессивной речи в процессе восприятия и дифференциации грамматических форм словоизменения и словообразовательных моделей, различных типов синтаксических конструкций.</w:t>
      </w:r>
      <w:r w:rsidRPr="008F66DD">
        <w:rPr>
          <w:rFonts w:ascii="Times New Roman" w:eastAsia="Times New Roman,Bold" w:hAnsi="Times New Roman" w:cs="Times New Roman"/>
          <w:bCs/>
          <w:iCs/>
          <w:sz w:val="24"/>
          <w:szCs w:val="24"/>
          <w:lang w:eastAsia="ar-SA"/>
        </w:rPr>
        <w:t xml:space="preserve"> Расширение объема и уточнение предметного, предикативного и адъективного словаря импрессивной речи параллельно с расширением представлений об окружающей действительности и формированием познавательной деятельности.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Cs/>
          <w:sz w:val="24"/>
          <w:szCs w:val="24"/>
          <w:lang w:eastAsia="ar-SA"/>
        </w:rPr>
        <w:t>Усвоение значения новых слов на основе углубления знаний о предметах и явлениях окружающего мира.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Cs/>
          <w:sz w:val="24"/>
          <w:szCs w:val="24"/>
          <w:lang w:eastAsia="ar-SA"/>
        </w:rPr>
        <w:t>Совершенствование дифференциации в импрессивной речи форм существительных единственного и множественного числа мужского, женского и среднего рода, глаголов в форме единственного и множественного числа прошедшего времени, глаголов прошедшего времени по родам, грамматических форм прилагательных, предложных конструкций. Обучение различению в импрессивной речи возвратных и невозвратных глаголов («Покажи, кто моет, кто моется», «Покажи, кто одевает, кто одевается»).</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Cs/>
          <w:sz w:val="24"/>
          <w:szCs w:val="24"/>
          <w:lang w:eastAsia="ar-SA"/>
        </w:rPr>
        <w:t xml:space="preserve">Обучение различению в импрессивной речи глаголов в форме настоящего, прошедшего и будущего времени («Покажи, где мальчик ест», «Покажи, где мальчик ел», «Покажи, где </w:t>
      </w:r>
      <w:r w:rsidRPr="008F66DD">
        <w:rPr>
          <w:rFonts w:ascii="Times New Roman" w:eastAsia="Times New Roman,Bold" w:hAnsi="Times New Roman" w:cs="Times New Roman"/>
          <w:bCs/>
          <w:iCs/>
          <w:sz w:val="24"/>
          <w:szCs w:val="24"/>
          <w:lang w:eastAsia="ar-SA"/>
        </w:rPr>
        <w:lastRenderedPageBreak/>
        <w:t>мальчик будет есть»).</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Cs/>
          <w:sz w:val="24"/>
          <w:szCs w:val="24"/>
          <w:lang w:eastAsia="ar-SA"/>
        </w:rPr>
        <w:t xml:space="preserve">Обучение детей различению предлогов </w:t>
      </w:r>
      <w:r w:rsidRPr="008F66DD">
        <w:rPr>
          <w:rFonts w:ascii="Times New Roman" w:eastAsia="Times New Roman,Bold" w:hAnsi="Times New Roman" w:cs="Times New Roman"/>
          <w:bCs/>
          <w:i/>
          <w:iCs/>
          <w:sz w:val="24"/>
          <w:szCs w:val="24"/>
          <w:lang w:eastAsia="ar-SA"/>
        </w:rPr>
        <w:t>за — перед, за — у, под — из-за, за — из-за, около — перед, из-за — из-под</w:t>
      </w:r>
      <w:r w:rsidR="005A7001">
        <w:rPr>
          <w:rFonts w:ascii="Times New Roman" w:eastAsia="Times New Roman,Bold" w:hAnsi="Times New Roman" w:cs="Times New Roman"/>
          <w:bCs/>
          <w:i/>
          <w:iCs/>
          <w:sz w:val="24"/>
          <w:szCs w:val="24"/>
          <w:lang w:eastAsia="ar-SA"/>
        </w:rPr>
        <w:t xml:space="preserve"> </w:t>
      </w:r>
      <w:r w:rsidRPr="008F66DD">
        <w:rPr>
          <w:rFonts w:ascii="Times New Roman" w:eastAsia="Times New Roman,Bold" w:hAnsi="Times New Roman" w:cs="Times New Roman"/>
          <w:bCs/>
          <w:iCs/>
          <w:sz w:val="24"/>
          <w:szCs w:val="24"/>
          <w:lang w:eastAsia="ar-SA"/>
        </w:rPr>
        <w:t>(по словесной инструкции и по картинкам). Обучение детей различению предлогов со значением местоположения и направления действия (</w:t>
      </w:r>
      <w:r w:rsidRPr="008F66DD">
        <w:rPr>
          <w:rFonts w:ascii="Times New Roman" w:eastAsia="Times New Roman,Bold" w:hAnsi="Times New Roman" w:cs="Times New Roman"/>
          <w:bCs/>
          <w:i/>
          <w:iCs/>
          <w:sz w:val="24"/>
          <w:szCs w:val="24"/>
          <w:lang w:eastAsia="ar-SA"/>
        </w:rPr>
        <w:t>висит в шкафу — пошел в лес</w:t>
      </w:r>
      <w:r w:rsidRPr="008F66DD">
        <w:rPr>
          <w:rFonts w:ascii="Times New Roman" w:eastAsia="Times New Roman,Bold" w:hAnsi="Times New Roman" w:cs="Times New Roman"/>
          <w:bCs/>
          <w:iCs/>
          <w:sz w:val="24"/>
          <w:szCs w:val="24"/>
          <w:lang w:eastAsia="ar-SA"/>
        </w:rPr>
        <w:t>) с использованием графических схем.</w:t>
      </w:r>
    </w:p>
    <w:p w:rsidR="008F66DD" w:rsidRP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
          <w:iCs/>
          <w:sz w:val="24"/>
          <w:szCs w:val="24"/>
          <w:u w:val="single"/>
          <w:lang w:eastAsia="ar-SA"/>
        </w:rPr>
      </w:pPr>
      <w:r w:rsidRPr="008F66DD">
        <w:rPr>
          <w:rFonts w:ascii="Times New Roman" w:eastAsia="Times New Roman,Bold" w:hAnsi="Times New Roman" w:cs="Times New Roman"/>
          <w:bCs/>
          <w:iCs/>
          <w:sz w:val="24"/>
          <w:szCs w:val="24"/>
          <w:lang w:eastAsia="ar-SA"/>
        </w:rPr>
        <w:t xml:space="preserve">Обучение детей пониманию значения менее продуктивных уменьшительно-ласкательных суффиксов. Формирование понимания значения непродуктивных суффиксов: </w:t>
      </w:r>
      <w:r w:rsidRPr="008F66DD">
        <w:rPr>
          <w:rFonts w:ascii="Times New Roman" w:eastAsia="Times New Roman,Bold" w:hAnsi="Times New Roman" w:cs="Times New Roman"/>
          <w:bCs/>
          <w:i/>
          <w:iCs/>
          <w:sz w:val="24"/>
          <w:szCs w:val="24"/>
          <w:lang w:eastAsia="ar-SA"/>
        </w:rPr>
        <w:t>-ник, -ниц-, -инк-, -ин-, -ц, -</w:t>
      </w:r>
      <w:proofErr w:type="spellStart"/>
      <w:r w:rsidRPr="008F66DD">
        <w:rPr>
          <w:rFonts w:ascii="Times New Roman" w:eastAsia="Times New Roman,Bold" w:hAnsi="Times New Roman" w:cs="Times New Roman"/>
          <w:bCs/>
          <w:i/>
          <w:iCs/>
          <w:sz w:val="24"/>
          <w:szCs w:val="24"/>
          <w:lang w:eastAsia="ar-SA"/>
        </w:rPr>
        <w:t>иц</w:t>
      </w:r>
      <w:proofErr w:type="spellEnd"/>
      <w:r w:rsidRPr="008F66DD">
        <w:rPr>
          <w:rFonts w:ascii="Times New Roman" w:eastAsia="Times New Roman,Bold" w:hAnsi="Times New Roman" w:cs="Times New Roman"/>
          <w:bCs/>
          <w:i/>
          <w:iCs/>
          <w:sz w:val="24"/>
          <w:szCs w:val="24"/>
          <w:lang w:eastAsia="ar-SA"/>
        </w:rPr>
        <w:t>-, -</w:t>
      </w:r>
      <w:proofErr w:type="spellStart"/>
      <w:r w:rsidRPr="008F66DD">
        <w:rPr>
          <w:rFonts w:ascii="Times New Roman" w:eastAsia="Times New Roman,Bold" w:hAnsi="Times New Roman" w:cs="Times New Roman"/>
          <w:bCs/>
          <w:i/>
          <w:iCs/>
          <w:sz w:val="24"/>
          <w:szCs w:val="24"/>
          <w:lang w:eastAsia="ar-SA"/>
        </w:rPr>
        <w:t>ец</w:t>
      </w:r>
      <w:proofErr w:type="spellEnd"/>
      <w:r w:rsidRPr="008F66DD">
        <w:rPr>
          <w:rFonts w:ascii="Times New Roman" w:eastAsia="Times New Roman,Bold" w:hAnsi="Times New Roman" w:cs="Times New Roman"/>
          <w:bCs/>
          <w:i/>
          <w:iCs/>
          <w:sz w:val="24"/>
          <w:szCs w:val="24"/>
          <w:lang w:eastAsia="ar-SA"/>
        </w:rPr>
        <w:t xml:space="preserve">- </w:t>
      </w:r>
      <w:r w:rsidRPr="008F66DD">
        <w:rPr>
          <w:rFonts w:ascii="Times New Roman" w:eastAsia="Times New Roman,Bold" w:hAnsi="Times New Roman" w:cs="Times New Roman"/>
          <w:bCs/>
          <w:iCs/>
          <w:sz w:val="24"/>
          <w:szCs w:val="24"/>
          <w:lang w:eastAsia="ar-SA"/>
        </w:rPr>
        <w:t xml:space="preserve">(«Покажи, где чай, где чайник», «Покажи, где сахар, где сахарница», «Покажи, где бусы, где бусина», «Покажи, где виноград, где виноградинка»). Формирование понимания суффиксов со значением «очень большой»: </w:t>
      </w:r>
      <w:r w:rsidRPr="008F66DD">
        <w:rPr>
          <w:rFonts w:ascii="Times New Roman" w:eastAsia="Times New Roman,Bold" w:hAnsi="Times New Roman" w:cs="Times New Roman"/>
          <w:bCs/>
          <w:i/>
          <w:iCs/>
          <w:sz w:val="24"/>
          <w:szCs w:val="24"/>
          <w:lang w:eastAsia="ar-SA"/>
        </w:rPr>
        <w:t>-</w:t>
      </w:r>
      <w:proofErr w:type="spellStart"/>
      <w:r w:rsidRPr="008F66DD">
        <w:rPr>
          <w:rFonts w:ascii="Times New Roman" w:eastAsia="Times New Roman,Bold" w:hAnsi="Times New Roman" w:cs="Times New Roman"/>
          <w:bCs/>
          <w:i/>
          <w:iCs/>
          <w:sz w:val="24"/>
          <w:szCs w:val="24"/>
          <w:lang w:eastAsia="ar-SA"/>
        </w:rPr>
        <w:t>ищ</w:t>
      </w:r>
      <w:proofErr w:type="spellEnd"/>
      <w:r w:rsidRPr="008F66DD">
        <w:rPr>
          <w:rFonts w:ascii="Times New Roman" w:eastAsia="Times New Roman,Bold" w:hAnsi="Times New Roman" w:cs="Times New Roman"/>
          <w:bCs/>
          <w:i/>
          <w:iCs/>
          <w:sz w:val="24"/>
          <w:szCs w:val="24"/>
          <w:lang w:eastAsia="ar-SA"/>
        </w:rPr>
        <w:t xml:space="preserve">-, -ин- </w:t>
      </w:r>
      <w:r w:rsidRPr="008F66DD">
        <w:rPr>
          <w:rFonts w:ascii="Times New Roman" w:eastAsia="Times New Roman,Bold" w:hAnsi="Times New Roman" w:cs="Times New Roman"/>
          <w:bCs/>
          <w:iCs/>
          <w:sz w:val="24"/>
          <w:szCs w:val="24"/>
          <w:lang w:eastAsia="ar-SA"/>
        </w:rPr>
        <w:t>(«Покажи, где нос, где носище», «Покажи, где дом, где домина»). Дифференциация уменьшительно-ласкательных суффиксов и суффиксов со значением «очень большой» («Покажи, где лапка, где лапища»).</w:t>
      </w:r>
    </w:p>
    <w:p w:rsidR="00D16433"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понимания значения приставок </w:t>
      </w:r>
      <w:r w:rsidRPr="008F66DD">
        <w:rPr>
          <w:rFonts w:ascii="Times New Roman" w:eastAsia="Times New Roman,Bold" w:hAnsi="Times New Roman" w:cs="Times New Roman"/>
          <w:bCs/>
          <w:i/>
          <w:iCs/>
          <w:sz w:val="24"/>
          <w:szCs w:val="24"/>
          <w:lang w:eastAsia="ar-SA"/>
        </w:rPr>
        <w:t>в-, вы-, при-, на-</w:t>
      </w:r>
      <w:r w:rsidRPr="008F66DD">
        <w:rPr>
          <w:rFonts w:ascii="Times New Roman" w:eastAsia="Times New Roman,Bold" w:hAnsi="Times New Roman" w:cs="Times New Roman"/>
          <w:bCs/>
          <w:iCs/>
          <w:sz w:val="24"/>
          <w:szCs w:val="24"/>
          <w:lang w:eastAsia="ar-SA"/>
        </w:rPr>
        <w:t xml:space="preserve"> и их различения. Формирование понимания значений приставок </w:t>
      </w:r>
      <w:r w:rsidRPr="008F66DD">
        <w:rPr>
          <w:rFonts w:ascii="Times New Roman" w:eastAsia="Times New Roman,Bold" w:hAnsi="Times New Roman" w:cs="Times New Roman"/>
          <w:bCs/>
          <w:i/>
          <w:iCs/>
          <w:sz w:val="24"/>
          <w:szCs w:val="24"/>
          <w:lang w:eastAsia="ar-SA"/>
        </w:rPr>
        <w:t xml:space="preserve">с-, у-, под-, от-, -за-, по-, пере-, </w:t>
      </w:r>
      <w:proofErr w:type="gramStart"/>
      <w:r w:rsidRPr="008F66DD">
        <w:rPr>
          <w:rFonts w:ascii="Times New Roman" w:eastAsia="Times New Roman,Bold" w:hAnsi="Times New Roman" w:cs="Times New Roman"/>
          <w:bCs/>
          <w:i/>
          <w:iCs/>
          <w:sz w:val="24"/>
          <w:szCs w:val="24"/>
          <w:lang w:eastAsia="ar-SA"/>
        </w:rPr>
        <w:t xml:space="preserve">до- </w:t>
      </w:r>
      <w:r w:rsidRPr="008F66DD">
        <w:rPr>
          <w:rFonts w:ascii="Times New Roman" w:eastAsia="Times New Roman,Bold" w:hAnsi="Times New Roman" w:cs="Times New Roman"/>
          <w:bCs/>
          <w:iCs/>
          <w:sz w:val="24"/>
          <w:szCs w:val="24"/>
          <w:lang w:eastAsia="ar-SA"/>
        </w:rPr>
        <w:t>и</w:t>
      </w:r>
      <w:proofErr w:type="gramEnd"/>
      <w:r w:rsidRPr="008F66DD">
        <w:rPr>
          <w:rFonts w:ascii="Times New Roman" w:eastAsia="Times New Roman,Bold" w:hAnsi="Times New Roman" w:cs="Times New Roman"/>
          <w:bCs/>
          <w:iCs/>
          <w:sz w:val="24"/>
          <w:szCs w:val="24"/>
          <w:lang w:eastAsia="ar-SA"/>
        </w:rPr>
        <w:t xml:space="preserve"> их различение («Покажи, где мальчик входит в дом, а где выходит из дома», «Покажи, где птичка улетает из клетки, а где подлетает к клетке, залетает в клетку, перелетает через клетку»). Обучение детей пониманию логико-грамматических конструкций: сравнительных (</w:t>
      </w:r>
      <w:r w:rsidRPr="008F66DD">
        <w:rPr>
          <w:rFonts w:ascii="Times New Roman" w:eastAsia="Times New Roman,Bold" w:hAnsi="Times New Roman" w:cs="Times New Roman"/>
          <w:bCs/>
          <w:i/>
          <w:iCs/>
          <w:sz w:val="24"/>
          <w:szCs w:val="24"/>
          <w:lang w:eastAsia="ar-SA"/>
        </w:rPr>
        <w:t>Муха больше слона, слон больше мухи</w:t>
      </w:r>
      <w:r w:rsidRPr="008F66DD">
        <w:rPr>
          <w:rFonts w:ascii="Times New Roman" w:eastAsia="Times New Roman,Bold" w:hAnsi="Times New Roman" w:cs="Times New Roman"/>
          <w:bCs/>
          <w:iCs/>
          <w:sz w:val="24"/>
          <w:szCs w:val="24"/>
          <w:lang w:eastAsia="ar-SA"/>
        </w:rPr>
        <w:t>); инверсии (</w:t>
      </w:r>
      <w:r w:rsidRPr="008F66DD">
        <w:rPr>
          <w:rFonts w:ascii="Times New Roman" w:eastAsia="Times New Roman,Bold" w:hAnsi="Times New Roman" w:cs="Times New Roman"/>
          <w:bCs/>
          <w:i/>
          <w:iCs/>
          <w:sz w:val="24"/>
          <w:szCs w:val="24"/>
          <w:lang w:eastAsia="ar-SA"/>
        </w:rPr>
        <w:t>Колю ударил Ваня. Кто драчун?</w:t>
      </w:r>
      <w:r w:rsidRPr="008F66DD">
        <w:rPr>
          <w:rFonts w:ascii="Times New Roman" w:eastAsia="Times New Roman,Bold" w:hAnsi="Times New Roman" w:cs="Times New Roman"/>
          <w:bCs/>
          <w:iCs/>
          <w:sz w:val="24"/>
          <w:szCs w:val="24"/>
          <w:lang w:eastAsia="ar-SA"/>
        </w:rPr>
        <w:t>); активных (</w:t>
      </w:r>
      <w:r w:rsidRPr="008F66DD">
        <w:rPr>
          <w:rFonts w:ascii="Times New Roman" w:eastAsia="Times New Roman,Bold" w:hAnsi="Times New Roman" w:cs="Times New Roman"/>
          <w:bCs/>
          <w:i/>
          <w:iCs/>
          <w:sz w:val="24"/>
          <w:szCs w:val="24"/>
          <w:lang w:eastAsia="ar-SA"/>
        </w:rPr>
        <w:t>Ваня нарисовал Петю</w:t>
      </w:r>
      <w:r w:rsidRPr="008F66DD">
        <w:rPr>
          <w:rFonts w:ascii="Times New Roman" w:eastAsia="Times New Roman,Bold" w:hAnsi="Times New Roman" w:cs="Times New Roman"/>
          <w:bCs/>
          <w:iCs/>
          <w:sz w:val="24"/>
          <w:szCs w:val="24"/>
          <w:lang w:eastAsia="ar-SA"/>
        </w:rPr>
        <w:t>); пассивных (</w:t>
      </w:r>
      <w:r w:rsidRPr="008F66DD">
        <w:rPr>
          <w:rFonts w:ascii="Times New Roman" w:eastAsia="Times New Roman,Bold" w:hAnsi="Times New Roman" w:cs="Times New Roman"/>
          <w:bCs/>
          <w:i/>
          <w:iCs/>
          <w:sz w:val="24"/>
          <w:szCs w:val="24"/>
          <w:lang w:eastAsia="ar-SA"/>
        </w:rPr>
        <w:t>Петя нарисован Ваней</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понимания вопросов по сюжетной картинке, по прочитанной сказке, рассказу (с использованием иллюстраций).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Формирование предметного, предикативного и адъективного словаря экспрессивной речи.</w:t>
      </w:r>
      <w:r w:rsidRPr="008F66DD">
        <w:rPr>
          <w:rFonts w:ascii="Times New Roman" w:eastAsia="Times New Roman,Bold" w:hAnsi="Times New Roman" w:cs="Times New Roman"/>
          <w:bCs/>
          <w:iCs/>
          <w:sz w:val="24"/>
          <w:szCs w:val="24"/>
          <w:lang w:eastAsia="ar-SA"/>
        </w:rPr>
        <w:t xml:space="preserve"> </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словаря экспрессивной речи, уточнение значения слов, обозначающих названия предметов, действий, состояний</w:t>
      </w:r>
      <w:r w:rsidR="00D16433">
        <w:rPr>
          <w:rFonts w:ascii="Times New Roman" w:eastAsia="Times New Roman,Bold" w:hAnsi="Times New Roman" w:cs="Times New Roman"/>
          <w:bCs/>
          <w:iCs/>
          <w:sz w:val="24"/>
          <w:szCs w:val="24"/>
          <w:lang w:eastAsia="ar-SA"/>
        </w:rPr>
        <w:t>, признаков, свойств и качеств.</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proofErr w:type="spellStart"/>
      <w:r w:rsidRPr="008F66DD">
        <w:rPr>
          <w:rFonts w:ascii="Times New Roman" w:eastAsia="Times New Roman,Bold" w:hAnsi="Times New Roman" w:cs="Times New Roman"/>
          <w:bCs/>
          <w:iCs/>
          <w:sz w:val="24"/>
          <w:szCs w:val="24"/>
          <w:lang w:eastAsia="ar-SA"/>
        </w:rPr>
        <w:t>Семантизация</w:t>
      </w:r>
      <w:proofErr w:type="spellEnd"/>
      <w:r w:rsidRPr="008F66DD">
        <w:rPr>
          <w:rFonts w:ascii="Times New Roman" w:eastAsia="Times New Roman,Bold" w:hAnsi="Times New Roman" w:cs="Times New Roman"/>
          <w:bCs/>
          <w:iCs/>
          <w:sz w:val="24"/>
          <w:szCs w:val="24"/>
          <w:lang w:eastAsia="ar-SA"/>
        </w:rPr>
        <w:t xml:space="preserve"> лексики (раскрытие смысловой стороны слова не только с опорой на наглядность, но и через </w:t>
      </w:r>
      <w:r w:rsidR="00D16433">
        <w:rPr>
          <w:rFonts w:ascii="Times New Roman" w:eastAsia="Times New Roman,Bold" w:hAnsi="Times New Roman" w:cs="Times New Roman"/>
          <w:bCs/>
          <w:iCs/>
          <w:sz w:val="24"/>
          <w:szCs w:val="24"/>
          <w:lang w:eastAsia="ar-SA"/>
        </w:rPr>
        <w:t>уже усвоенные слова).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Закрепление в словаре экспрессивной речи числительных: </w:t>
      </w:r>
      <w:r w:rsidRPr="008F66DD">
        <w:rPr>
          <w:rFonts w:ascii="Times New Roman" w:eastAsia="Times New Roman,Bold" w:hAnsi="Times New Roman" w:cs="Times New Roman"/>
          <w:bCs/>
          <w:i/>
          <w:iCs/>
          <w:sz w:val="24"/>
          <w:szCs w:val="24"/>
          <w:lang w:eastAsia="ar-SA"/>
        </w:rPr>
        <w:t>один, два, три, четыре, пять, шесть, семь, восемь, девять, десять.</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ономасиологического и семасиологического аспектов лексиче</w:t>
      </w:r>
      <w:r w:rsidR="00D16433">
        <w:rPr>
          <w:rFonts w:ascii="Times New Roman" w:eastAsia="Times New Roman,Bold" w:hAnsi="Times New Roman" w:cs="Times New Roman"/>
          <w:bCs/>
          <w:iCs/>
          <w:sz w:val="24"/>
          <w:szCs w:val="24"/>
          <w:lang w:eastAsia="ar-SA"/>
        </w:rPr>
        <w:t>ского строя экспрессивной речи.</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умению подбирать слова с противоположным (</w:t>
      </w:r>
      <w:r w:rsidRPr="008F66DD">
        <w:rPr>
          <w:rFonts w:ascii="Times New Roman" w:eastAsia="Times New Roman,Bold" w:hAnsi="Times New Roman" w:cs="Times New Roman"/>
          <w:bCs/>
          <w:i/>
          <w:iCs/>
          <w:sz w:val="24"/>
          <w:szCs w:val="24"/>
          <w:lang w:eastAsia="ar-SA"/>
        </w:rPr>
        <w:t>сильный — слабый, стоять — бежать, далеко — близко</w:t>
      </w:r>
      <w:r w:rsidRPr="008F66DD">
        <w:rPr>
          <w:rFonts w:ascii="Times New Roman" w:eastAsia="Times New Roman,Bold" w:hAnsi="Times New Roman" w:cs="Times New Roman"/>
          <w:bCs/>
          <w:iCs/>
          <w:sz w:val="24"/>
          <w:szCs w:val="24"/>
          <w:lang w:eastAsia="ar-SA"/>
        </w:rPr>
        <w:t>) и сходным (</w:t>
      </w:r>
      <w:r w:rsidRPr="008F66DD">
        <w:rPr>
          <w:rFonts w:ascii="Times New Roman" w:eastAsia="Times New Roman,Bold" w:hAnsi="Times New Roman" w:cs="Times New Roman"/>
          <w:bCs/>
          <w:i/>
          <w:iCs/>
          <w:sz w:val="24"/>
          <w:szCs w:val="24"/>
          <w:lang w:eastAsia="ar-SA"/>
        </w:rPr>
        <w:t>веселый — радостный, прыгать — скакать, грустно — печально</w:t>
      </w:r>
      <w:r w:rsidR="00D16433">
        <w:rPr>
          <w:rFonts w:ascii="Times New Roman" w:eastAsia="Times New Roman,Bold" w:hAnsi="Times New Roman" w:cs="Times New Roman"/>
          <w:bCs/>
          <w:iCs/>
          <w:sz w:val="24"/>
          <w:szCs w:val="24"/>
          <w:lang w:eastAsia="ar-SA"/>
        </w:rPr>
        <w:t>) значением.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использованию слов, обозначающих материал (</w:t>
      </w:r>
      <w:r w:rsidRPr="008F66DD">
        <w:rPr>
          <w:rFonts w:ascii="Times New Roman" w:eastAsia="Times New Roman,Bold" w:hAnsi="Times New Roman" w:cs="Times New Roman"/>
          <w:bCs/>
          <w:i/>
          <w:iCs/>
          <w:sz w:val="24"/>
          <w:szCs w:val="24"/>
          <w:lang w:eastAsia="ar-SA"/>
        </w:rPr>
        <w:t>дерево, металл, стекло, ткань, пластмасса, резина</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осмыслению образных выражений в загадка</w:t>
      </w:r>
      <w:r w:rsidR="00D16433">
        <w:rPr>
          <w:rFonts w:ascii="Times New Roman" w:eastAsia="Times New Roman,Bold" w:hAnsi="Times New Roman" w:cs="Times New Roman"/>
          <w:bCs/>
          <w:iCs/>
          <w:sz w:val="24"/>
          <w:szCs w:val="24"/>
          <w:lang w:eastAsia="ar-SA"/>
        </w:rPr>
        <w:t>х, объяснению смысла поговорок.</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Формирование у детей умения употреблять слова: обозначающие личностные характеристики (</w:t>
      </w:r>
      <w:r w:rsidRPr="008F66DD">
        <w:rPr>
          <w:rFonts w:ascii="Times New Roman" w:eastAsia="Times New Roman,Bold" w:hAnsi="Times New Roman" w:cs="Times New Roman"/>
          <w:bCs/>
          <w:i/>
          <w:iCs/>
          <w:sz w:val="24"/>
          <w:szCs w:val="24"/>
          <w:lang w:eastAsia="ar-SA"/>
        </w:rPr>
        <w:t>честный, честность, скромный, скромность, хитрый, хитрость, ленивый, лень</w:t>
      </w:r>
      <w:r w:rsidRPr="008F66DD">
        <w:rPr>
          <w:rFonts w:ascii="Times New Roman" w:eastAsia="Times New Roman,Bold" w:hAnsi="Times New Roman" w:cs="Times New Roman"/>
          <w:bCs/>
          <w:iCs/>
          <w:sz w:val="24"/>
          <w:szCs w:val="24"/>
          <w:lang w:eastAsia="ar-SA"/>
        </w:rPr>
        <w:t>); с эмотивным значением (</w:t>
      </w:r>
      <w:r w:rsidRPr="008F66DD">
        <w:rPr>
          <w:rFonts w:ascii="Times New Roman" w:eastAsia="Times New Roman,Bold" w:hAnsi="Times New Roman" w:cs="Times New Roman"/>
          <w:bCs/>
          <w:i/>
          <w:iCs/>
          <w:sz w:val="24"/>
          <w:szCs w:val="24"/>
          <w:lang w:eastAsia="ar-SA"/>
        </w:rPr>
        <w:t>радостный, равнодушный, горе, ухмыляться</w:t>
      </w:r>
      <w:r w:rsidRPr="008F66DD">
        <w:rPr>
          <w:rFonts w:ascii="Times New Roman" w:eastAsia="Times New Roman,Bold" w:hAnsi="Times New Roman" w:cs="Times New Roman"/>
          <w:bCs/>
          <w:iCs/>
          <w:sz w:val="24"/>
          <w:szCs w:val="24"/>
          <w:lang w:eastAsia="ar-SA"/>
        </w:rPr>
        <w:t>); многозначные слова (</w:t>
      </w:r>
      <w:r w:rsidRPr="008F66DD">
        <w:rPr>
          <w:rFonts w:ascii="Times New Roman" w:eastAsia="Times New Roman,Bold" w:hAnsi="Times New Roman" w:cs="Times New Roman"/>
          <w:bCs/>
          <w:i/>
          <w:iCs/>
          <w:sz w:val="24"/>
          <w:szCs w:val="24"/>
          <w:lang w:eastAsia="ar-SA"/>
        </w:rPr>
        <w:t>ножка стула — ножка гриба, ушко ребенка — ушко иголки, песчаная коса — длинная коса у девочки</w:t>
      </w:r>
      <w:r w:rsidRPr="008F66DD">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навыка осознанного употребления слов и словосочетаний в соответс</w:t>
      </w:r>
      <w:r w:rsidR="00D16433">
        <w:rPr>
          <w:rFonts w:ascii="Times New Roman" w:eastAsia="Times New Roman,Bold" w:hAnsi="Times New Roman" w:cs="Times New Roman"/>
          <w:bCs/>
          <w:iCs/>
          <w:sz w:val="24"/>
          <w:szCs w:val="24"/>
          <w:lang w:eastAsia="ar-SA"/>
        </w:rPr>
        <w:t>твии с контекстом высказывания.</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Формирование грамматических стереотипов словоизменения и словообразования в экспрессивной речи.</w:t>
      </w:r>
      <w:r w:rsidRPr="008F66DD">
        <w:rPr>
          <w:rFonts w:ascii="Times New Roman" w:eastAsia="Times New Roman,Bold" w:hAnsi="Times New Roman" w:cs="Times New Roman"/>
          <w:bCs/>
          <w:iCs/>
          <w:sz w:val="24"/>
          <w:szCs w:val="24"/>
          <w:lang w:eastAsia="ar-SA"/>
        </w:rPr>
        <w:t xml:space="preserve"> </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навыков употребления форм единственного и множественного числа существительных мужского, женского и среднего рода в именительном падеже и косвенных падежах (без предлога и с предлогом). Закрепление правильного употребления в экспрессивной реч</w:t>
      </w:r>
      <w:r w:rsidR="00D16433">
        <w:rPr>
          <w:rFonts w:ascii="Times New Roman" w:eastAsia="Times New Roman,Bold" w:hAnsi="Times New Roman" w:cs="Times New Roman"/>
          <w:bCs/>
          <w:iCs/>
          <w:sz w:val="24"/>
          <w:szCs w:val="24"/>
          <w:lang w:eastAsia="ar-SA"/>
        </w:rPr>
        <w:t>и несклоняемых существительных.</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lastRenderedPageBreak/>
        <w:t>Совершенствование навыков употребления глаголов в форме изъявительного наклонения единственного и множественного числа настоящего времени, форм рода и числа глаголов прошедшего времени, глаголов совершенного и несовершенного вида. Обучение правильному употреблению и различению в экспрессивной речи возвратных и невозвратных глаголов (</w:t>
      </w:r>
      <w:r w:rsidRPr="008F66DD">
        <w:rPr>
          <w:rFonts w:ascii="Times New Roman" w:eastAsia="Times New Roman,Bold" w:hAnsi="Times New Roman" w:cs="Times New Roman"/>
          <w:bCs/>
          <w:i/>
          <w:iCs/>
          <w:sz w:val="24"/>
          <w:szCs w:val="24"/>
          <w:lang w:eastAsia="ar-SA"/>
        </w:rPr>
        <w:t>моет — моется, одевает — одевается, причесывает — причесывается</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навыков согласования прилагательных с существительными мужского, женского и среднего рода единственного и множественного числа в именительном и косвенных падежах. Совершенствование навыков употребления словосочетаний, включающих количественное числительное </w:t>
      </w:r>
      <w:r w:rsidR="00D16433">
        <w:rPr>
          <w:rFonts w:ascii="Times New Roman" w:eastAsia="Times New Roman,Bold" w:hAnsi="Times New Roman" w:cs="Times New Roman"/>
          <w:bCs/>
          <w:iCs/>
          <w:sz w:val="24"/>
          <w:szCs w:val="24"/>
          <w:lang w:eastAsia="ar-SA"/>
        </w:rPr>
        <w:t>(два и пять) и существительное.</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навыков различения в экспрессивной речи предлогов </w:t>
      </w:r>
      <w:r w:rsidRPr="008F66DD">
        <w:rPr>
          <w:rFonts w:ascii="Times New Roman" w:eastAsia="Times New Roman,Bold" w:hAnsi="Times New Roman" w:cs="Times New Roman"/>
          <w:bCs/>
          <w:i/>
          <w:iCs/>
          <w:sz w:val="24"/>
          <w:szCs w:val="24"/>
          <w:lang w:eastAsia="ar-SA"/>
        </w:rPr>
        <w:t>за — перед, за — у, под — из-под, за — из-за, около — перед, из-за — из-под</w:t>
      </w:r>
      <w:r w:rsidRPr="008F66DD">
        <w:rPr>
          <w:rFonts w:ascii="Times New Roman" w:eastAsia="Times New Roman,Bold" w:hAnsi="Times New Roman" w:cs="Times New Roman"/>
          <w:bCs/>
          <w:iCs/>
          <w:sz w:val="24"/>
          <w:szCs w:val="24"/>
          <w:lang w:eastAsia="ar-SA"/>
        </w:rPr>
        <w:t xml:space="preserve"> и предлогов со значением местопо</w:t>
      </w:r>
      <w:r w:rsidR="00D16433">
        <w:rPr>
          <w:rFonts w:ascii="Times New Roman" w:eastAsia="Times New Roman,Bold" w:hAnsi="Times New Roman" w:cs="Times New Roman"/>
          <w:bCs/>
          <w:iCs/>
          <w:sz w:val="24"/>
          <w:szCs w:val="24"/>
          <w:lang w:eastAsia="ar-SA"/>
        </w:rPr>
        <w:t>ложения и направления действия.</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детей правильному употреблению существительных, образованных с помощью непродуктивных суффиксов </w:t>
      </w:r>
      <w:r w:rsidRPr="008F66DD">
        <w:rPr>
          <w:rFonts w:ascii="Times New Roman" w:eastAsia="Times New Roman,Bold" w:hAnsi="Times New Roman" w:cs="Times New Roman"/>
          <w:bCs/>
          <w:i/>
          <w:iCs/>
          <w:sz w:val="24"/>
          <w:szCs w:val="24"/>
          <w:lang w:eastAsia="ar-SA"/>
        </w:rPr>
        <w:t>(-ниц-, -инк-,-ник, -ин, -ц-, -</w:t>
      </w:r>
      <w:proofErr w:type="spellStart"/>
      <w:r w:rsidRPr="008F66DD">
        <w:rPr>
          <w:rFonts w:ascii="Times New Roman" w:eastAsia="Times New Roman,Bold" w:hAnsi="Times New Roman" w:cs="Times New Roman"/>
          <w:bCs/>
          <w:i/>
          <w:iCs/>
          <w:sz w:val="24"/>
          <w:szCs w:val="24"/>
          <w:lang w:eastAsia="ar-SA"/>
        </w:rPr>
        <w:t>иц</w:t>
      </w:r>
      <w:proofErr w:type="spellEnd"/>
      <w:r w:rsidRPr="008F66DD">
        <w:rPr>
          <w:rFonts w:ascii="Times New Roman" w:eastAsia="Times New Roman,Bold" w:hAnsi="Times New Roman" w:cs="Times New Roman"/>
          <w:bCs/>
          <w:i/>
          <w:iCs/>
          <w:sz w:val="24"/>
          <w:szCs w:val="24"/>
          <w:lang w:eastAsia="ar-SA"/>
        </w:rPr>
        <w:t>-, -</w:t>
      </w:r>
      <w:proofErr w:type="spellStart"/>
      <w:r w:rsidRPr="008F66DD">
        <w:rPr>
          <w:rFonts w:ascii="Times New Roman" w:eastAsia="Times New Roman,Bold" w:hAnsi="Times New Roman" w:cs="Times New Roman"/>
          <w:bCs/>
          <w:i/>
          <w:iCs/>
          <w:sz w:val="24"/>
          <w:szCs w:val="24"/>
          <w:lang w:eastAsia="ar-SA"/>
        </w:rPr>
        <w:t>ец</w:t>
      </w:r>
      <w:proofErr w:type="spellEnd"/>
      <w:r w:rsidRPr="008F66DD">
        <w:rPr>
          <w:rFonts w:ascii="Times New Roman" w:eastAsia="Times New Roman,Bold" w:hAnsi="Times New Roman" w:cs="Times New Roman"/>
          <w:bCs/>
          <w:i/>
          <w:iCs/>
          <w:sz w:val="24"/>
          <w:szCs w:val="24"/>
          <w:lang w:eastAsia="ar-SA"/>
        </w:rPr>
        <w:t>-</w:t>
      </w:r>
      <w:proofErr w:type="gramStart"/>
      <w:r w:rsidRPr="008F66DD">
        <w:rPr>
          <w:rFonts w:ascii="Times New Roman" w:eastAsia="Times New Roman,Bold" w:hAnsi="Times New Roman" w:cs="Times New Roman"/>
          <w:bCs/>
          <w:iCs/>
          <w:sz w:val="24"/>
          <w:szCs w:val="24"/>
          <w:lang w:eastAsia="ar-SA"/>
        </w:rPr>
        <w:t>).Совершенствование</w:t>
      </w:r>
      <w:proofErr w:type="gramEnd"/>
      <w:r w:rsidRPr="008F66DD">
        <w:rPr>
          <w:rFonts w:ascii="Times New Roman" w:eastAsia="Times New Roman,Bold" w:hAnsi="Times New Roman" w:cs="Times New Roman"/>
          <w:bCs/>
          <w:iCs/>
          <w:sz w:val="24"/>
          <w:szCs w:val="24"/>
          <w:lang w:eastAsia="ar-SA"/>
        </w:rPr>
        <w:t xml:space="preserve"> навыка дифференциации в экспрессивной речи существительных, образованных с помощью уменьшительно-ласкательных суффиксов и суффиксо</w:t>
      </w:r>
      <w:r w:rsidR="00D16433">
        <w:rPr>
          <w:rFonts w:ascii="Times New Roman" w:eastAsia="Times New Roman,Bold" w:hAnsi="Times New Roman" w:cs="Times New Roman"/>
          <w:bCs/>
          <w:iCs/>
          <w:sz w:val="24"/>
          <w:szCs w:val="24"/>
          <w:lang w:eastAsia="ar-SA"/>
        </w:rPr>
        <w:t>в со значением «очень большой».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Совершенствование навыков употребления глаголов, образованных с помощью приставок (</w:t>
      </w:r>
      <w:r w:rsidRPr="008F66DD">
        <w:rPr>
          <w:rFonts w:ascii="Times New Roman" w:eastAsia="Times New Roman,Bold" w:hAnsi="Times New Roman" w:cs="Times New Roman"/>
          <w:bCs/>
          <w:i/>
          <w:iCs/>
          <w:sz w:val="24"/>
          <w:szCs w:val="24"/>
          <w:lang w:eastAsia="ar-SA"/>
        </w:rPr>
        <w:t>в-, вы-, на-, при-, с-, у-, под-, от-, за-, по-, пре-, до-</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навыков употребления притяжательных прилагательных, образованных с помощью суффиксов </w:t>
      </w:r>
      <w:r w:rsidRPr="008F66DD">
        <w:rPr>
          <w:rFonts w:ascii="Times New Roman" w:eastAsia="Times New Roman,Bold" w:hAnsi="Times New Roman" w:cs="Times New Roman"/>
          <w:bCs/>
          <w:i/>
          <w:iCs/>
          <w:sz w:val="24"/>
          <w:szCs w:val="24"/>
          <w:lang w:eastAsia="ar-SA"/>
        </w:rPr>
        <w:t>-ин-, -и-</w:t>
      </w:r>
      <w:r w:rsidRPr="008F66DD">
        <w:rPr>
          <w:rFonts w:ascii="Times New Roman" w:eastAsia="Times New Roman,Bold" w:hAnsi="Times New Roman" w:cs="Times New Roman"/>
          <w:bCs/>
          <w:iCs/>
          <w:sz w:val="24"/>
          <w:szCs w:val="24"/>
          <w:lang w:eastAsia="ar-SA"/>
        </w:rPr>
        <w:t xml:space="preserve"> (без чередования) и относительных прилагательных с суффиксами </w:t>
      </w:r>
      <w:r w:rsidRPr="008F66DD">
        <w:rPr>
          <w:rFonts w:ascii="Times New Roman" w:eastAsia="Times New Roman,Bold" w:hAnsi="Times New Roman" w:cs="Times New Roman"/>
          <w:bCs/>
          <w:i/>
          <w:iCs/>
          <w:sz w:val="24"/>
          <w:szCs w:val="24"/>
          <w:lang w:eastAsia="ar-SA"/>
        </w:rPr>
        <w:t>-</w:t>
      </w:r>
      <w:proofErr w:type="spellStart"/>
      <w:r w:rsidRPr="008F66DD">
        <w:rPr>
          <w:rFonts w:ascii="Times New Roman" w:eastAsia="Times New Roman,Bold" w:hAnsi="Times New Roman" w:cs="Times New Roman"/>
          <w:bCs/>
          <w:i/>
          <w:iCs/>
          <w:sz w:val="24"/>
          <w:szCs w:val="24"/>
          <w:lang w:eastAsia="ar-SA"/>
        </w:rPr>
        <w:t>ов</w:t>
      </w:r>
      <w:proofErr w:type="spellEnd"/>
      <w:r w:rsidRPr="008F66DD">
        <w:rPr>
          <w:rFonts w:ascii="Times New Roman" w:eastAsia="Times New Roman,Bold" w:hAnsi="Times New Roman" w:cs="Times New Roman"/>
          <w:bCs/>
          <w:i/>
          <w:iCs/>
          <w:sz w:val="24"/>
          <w:szCs w:val="24"/>
          <w:lang w:eastAsia="ar-SA"/>
        </w:rPr>
        <w:t>-, -ев-,-н-,-ан-, -</w:t>
      </w:r>
      <w:proofErr w:type="spellStart"/>
      <w:r w:rsidRPr="008F66DD">
        <w:rPr>
          <w:rFonts w:ascii="Times New Roman" w:eastAsia="Times New Roman,Bold" w:hAnsi="Times New Roman" w:cs="Times New Roman"/>
          <w:bCs/>
          <w:i/>
          <w:iCs/>
          <w:sz w:val="24"/>
          <w:szCs w:val="24"/>
          <w:lang w:eastAsia="ar-SA"/>
        </w:rPr>
        <w:t>енн</w:t>
      </w:r>
      <w:proofErr w:type="spellEnd"/>
      <w:r w:rsidRPr="008F66DD">
        <w:rPr>
          <w:rFonts w:ascii="Times New Roman" w:eastAsia="Times New Roman,Bold" w:hAnsi="Times New Roman" w:cs="Times New Roman"/>
          <w:bCs/>
          <w:i/>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правильному употреблению притяжательных прилагательных с суффиксом </w:t>
      </w:r>
      <w:r w:rsidRPr="008F66DD">
        <w:rPr>
          <w:rFonts w:ascii="Times New Roman" w:eastAsia="Times New Roman,Bold" w:hAnsi="Times New Roman" w:cs="Times New Roman"/>
          <w:bCs/>
          <w:i/>
          <w:iCs/>
          <w:sz w:val="24"/>
          <w:szCs w:val="24"/>
          <w:lang w:eastAsia="ar-SA"/>
        </w:rPr>
        <w:t>-и</w:t>
      </w:r>
      <w:proofErr w:type="gramStart"/>
      <w:r w:rsidRPr="008F66DD">
        <w:rPr>
          <w:rFonts w:ascii="Times New Roman" w:eastAsia="Times New Roman,Bold" w:hAnsi="Times New Roman" w:cs="Times New Roman"/>
          <w:bCs/>
          <w:i/>
          <w:iCs/>
          <w:sz w:val="24"/>
          <w:szCs w:val="24"/>
          <w:lang w:eastAsia="ar-SA"/>
        </w:rPr>
        <w:t>-</w:t>
      </w:r>
      <w:r w:rsidRPr="008F66DD">
        <w:rPr>
          <w:rFonts w:ascii="Times New Roman" w:eastAsia="Times New Roman,Bold" w:hAnsi="Times New Roman" w:cs="Times New Roman"/>
          <w:bCs/>
          <w:iCs/>
          <w:sz w:val="24"/>
          <w:szCs w:val="24"/>
          <w:lang w:eastAsia="ar-SA"/>
        </w:rPr>
        <w:t>(</w:t>
      </w:r>
      <w:proofErr w:type="gramEnd"/>
      <w:r w:rsidRPr="008F66DD">
        <w:rPr>
          <w:rFonts w:ascii="Times New Roman" w:eastAsia="Times New Roman,Bold" w:hAnsi="Times New Roman" w:cs="Times New Roman"/>
          <w:bCs/>
          <w:iCs/>
          <w:sz w:val="24"/>
          <w:szCs w:val="24"/>
          <w:lang w:eastAsia="ar-SA"/>
        </w:rPr>
        <w:t xml:space="preserve">с чередованием): </w:t>
      </w:r>
      <w:r w:rsidRPr="008F66DD">
        <w:rPr>
          <w:rFonts w:ascii="Times New Roman" w:eastAsia="Times New Roman,Bold" w:hAnsi="Times New Roman" w:cs="Times New Roman"/>
          <w:bCs/>
          <w:i/>
          <w:iCs/>
          <w:sz w:val="24"/>
          <w:szCs w:val="24"/>
          <w:lang w:eastAsia="ar-SA"/>
        </w:rPr>
        <w:t>волк — волчий, заяц — заячий, медведь – медвежий.</w:t>
      </w:r>
      <w:r w:rsidRPr="008F66DD">
        <w:rPr>
          <w:rFonts w:ascii="Times New Roman" w:eastAsia="Times New Roman,Bold" w:hAnsi="Times New Roman" w:cs="Times New Roman"/>
          <w:bCs/>
          <w:iCs/>
          <w:sz w:val="24"/>
          <w:szCs w:val="24"/>
          <w:lang w:eastAsia="ar-SA"/>
        </w:rPr>
        <w:t xml:space="preserve"> Обучение детей употреблению качественных прилагательных, образованных с помощью суффиксов </w:t>
      </w:r>
      <w:r w:rsidRPr="008F66DD">
        <w:rPr>
          <w:rFonts w:ascii="Times New Roman" w:eastAsia="Times New Roman,Bold" w:hAnsi="Times New Roman" w:cs="Times New Roman"/>
          <w:bCs/>
          <w:i/>
          <w:iCs/>
          <w:sz w:val="24"/>
          <w:szCs w:val="24"/>
          <w:lang w:eastAsia="ar-SA"/>
        </w:rPr>
        <w:t>-ив-, -</w:t>
      </w:r>
      <w:proofErr w:type="spellStart"/>
      <w:r w:rsidRPr="008F66DD">
        <w:rPr>
          <w:rFonts w:ascii="Times New Roman" w:eastAsia="Times New Roman,Bold" w:hAnsi="Times New Roman" w:cs="Times New Roman"/>
          <w:bCs/>
          <w:i/>
          <w:iCs/>
          <w:sz w:val="24"/>
          <w:szCs w:val="24"/>
          <w:lang w:eastAsia="ar-SA"/>
        </w:rPr>
        <w:t>чив</w:t>
      </w:r>
      <w:proofErr w:type="spellEnd"/>
      <w:r w:rsidRPr="008F66DD">
        <w:rPr>
          <w:rFonts w:ascii="Times New Roman" w:eastAsia="Times New Roman,Bold" w:hAnsi="Times New Roman" w:cs="Times New Roman"/>
          <w:bCs/>
          <w:i/>
          <w:iCs/>
          <w:sz w:val="24"/>
          <w:szCs w:val="24"/>
          <w:lang w:eastAsia="ar-SA"/>
        </w:rPr>
        <w:t>-, -лив-, -</w:t>
      </w:r>
      <w:proofErr w:type="spellStart"/>
      <w:r w:rsidRPr="008F66DD">
        <w:rPr>
          <w:rFonts w:ascii="Times New Roman" w:eastAsia="Times New Roman,Bold" w:hAnsi="Times New Roman" w:cs="Times New Roman"/>
          <w:bCs/>
          <w:i/>
          <w:iCs/>
          <w:sz w:val="24"/>
          <w:szCs w:val="24"/>
          <w:lang w:eastAsia="ar-SA"/>
        </w:rPr>
        <w:t>оват</w:t>
      </w:r>
      <w:proofErr w:type="spellEnd"/>
      <w:r w:rsidRPr="008F66DD">
        <w:rPr>
          <w:rFonts w:ascii="Times New Roman" w:eastAsia="Times New Roman,Bold" w:hAnsi="Times New Roman" w:cs="Times New Roman"/>
          <w:bCs/>
          <w:i/>
          <w:iCs/>
          <w:sz w:val="24"/>
          <w:szCs w:val="24"/>
          <w:lang w:eastAsia="ar-SA"/>
        </w:rPr>
        <w:t>-, -</w:t>
      </w:r>
      <w:proofErr w:type="spellStart"/>
      <w:r w:rsidRPr="008F66DD">
        <w:rPr>
          <w:rFonts w:ascii="Times New Roman" w:eastAsia="Times New Roman,Bold" w:hAnsi="Times New Roman" w:cs="Times New Roman"/>
          <w:bCs/>
          <w:i/>
          <w:iCs/>
          <w:sz w:val="24"/>
          <w:szCs w:val="24"/>
          <w:lang w:eastAsia="ar-SA"/>
        </w:rPr>
        <w:t>еньк</w:t>
      </w:r>
      <w:proofErr w:type="spellEnd"/>
      <w:r w:rsidRPr="008F66DD">
        <w:rPr>
          <w:rFonts w:ascii="Times New Roman" w:eastAsia="Times New Roman,Bold" w:hAnsi="Times New Roman" w:cs="Times New Roman"/>
          <w:bCs/>
          <w:i/>
          <w:iCs/>
          <w:sz w:val="24"/>
          <w:szCs w:val="24"/>
          <w:lang w:eastAsia="ar-SA"/>
        </w:rPr>
        <w:t>-</w:t>
      </w:r>
      <w:r w:rsidRPr="008F66DD">
        <w:rPr>
          <w:rFonts w:ascii="Times New Roman" w:eastAsia="Times New Roman,Bold" w:hAnsi="Times New Roman" w:cs="Times New Roman"/>
          <w:bCs/>
          <w:iCs/>
          <w:sz w:val="24"/>
          <w:szCs w:val="24"/>
          <w:lang w:eastAsia="ar-SA"/>
        </w:rPr>
        <w:t xml:space="preserve"> (</w:t>
      </w:r>
      <w:r w:rsidRPr="008F66DD">
        <w:rPr>
          <w:rFonts w:ascii="Times New Roman" w:eastAsia="Times New Roman,Bold" w:hAnsi="Times New Roman" w:cs="Times New Roman"/>
          <w:bCs/>
          <w:i/>
          <w:iCs/>
          <w:sz w:val="24"/>
          <w:szCs w:val="24"/>
          <w:lang w:eastAsia="ar-SA"/>
        </w:rPr>
        <w:t>красивый, улыбчивый, дождливый, хитроватый, беленький</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употреблению сравнительной степени прилагательных, образованных синтетическим (при помощи суффиксов </w:t>
      </w:r>
      <w:r w:rsidRPr="008F66DD">
        <w:rPr>
          <w:rFonts w:ascii="Times New Roman" w:eastAsia="Times New Roman,Bold" w:hAnsi="Times New Roman" w:cs="Times New Roman"/>
          <w:bCs/>
          <w:i/>
          <w:iCs/>
          <w:sz w:val="24"/>
          <w:szCs w:val="24"/>
          <w:lang w:eastAsia="ar-SA"/>
        </w:rPr>
        <w:t>-ее (-ей), -е: белее, белей, выше</w:t>
      </w:r>
      <w:r w:rsidRPr="008F66DD">
        <w:rPr>
          <w:rFonts w:ascii="Times New Roman" w:eastAsia="Times New Roman,Bold" w:hAnsi="Times New Roman" w:cs="Times New Roman"/>
          <w:bCs/>
          <w:iCs/>
          <w:sz w:val="24"/>
          <w:szCs w:val="24"/>
          <w:lang w:eastAsia="ar-SA"/>
        </w:rPr>
        <w:t xml:space="preserve">) и аналитическим (при помощи слов </w:t>
      </w:r>
      <w:r w:rsidRPr="008F66DD">
        <w:rPr>
          <w:rFonts w:ascii="Times New Roman" w:eastAsia="Times New Roman,Bold" w:hAnsi="Times New Roman" w:cs="Times New Roman"/>
          <w:bCs/>
          <w:i/>
          <w:iCs/>
          <w:sz w:val="24"/>
          <w:szCs w:val="24"/>
          <w:lang w:eastAsia="ar-SA"/>
        </w:rPr>
        <w:t>более</w:t>
      </w:r>
      <w:r w:rsidRPr="008F66DD">
        <w:rPr>
          <w:rFonts w:ascii="Times New Roman" w:eastAsia="Times New Roman,Bold" w:hAnsi="Times New Roman" w:cs="Times New Roman"/>
          <w:bCs/>
          <w:iCs/>
          <w:sz w:val="24"/>
          <w:szCs w:val="24"/>
          <w:lang w:eastAsia="ar-SA"/>
        </w:rPr>
        <w:t xml:space="preserve"> или </w:t>
      </w:r>
      <w:r w:rsidRPr="008F66DD">
        <w:rPr>
          <w:rFonts w:ascii="Times New Roman" w:eastAsia="Times New Roman,Bold" w:hAnsi="Times New Roman" w:cs="Times New Roman"/>
          <w:bCs/>
          <w:i/>
          <w:iCs/>
          <w:sz w:val="24"/>
          <w:szCs w:val="24"/>
          <w:lang w:eastAsia="ar-SA"/>
        </w:rPr>
        <w:t>менее: более чистый, менее чистый</w:t>
      </w:r>
      <w:r w:rsidR="00D16433">
        <w:rPr>
          <w:rFonts w:ascii="Times New Roman" w:eastAsia="Times New Roman,Bold" w:hAnsi="Times New Roman" w:cs="Times New Roman"/>
          <w:bCs/>
          <w:iCs/>
          <w:sz w:val="24"/>
          <w:szCs w:val="24"/>
          <w:lang w:eastAsia="ar-SA"/>
        </w:rPr>
        <w:t>) способом.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детей употреблению превосходной степени прилагательных, образованных синтетическим (при помощи суффиксов </w:t>
      </w:r>
      <w:r w:rsidRPr="008F66DD">
        <w:rPr>
          <w:rFonts w:ascii="Times New Roman" w:eastAsia="Times New Roman,Bold" w:hAnsi="Times New Roman" w:cs="Times New Roman"/>
          <w:bCs/>
          <w:i/>
          <w:iCs/>
          <w:sz w:val="24"/>
          <w:szCs w:val="24"/>
          <w:lang w:eastAsia="ar-SA"/>
        </w:rPr>
        <w:t>-</w:t>
      </w:r>
      <w:proofErr w:type="spellStart"/>
      <w:r w:rsidRPr="008F66DD">
        <w:rPr>
          <w:rFonts w:ascii="Times New Roman" w:eastAsia="Times New Roman,Bold" w:hAnsi="Times New Roman" w:cs="Times New Roman"/>
          <w:bCs/>
          <w:i/>
          <w:iCs/>
          <w:sz w:val="24"/>
          <w:szCs w:val="24"/>
          <w:lang w:eastAsia="ar-SA"/>
        </w:rPr>
        <w:t>ейш</w:t>
      </w:r>
      <w:proofErr w:type="spellEnd"/>
      <w:r w:rsidRPr="008F66DD">
        <w:rPr>
          <w:rFonts w:ascii="Times New Roman" w:eastAsia="Times New Roman,Bold" w:hAnsi="Times New Roman" w:cs="Times New Roman"/>
          <w:bCs/>
          <w:i/>
          <w:iCs/>
          <w:sz w:val="24"/>
          <w:szCs w:val="24"/>
          <w:lang w:eastAsia="ar-SA"/>
        </w:rPr>
        <w:t>-, -</w:t>
      </w:r>
      <w:proofErr w:type="spellStart"/>
      <w:r w:rsidRPr="008F66DD">
        <w:rPr>
          <w:rFonts w:ascii="Times New Roman" w:eastAsia="Times New Roman,Bold" w:hAnsi="Times New Roman" w:cs="Times New Roman"/>
          <w:bCs/>
          <w:i/>
          <w:iCs/>
          <w:sz w:val="24"/>
          <w:szCs w:val="24"/>
          <w:lang w:eastAsia="ar-SA"/>
        </w:rPr>
        <w:t>айш</w:t>
      </w:r>
      <w:proofErr w:type="spellEnd"/>
      <w:r w:rsidRPr="008F66DD">
        <w:rPr>
          <w:rFonts w:ascii="Times New Roman" w:eastAsia="Times New Roman,Bold" w:hAnsi="Times New Roman" w:cs="Times New Roman"/>
          <w:bCs/>
          <w:i/>
          <w:iCs/>
          <w:sz w:val="24"/>
          <w:szCs w:val="24"/>
          <w:lang w:eastAsia="ar-SA"/>
        </w:rPr>
        <w:t>-: высочайший, умнейший</w:t>
      </w:r>
      <w:r w:rsidRPr="008F66DD">
        <w:rPr>
          <w:rFonts w:ascii="Times New Roman" w:eastAsia="Times New Roman,Bold" w:hAnsi="Times New Roman" w:cs="Times New Roman"/>
          <w:bCs/>
          <w:iCs/>
          <w:sz w:val="24"/>
          <w:szCs w:val="24"/>
          <w:lang w:eastAsia="ar-SA"/>
        </w:rPr>
        <w:t xml:space="preserve">) и аналитическим (при помощи слов </w:t>
      </w:r>
      <w:r w:rsidRPr="008F66DD">
        <w:rPr>
          <w:rFonts w:ascii="Times New Roman" w:eastAsia="Times New Roman,Bold" w:hAnsi="Times New Roman" w:cs="Times New Roman"/>
          <w:bCs/>
          <w:i/>
          <w:iCs/>
          <w:sz w:val="24"/>
          <w:szCs w:val="24"/>
          <w:lang w:eastAsia="ar-SA"/>
        </w:rPr>
        <w:t>самый, наиболее: самый высокий, наиболее высокий</w:t>
      </w:r>
      <w:r w:rsidR="00D16433">
        <w:rPr>
          <w:rFonts w:ascii="Times New Roman" w:eastAsia="Times New Roman,Bold" w:hAnsi="Times New Roman" w:cs="Times New Roman"/>
          <w:bCs/>
          <w:iCs/>
          <w:sz w:val="24"/>
          <w:szCs w:val="24"/>
          <w:lang w:eastAsia="ar-SA"/>
        </w:rPr>
        <w:t>) способом.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подбору однокоренных слов (</w:t>
      </w:r>
      <w:r w:rsidRPr="008F66DD">
        <w:rPr>
          <w:rFonts w:ascii="Times New Roman" w:eastAsia="Times New Roman,Bold" w:hAnsi="Times New Roman" w:cs="Times New Roman"/>
          <w:bCs/>
          <w:i/>
          <w:iCs/>
          <w:sz w:val="24"/>
          <w:szCs w:val="24"/>
          <w:lang w:eastAsia="ar-SA"/>
        </w:rPr>
        <w:t>зима — зимний, зимовье, перезимовать, зимующие, зимушка</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образованию сложных слов (</w:t>
      </w:r>
      <w:r w:rsidRPr="008F66DD">
        <w:rPr>
          <w:rFonts w:ascii="Times New Roman" w:eastAsia="Times New Roman,Bold" w:hAnsi="Times New Roman" w:cs="Times New Roman"/>
          <w:bCs/>
          <w:i/>
          <w:iCs/>
          <w:sz w:val="24"/>
          <w:szCs w:val="24"/>
          <w:lang w:eastAsia="ar-SA"/>
        </w:rPr>
        <w:t>снегопад, мясорубка, черноглазый, остроумный</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навыка самостоятельного употребления грамматических форм слова </w:t>
      </w:r>
      <w:r w:rsidR="00D16433">
        <w:rPr>
          <w:rFonts w:ascii="Times New Roman" w:eastAsia="Times New Roman,Bold" w:hAnsi="Times New Roman" w:cs="Times New Roman"/>
          <w:bCs/>
          <w:iCs/>
          <w:sz w:val="24"/>
          <w:szCs w:val="24"/>
          <w:lang w:eastAsia="ar-SA"/>
        </w:rPr>
        <w:t>и словообразовательных моделей.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 xml:space="preserve">Формирование синтаксической структуры предложения. </w:t>
      </w:r>
      <w:r w:rsidRPr="008F66DD">
        <w:rPr>
          <w:rFonts w:ascii="Times New Roman" w:eastAsia="Times New Roman,Bold" w:hAnsi="Times New Roman" w:cs="Times New Roman"/>
          <w:bCs/>
          <w:iCs/>
          <w:sz w:val="24"/>
          <w:szCs w:val="24"/>
          <w:lang w:eastAsia="ar-SA"/>
        </w:rPr>
        <w:t>Развитие навыка правильно строить простые распространенные предложения, предложения с однородными членами, простейшие виды сложносочиненных и</w:t>
      </w:r>
      <w:r w:rsidR="00D16433">
        <w:rPr>
          <w:rFonts w:ascii="Times New Roman" w:eastAsia="Times New Roman,Bold" w:hAnsi="Times New Roman" w:cs="Times New Roman"/>
          <w:bCs/>
          <w:iCs/>
          <w:sz w:val="24"/>
          <w:szCs w:val="24"/>
          <w:lang w:eastAsia="ar-SA"/>
        </w:rPr>
        <w:t xml:space="preserve"> сложноподчиненных предложений.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детей употреблению сложноподчиненных предложений с использованием подчинительных союзов </w:t>
      </w:r>
      <w:r w:rsidRPr="008F66DD">
        <w:rPr>
          <w:rFonts w:ascii="Times New Roman" w:eastAsia="Times New Roman,Bold" w:hAnsi="Times New Roman" w:cs="Times New Roman"/>
          <w:bCs/>
          <w:i/>
          <w:iCs/>
          <w:sz w:val="24"/>
          <w:szCs w:val="24"/>
          <w:lang w:eastAsia="ar-SA"/>
        </w:rPr>
        <w:t>потому что, если, когда, так как (Нужно взять зонтик, потому что на улице дождь. Цветы засохнут, если их не поливать. Когда закончится дождь, мы пойдем гулять. Так как Петя заболел, он не пошел в детский сад.).</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Формирование связной речи.</w:t>
      </w:r>
      <w:r w:rsidRPr="008F66DD">
        <w:rPr>
          <w:rFonts w:ascii="Times New Roman" w:eastAsia="Times New Roman,Bold" w:hAnsi="Times New Roman" w:cs="Times New Roman"/>
          <w:bCs/>
          <w:iCs/>
          <w:sz w:val="24"/>
          <w:szCs w:val="24"/>
          <w:lang w:eastAsia="ar-SA"/>
        </w:rPr>
        <w:t xml:space="preserve"> Развитие навыков составления описательных рассказов (по игрушкам, карти</w:t>
      </w:r>
      <w:r w:rsidR="00D16433">
        <w:rPr>
          <w:rFonts w:ascii="Times New Roman" w:eastAsia="Times New Roman,Bold" w:hAnsi="Times New Roman" w:cs="Times New Roman"/>
          <w:bCs/>
          <w:iCs/>
          <w:sz w:val="24"/>
          <w:szCs w:val="24"/>
          <w:lang w:eastAsia="ar-SA"/>
        </w:rPr>
        <w:t>нам, на темы из личного опыта).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составлению различных типов текстов (описание, повествование, с элементами рассуждения) с соблюдением цельности и связности высказывания. Обучение детей творческому рассказыванию на основе творческого воображения с использован</w:t>
      </w:r>
      <w:r w:rsidR="00D16433">
        <w:rPr>
          <w:rFonts w:ascii="Times New Roman" w:eastAsia="Times New Roman,Bold" w:hAnsi="Times New Roman" w:cs="Times New Roman"/>
          <w:bCs/>
          <w:iCs/>
          <w:sz w:val="24"/>
          <w:szCs w:val="24"/>
          <w:lang w:eastAsia="ar-SA"/>
        </w:rPr>
        <w:t xml:space="preserve">ием представлений, хранящихся в </w:t>
      </w:r>
      <w:r w:rsidRPr="008F66DD">
        <w:rPr>
          <w:rFonts w:ascii="Times New Roman" w:eastAsia="Times New Roman,Bold" w:hAnsi="Times New Roman" w:cs="Times New Roman"/>
          <w:bCs/>
          <w:iCs/>
          <w:sz w:val="24"/>
          <w:szCs w:val="24"/>
          <w:lang w:eastAsia="ar-SA"/>
        </w:rPr>
        <w:t xml:space="preserve">памяти, и ранее усвоенных знаний. Формирование умения четко выстраивать сюжетную линию, использовать средства связи, осознавать </w:t>
      </w:r>
      <w:r w:rsidR="00D16433">
        <w:rPr>
          <w:rFonts w:ascii="Times New Roman" w:eastAsia="Times New Roman,Bold" w:hAnsi="Times New Roman" w:cs="Times New Roman"/>
          <w:bCs/>
          <w:iCs/>
          <w:sz w:val="24"/>
          <w:szCs w:val="24"/>
          <w:lang w:eastAsia="ar-SA"/>
        </w:rPr>
        <w:t xml:space="preserve">структурную </w:t>
      </w:r>
      <w:r w:rsidR="00D16433">
        <w:rPr>
          <w:rFonts w:ascii="Times New Roman" w:eastAsia="Times New Roman,Bold" w:hAnsi="Times New Roman" w:cs="Times New Roman"/>
          <w:bCs/>
          <w:iCs/>
          <w:sz w:val="24"/>
          <w:szCs w:val="24"/>
          <w:lang w:eastAsia="ar-SA"/>
        </w:rPr>
        <w:lastRenderedPageBreak/>
        <w:t>организацию текста.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Коррекция нарушений фонетической стороны речи.</w:t>
      </w:r>
      <w:r w:rsidRPr="008F66DD">
        <w:rPr>
          <w:rFonts w:ascii="Times New Roman" w:eastAsia="Times New Roman,Bold" w:hAnsi="Times New Roman" w:cs="Times New Roman"/>
          <w:bCs/>
          <w:iCs/>
          <w:sz w:val="24"/>
          <w:szCs w:val="24"/>
          <w:lang w:eastAsia="ar-SA"/>
        </w:rPr>
        <w:t xml:space="preserve"> </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Уточнение произношения гласных звуков и согласных раннего онтогенеза. 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(в работе с детьми, страдающими дизартрией, учитывается локализация поражения, характер нарушения мышечного тонуса).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Формирование умения осуществлять слуховую и </w:t>
      </w:r>
      <w:proofErr w:type="spellStart"/>
      <w:r w:rsidRPr="008F66DD">
        <w:rPr>
          <w:rFonts w:ascii="Times New Roman" w:eastAsia="Times New Roman,Bold" w:hAnsi="Times New Roman" w:cs="Times New Roman"/>
          <w:bCs/>
          <w:iCs/>
          <w:sz w:val="24"/>
          <w:szCs w:val="24"/>
          <w:lang w:eastAsia="ar-SA"/>
        </w:rPr>
        <w:t>слухопроизносительную</w:t>
      </w:r>
      <w:proofErr w:type="spellEnd"/>
      <w:r w:rsidRPr="008F66DD">
        <w:rPr>
          <w:rFonts w:ascii="Times New Roman" w:eastAsia="Times New Roman,Bold" w:hAnsi="Times New Roman" w:cs="Times New Roman"/>
          <w:bCs/>
          <w:iCs/>
          <w:sz w:val="24"/>
          <w:szCs w:val="24"/>
          <w:lang w:eastAsia="ar-SA"/>
        </w:rPr>
        <w:t xml:space="preserve"> дифференциацию не нарушенных в произношении звуков, а в дальнейшем — звуков, с которыми пр</w:t>
      </w:r>
      <w:r w:rsidR="00D16433">
        <w:rPr>
          <w:rFonts w:ascii="Times New Roman" w:eastAsia="Times New Roman,Bold" w:hAnsi="Times New Roman" w:cs="Times New Roman"/>
          <w:bCs/>
          <w:iCs/>
          <w:sz w:val="24"/>
          <w:szCs w:val="24"/>
          <w:lang w:eastAsia="ar-SA"/>
        </w:rPr>
        <w:t>оводилась коррекционная работа.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Развитие простых форм фонематического анализа (выделение ударного гласного в начале слова, выделение звука в слове, определение после</w:t>
      </w:r>
      <w:r w:rsidR="00D16433">
        <w:rPr>
          <w:rFonts w:ascii="Times New Roman" w:eastAsia="Times New Roman,Bold" w:hAnsi="Times New Roman" w:cs="Times New Roman"/>
          <w:bCs/>
          <w:iCs/>
          <w:sz w:val="24"/>
          <w:szCs w:val="24"/>
          <w:lang w:eastAsia="ar-SA"/>
        </w:rPr>
        <w:t>днего и первого звука в слове).</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навыка фонематического анализа и синтеза звукосочетаний (типа </w:t>
      </w:r>
      <w:r w:rsidRPr="008F66DD">
        <w:rPr>
          <w:rFonts w:ascii="Times New Roman" w:eastAsia="Times New Roman,Bold" w:hAnsi="Times New Roman" w:cs="Times New Roman"/>
          <w:bCs/>
          <w:i/>
          <w:iCs/>
          <w:sz w:val="24"/>
          <w:szCs w:val="24"/>
          <w:lang w:eastAsia="ar-SA"/>
        </w:rPr>
        <w:t>АУ</w:t>
      </w:r>
      <w:r w:rsidRPr="008F66DD">
        <w:rPr>
          <w:rFonts w:ascii="Times New Roman" w:eastAsia="Times New Roman,Bold" w:hAnsi="Times New Roman" w:cs="Times New Roman"/>
          <w:bCs/>
          <w:iCs/>
          <w:sz w:val="24"/>
          <w:szCs w:val="24"/>
          <w:lang w:eastAsia="ar-SA"/>
        </w:rPr>
        <w:t xml:space="preserve">) и слов (типа </w:t>
      </w:r>
      <w:r w:rsidRPr="008F66DD">
        <w:rPr>
          <w:rFonts w:ascii="Times New Roman" w:eastAsia="Times New Roman,Bold" w:hAnsi="Times New Roman" w:cs="Times New Roman"/>
          <w:bCs/>
          <w:i/>
          <w:iCs/>
          <w:sz w:val="24"/>
          <w:szCs w:val="24"/>
          <w:lang w:eastAsia="ar-SA"/>
        </w:rPr>
        <w:t>ум</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Совершенствовани</w:t>
      </w:r>
      <w:r w:rsidR="00D16433">
        <w:rPr>
          <w:rFonts w:ascii="Times New Roman" w:eastAsia="Times New Roman,Bold" w:hAnsi="Times New Roman" w:cs="Times New Roman"/>
          <w:bCs/>
          <w:iCs/>
          <w:sz w:val="24"/>
          <w:szCs w:val="24"/>
          <w:lang w:eastAsia="ar-SA"/>
        </w:rPr>
        <w:t>е фонематических представлений.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Формирование способности осуществлять сложные формы фонематического анализа: определять местоположение звука в слове (начало, середина, конец); последовательность и количество звуков в словах (</w:t>
      </w:r>
      <w:r w:rsidRPr="008F66DD">
        <w:rPr>
          <w:rFonts w:ascii="Times New Roman" w:eastAsia="Times New Roman,Bold" w:hAnsi="Times New Roman" w:cs="Times New Roman"/>
          <w:bCs/>
          <w:i/>
          <w:iCs/>
          <w:sz w:val="24"/>
          <w:szCs w:val="24"/>
          <w:lang w:eastAsia="ar-SA"/>
        </w:rPr>
        <w:t>мак, дом, суп, каша, лужа, шкаф, кошка</w:t>
      </w:r>
      <w:r w:rsidRPr="008F66DD">
        <w:rPr>
          <w:rFonts w:ascii="Times New Roman" w:eastAsia="Times New Roman,Bold" w:hAnsi="Times New Roman" w:cs="Times New Roman"/>
          <w:bCs/>
          <w:iCs/>
          <w:sz w:val="24"/>
          <w:szCs w:val="24"/>
          <w:lang w:eastAsia="ar-SA"/>
        </w:rPr>
        <w:t xml:space="preserve"> и др.) — с учетом поэтапного формирования умственных </w:t>
      </w:r>
      <w:r w:rsidR="00D16433">
        <w:rPr>
          <w:rFonts w:ascii="Times New Roman" w:eastAsia="Times New Roman,Bold" w:hAnsi="Times New Roman" w:cs="Times New Roman"/>
          <w:bCs/>
          <w:iCs/>
          <w:sz w:val="24"/>
          <w:szCs w:val="24"/>
          <w:lang w:eastAsia="ar-SA"/>
        </w:rPr>
        <w:t>действий (по П. Я. Гальперину).</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Обучение детей осуществлению фонематического синтеза. Совершенствование фонематических представлений (по </w:t>
      </w:r>
      <w:r w:rsidR="00D16433">
        <w:rPr>
          <w:rFonts w:ascii="Times New Roman" w:eastAsia="Times New Roman,Bold" w:hAnsi="Times New Roman" w:cs="Times New Roman"/>
          <w:bCs/>
          <w:iCs/>
          <w:sz w:val="24"/>
          <w:szCs w:val="24"/>
          <w:lang w:eastAsia="ar-SA"/>
        </w:rPr>
        <w:t>картинкам и по представлениям).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Знакомство детей с понятиями «сло</w:t>
      </w:r>
      <w:r w:rsidR="00D16433">
        <w:rPr>
          <w:rFonts w:ascii="Times New Roman" w:eastAsia="Times New Roman,Bold" w:hAnsi="Times New Roman" w:cs="Times New Roman"/>
          <w:bCs/>
          <w:iCs/>
          <w:sz w:val="24"/>
          <w:szCs w:val="24"/>
          <w:lang w:eastAsia="ar-SA"/>
        </w:rPr>
        <w:t>во» и «слог» (как часть слова).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Формирование у детей: осознания принципа слогового строения слова (на материале слов, произношение и написание которых совпадает); умения слышать гласные в слове, называть количество слогов, определять их последовательность; составлять слова из заданных слогов: двухсложные слова, состоящие из прямых открытых слогов (</w:t>
      </w:r>
      <w:r w:rsidRPr="008F66DD">
        <w:rPr>
          <w:rFonts w:ascii="Times New Roman" w:eastAsia="Times New Roman,Bold" w:hAnsi="Times New Roman" w:cs="Times New Roman"/>
          <w:bCs/>
          <w:i/>
          <w:iCs/>
          <w:sz w:val="24"/>
          <w:szCs w:val="24"/>
          <w:lang w:eastAsia="ar-SA"/>
        </w:rPr>
        <w:t>лиса, Маша</w:t>
      </w:r>
      <w:r w:rsidR="00D16433">
        <w:rPr>
          <w:rFonts w:ascii="Times New Roman" w:eastAsia="Times New Roman,Bold" w:hAnsi="Times New Roman" w:cs="Times New Roman"/>
          <w:bCs/>
          <w:iCs/>
          <w:sz w:val="24"/>
          <w:szCs w:val="24"/>
          <w:lang w:eastAsia="ar-SA"/>
        </w:rPr>
        <w:t xml:space="preserve">), из открытого и </w:t>
      </w:r>
      <w:r w:rsidRPr="008F66DD">
        <w:rPr>
          <w:rFonts w:ascii="Times New Roman" w:eastAsia="Times New Roman,Bold" w:hAnsi="Times New Roman" w:cs="Times New Roman"/>
          <w:bCs/>
          <w:iCs/>
          <w:sz w:val="24"/>
          <w:szCs w:val="24"/>
          <w:lang w:eastAsia="ar-SA"/>
        </w:rPr>
        <w:t>закрытого слогов (</w:t>
      </w:r>
      <w:r w:rsidRPr="008F66DD">
        <w:rPr>
          <w:rFonts w:ascii="Times New Roman" w:eastAsia="Times New Roman,Bold" w:hAnsi="Times New Roman" w:cs="Times New Roman"/>
          <w:bCs/>
          <w:i/>
          <w:iCs/>
          <w:sz w:val="24"/>
          <w:szCs w:val="24"/>
          <w:lang w:eastAsia="ar-SA"/>
        </w:rPr>
        <w:t>замок, лужок</w:t>
      </w:r>
      <w:r w:rsidRPr="008F66DD">
        <w:rPr>
          <w:rFonts w:ascii="Times New Roman" w:eastAsia="Times New Roman,Bold" w:hAnsi="Times New Roman" w:cs="Times New Roman"/>
          <w:bCs/>
          <w:iCs/>
          <w:sz w:val="24"/>
          <w:szCs w:val="24"/>
          <w:lang w:eastAsia="ar-SA"/>
        </w:rPr>
        <w:t>), трехсложные слова, состоящие из прямых открытых слогов (</w:t>
      </w:r>
      <w:r w:rsidRPr="008F66DD">
        <w:rPr>
          <w:rFonts w:ascii="Times New Roman" w:eastAsia="Times New Roman,Bold" w:hAnsi="Times New Roman" w:cs="Times New Roman"/>
          <w:bCs/>
          <w:i/>
          <w:iCs/>
          <w:sz w:val="24"/>
          <w:szCs w:val="24"/>
          <w:lang w:eastAsia="ar-SA"/>
        </w:rPr>
        <w:t>малина, канава</w:t>
      </w:r>
      <w:r w:rsidRPr="008F66DD">
        <w:rPr>
          <w:rFonts w:ascii="Times New Roman" w:eastAsia="Times New Roman,Bold" w:hAnsi="Times New Roman" w:cs="Times New Roman"/>
          <w:bCs/>
          <w:iCs/>
          <w:sz w:val="24"/>
          <w:szCs w:val="24"/>
          <w:lang w:eastAsia="ar-SA"/>
        </w:rPr>
        <w:t>), односложные слова (</w:t>
      </w:r>
      <w:r w:rsidRPr="008F66DD">
        <w:rPr>
          <w:rFonts w:ascii="Times New Roman" w:eastAsia="Times New Roman,Bold" w:hAnsi="Times New Roman" w:cs="Times New Roman"/>
          <w:bCs/>
          <w:i/>
          <w:iCs/>
          <w:sz w:val="24"/>
          <w:szCs w:val="24"/>
          <w:lang w:eastAsia="ar-SA"/>
        </w:rPr>
        <w:t>сыр, дом</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навыков воспроизведения слов различной </w:t>
      </w:r>
      <w:proofErr w:type="spellStart"/>
      <w:r w:rsidRPr="008F66DD">
        <w:rPr>
          <w:rFonts w:ascii="Times New Roman" w:eastAsia="Times New Roman,Bold" w:hAnsi="Times New Roman" w:cs="Times New Roman"/>
          <w:bCs/>
          <w:iCs/>
          <w:sz w:val="24"/>
          <w:szCs w:val="24"/>
          <w:lang w:eastAsia="ar-SA"/>
        </w:rPr>
        <w:t>звукослоговой</w:t>
      </w:r>
      <w:proofErr w:type="spellEnd"/>
      <w:r w:rsidRPr="008F66DD">
        <w:rPr>
          <w:rFonts w:ascii="Times New Roman" w:eastAsia="Times New Roman,Bold" w:hAnsi="Times New Roman" w:cs="Times New Roman"/>
          <w:bCs/>
          <w:iCs/>
          <w:sz w:val="24"/>
          <w:szCs w:val="24"/>
          <w:lang w:eastAsia="ar-SA"/>
        </w:rPr>
        <w:t xml:space="preserve"> структуры (изолированных и в условиях фонетического контекста) без стечения и с наличием одного стечения согласных звуков. Обучение правильному воспроизведению </w:t>
      </w:r>
      <w:proofErr w:type="spellStart"/>
      <w:r w:rsidRPr="008F66DD">
        <w:rPr>
          <w:rFonts w:ascii="Times New Roman" w:eastAsia="Times New Roman,Bold" w:hAnsi="Times New Roman" w:cs="Times New Roman"/>
          <w:bCs/>
          <w:iCs/>
          <w:sz w:val="24"/>
          <w:szCs w:val="24"/>
          <w:lang w:eastAsia="ar-SA"/>
        </w:rPr>
        <w:t>звукослоговой</w:t>
      </w:r>
      <w:proofErr w:type="spellEnd"/>
      <w:r w:rsidRPr="008F66DD">
        <w:rPr>
          <w:rFonts w:ascii="Times New Roman" w:eastAsia="Times New Roman,Bold" w:hAnsi="Times New Roman" w:cs="Times New Roman"/>
          <w:bCs/>
          <w:iCs/>
          <w:sz w:val="24"/>
          <w:szCs w:val="24"/>
          <w:lang w:eastAsia="ar-SA"/>
        </w:rPr>
        <w:t xml:space="preserve"> структуры слов, предъявляемых изолированно и в контексте: двух- и </w:t>
      </w:r>
      <w:proofErr w:type="spellStart"/>
      <w:r w:rsidRPr="008F66DD">
        <w:rPr>
          <w:rFonts w:ascii="Times New Roman" w:eastAsia="Times New Roman,Bold" w:hAnsi="Times New Roman" w:cs="Times New Roman"/>
          <w:bCs/>
          <w:iCs/>
          <w:sz w:val="24"/>
          <w:szCs w:val="24"/>
          <w:lang w:eastAsia="ar-SA"/>
        </w:rPr>
        <w:t>трехслоговых</w:t>
      </w:r>
      <w:proofErr w:type="spellEnd"/>
      <w:r w:rsidRPr="008F66DD">
        <w:rPr>
          <w:rFonts w:ascii="Times New Roman" w:eastAsia="Times New Roman,Bold" w:hAnsi="Times New Roman" w:cs="Times New Roman"/>
          <w:bCs/>
          <w:iCs/>
          <w:sz w:val="24"/>
          <w:szCs w:val="24"/>
          <w:lang w:eastAsia="ar-SA"/>
        </w:rPr>
        <w:t xml:space="preserve"> слов с наличием нескольких стечений согласных звуков (</w:t>
      </w:r>
      <w:r w:rsidRPr="008F66DD">
        <w:rPr>
          <w:rFonts w:ascii="Times New Roman" w:eastAsia="Times New Roman,Bold" w:hAnsi="Times New Roman" w:cs="Times New Roman"/>
          <w:bCs/>
          <w:i/>
          <w:iCs/>
          <w:sz w:val="24"/>
          <w:szCs w:val="24"/>
          <w:lang w:eastAsia="ar-SA"/>
        </w:rPr>
        <w:t>клумба, кружка, смуглый, спутник, снежинка, крыжовник, отвертка</w:t>
      </w:r>
      <w:r w:rsidRPr="008F66DD">
        <w:rPr>
          <w:rFonts w:ascii="Times New Roman" w:eastAsia="Times New Roman,Bold" w:hAnsi="Times New Roman" w:cs="Times New Roman"/>
          <w:bCs/>
          <w:iCs/>
          <w:sz w:val="24"/>
          <w:szCs w:val="24"/>
          <w:lang w:eastAsia="ar-SA"/>
        </w:rPr>
        <w:t xml:space="preserve">); </w:t>
      </w:r>
      <w:proofErr w:type="spellStart"/>
      <w:r w:rsidRPr="008F66DD">
        <w:rPr>
          <w:rFonts w:ascii="Times New Roman" w:eastAsia="Times New Roman,Bold" w:hAnsi="Times New Roman" w:cs="Times New Roman"/>
          <w:bCs/>
          <w:iCs/>
          <w:sz w:val="24"/>
          <w:szCs w:val="24"/>
          <w:lang w:eastAsia="ar-SA"/>
        </w:rPr>
        <w:t>четырехслоговых</w:t>
      </w:r>
      <w:proofErr w:type="spellEnd"/>
      <w:r w:rsidRPr="008F66DD">
        <w:rPr>
          <w:rFonts w:ascii="Times New Roman" w:eastAsia="Times New Roman,Bold" w:hAnsi="Times New Roman" w:cs="Times New Roman"/>
          <w:bCs/>
          <w:iCs/>
          <w:sz w:val="24"/>
          <w:szCs w:val="24"/>
          <w:lang w:eastAsia="ar-SA"/>
        </w:rPr>
        <w:t xml:space="preserve"> слов без стечения согласных звуков (</w:t>
      </w:r>
      <w:r w:rsidRPr="008F66DD">
        <w:rPr>
          <w:rFonts w:ascii="Times New Roman" w:eastAsia="Times New Roman,Bold" w:hAnsi="Times New Roman" w:cs="Times New Roman"/>
          <w:bCs/>
          <w:i/>
          <w:iCs/>
          <w:sz w:val="24"/>
          <w:szCs w:val="24"/>
          <w:lang w:eastAsia="ar-SA"/>
        </w:rPr>
        <w:t>пуговица, кукуруза, паутина, поросенок, жаворонок, велосипед</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навыка осознанного использования различных интонационных структур предложений в </w:t>
      </w:r>
      <w:r w:rsidR="00D16433">
        <w:rPr>
          <w:rFonts w:ascii="Times New Roman" w:eastAsia="Times New Roman,Bold" w:hAnsi="Times New Roman" w:cs="Times New Roman"/>
          <w:bCs/>
          <w:iCs/>
          <w:sz w:val="24"/>
          <w:szCs w:val="24"/>
          <w:lang w:eastAsia="ar-SA"/>
        </w:rPr>
        <w:t xml:space="preserve">экспрессивной речи (в различных </w:t>
      </w:r>
      <w:r w:rsidRPr="008F66DD">
        <w:rPr>
          <w:rFonts w:ascii="Times New Roman" w:eastAsia="Times New Roman,Bold" w:hAnsi="Times New Roman" w:cs="Times New Roman"/>
          <w:bCs/>
          <w:iCs/>
          <w:sz w:val="24"/>
          <w:szCs w:val="24"/>
          <w:lang w:eastAsia="ar-SA"/>
        </w:rPr>
        <w:t>ситуациях обще</w:t>
      </w:r>
      <w:r w:rsidR="00D16433">
        <w:rPr>
          <w:rFonts w:ascii="Times New Roman" w:eastAsia="Times New Roman,Bold" w:hAnsi="Times New Roman" w:cs="Times New Roman"/>
          <w:bCs/>
          <w:iCs/>
          <w:sz w:val="24"/>
          <w:szCs w:val="24"/>
          <w:lang w:eastAsia="ar-SA"/>
        </w:rPr>
        <w:t>ния, в театрализованных играх).</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Коррекция нарушений движений артикуляторного аппарата, дыхательной и голосовой функций.</w:t>
      </w:r>
      <w:r w:rsidRPr="008F66DD">
        <w:rPr>
          <w:rFonts w:ascii="Times New Roman" w:eastAsia="Times New Roman,Bold" w:hAnsi="Times New Roman" w:cs="Times New Roman"/>
          <w:bCs/>
          <w:iCs/>
          <w:sz w:val="24"/>
          <w:szCs w:val="24"/>
          <w:lang w:eastAsia="ar-SA"/>
        </w:rPr>
        <w:t xml:space="preserve"> </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Развитие орального </w:t>
      </w:r>
      <w:proofErr w:type="spellStart"/>
      <w:r w:rsidRPr="008F66DD">
        <w:rPr>
          <w:rFonts w:ascii="Times New Roman" w:eastAsia="Times New Roman,Bold" w:hAnsi="Times New Roman" w:cs="Times New Roman"/>
          <w:bCs/>
          <w:iCs/>
          <w:sz w:val="24"/>
          <w:szCs w:val="24"/>
          <w:lang w:eastAsia="ar-SA"/>
        </w:rPr>
        <w:t>праксиса</w:t>
      </w:r>
      <w:proofErr w:type="spellEnd"/>
      <w:r w:rsidRPr="008F66DD">
        <w:rPr>
          <w:rFonts w:ascii="Times New Roman" w:eastAsia="Times New Roman,Bold" w:hAnsi="Times New Roman" w:cs="Times New Roman"/>
          <w:bCs/>
          <w:iCs/>
          <w:sz w:val="24"/>
          <w:szCs w:val="24"/>
          <w:lang w:eastAsia="ar-SA"/>
        </w:rPr>
        <w:t xml:space="preserve">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 и при выполнении одновр</w:t>
      </w:r>
      <w:r w:rsidR="00D16433">
        <w:rPr>
          <w:rFonts w:ascii="Times New Roman" w:eastAsia="Times New Roman,Bold" w:hAnsi="Times New Roman" w:cs="Times New Roman"/>
          <w:bCs/>
          <w:iCs/>
          <w:sz w:val="24"/>
          <w:szCs w:val="24"/>
          <w:lang w:eastAsia="ar-SA"/>
        </w:rPr>
        <w:t>еменно организованных движений.</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Формирование и закрепление диафрагмального типа физиологического дыхания. Формирование речевого дыхания. Обучение умению выполнять спокойный, короткий вдох (не надувая щеки, не поднимая плечи)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 согласных [Ф], [Х], [С], [Ш], [Щ], слогов с согласными звуками). Постепенное удлинение </w:t>
      </w:r>
      <w:r w:rsidRPr="008F66DD">
        <w:rPr>
          <w:rFonts w:ascii="Times New Roman" w:eastAsia="Times New Roman,Bold" w:hAnsi="Times New Roman" w:cs="Times New Roman"/>
          <w:bCs/>
          <w:iCs/>
          <w:sz w:val="24"/>
          <w:szCs w:val="24"/>
          <w:lang w:eastAsia="ar-SA"/>
        </w:rPr>
        <w:lastRenderedPageBreak/>
        <w:t xml:space="preserve">речевого выдоха при произнесении слов (сначала </w:t>
      </w:r>
      <w:proofErr w:type="spellStart"/>
      <w:r w:rsidRPr="008F66DD">
        <w:rPr>
          <w:rFonts w:ascii="Times New Roman" w:eastAsia="Times New Roman,Bold" w:hAnsi="Times New Roman" w:cs="Times New Roman"/>
          <w:bCs/>
          <w:iCs/>
          <w:sz w:val="24"/>
          <w:szCs w:val="24"/>
          <w:lang w:eastAsia="ar-SA"/>
        </w:rPr>
        <w:t>малослоговых</w:t>
      </w:r>
      <w:proofErr w:type="spellEnd"/>
      <w:r w:rsidRPr="008F66DD">
        <w:rPr>
          <w:rFonts w:ascii="Times New Roman" w:eastAsia="Times New Roman,Bold" w:hAnsi="Times New Roman" w:cs="Times New Roman"/>
          <w:bCs/>
          <w:iCs/>
          <w:sz w:val="24"/>
          <w:szCs w:val="24"/>
          <w:lang w:eastAsia="ar-SA"/>
        </w:rPr>
        <w:t xml:space="preserve">, затем </w:t>
      </w:r>
      <w:proofErr w:type="spellStart"/>
      <w:r w:rsidRPr="008F66DD">
        <w:rPr>
          <w:rFonts w:ascii="Times New Roman" w:eastAsia="Times New Roman,Bold" w:hAnsi="Times New Roman" w:cs="Times New Roman"/>
          <w:bCs/>
          <w:iCs/>
          <w:sz w:val="24"/>
          <w:szCs w:val="24"/>
          <w:lang w:eastAsia="ar-SA"/>
        </w:rPr>
        <w:t>многослоговых</w:t>
      </w:r>
      <w:proofErr w:type="spellEnd"/>
      <w:r w:rsidRPr="008F66DD">
        <w:rPr>
          <w:rFonts w:ascii="Times New Roman" w:eastAsia="Times New Roman,Bold" w:hAnsi="Times New Roman" w:cs="Times New Roman"/>
          <w:bCs/>
          <w:iCs/>
          <w:sz w:val="24"/>
          <w:szCs w:val="24"/>
          <w:lang w:eastAsia="ar-SA"/>
        </w:rPr>
        <w:t>, сначала с ударением на первый слог, затем с изменением места ударения). Постепенное удлинение речевого выдоха при распространении фразы (</w:t>
      </w:r>
      <w:r w:rsidRPr="008F66DD">
        <w:rPr>
          <w:rFonts w:ascii="Times New Roman" w:eastAsia="Times New Roman,Bold" w:hAnsi="Times New Roman" w:cs="Times New Roman"/>
          <w:bCs/>
          <w:i/>
          <w:iCs/>
          <w:sz w:val="24"/>
          <w:szCs w:val="24"/>
          <w:lang w:eastAsia="ar-SA"/>
        </w:rPr>
        <w:t>Птицы. Птицы летят. Птицы летят высоко. Птицы летят высоко в небе. Птицы летят высоко в голубом небе</w:t>
      </w:r>
      <w:r w:rsidR="00D16433">
        <w:rPr>
          <w:rFonts w:ascii="Times New Roman" w:eastAsia="Times New Roman,Bold" w:hAnsi="Times New Roman" w:cs="Times New Roman"/>
          <w:bCs/>
          <w:iCs/>
          <w:sz w:val="24"/>
          <w:szCs w:val="24"/>
          <w:lang w:eastAsia="ar-SA"/>
        </w:rPr>
        <w:t>.).</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Совершенствование основных акустических характеристик голоса (сила, высота, тембр) в специальных голосовых упражнениях и самостоятельной речи (в работе с детьми, страдающими дизартрией, снятие голосовой зажатости и обучение свободной </w:t>
      </w:r>
      <w:proofErr w:type="spellStart"/>
      <w:r w:rsidRPr="008F66DD">
        <w:rPr>
          <w:rFonts w:ascii="Times New Roman" w:eastAsia="Times New Roman,Bold" w:hAnsi="Times New Roman" w:cs="Times New Roman"/>
          <w:bCs/>
          <w:iCs/>
          <w:sz w:val="24"/>
          <w:szCs w:val="24"/>
          <w:lang w:eastAsia="ar-SA"/>
        </w:rPr>
        <w:t>голосоподаче</w:t>
      </w:r>
      <w:proofErr w:type="spellEnd"/>
      <w:r w:rsidRPr="008F66DD">
        <w:rPr>
          <w:rFonts w:ascii="Times New Roman" w:eastAsia="Times New Roman,Bold" w:hAnsi="Times New Roman" w:cs="Times New Roman"/>
          <w:bCs/>
          <w:iCs/>
          <w:sz w:val="24"/>
          <w:szCs w:val="24"/>
          <w:lang w:eastAsia="ar-SA"/>
        </w:rPr>
        <w:t>). З</w:t>
      </w:r>
      <w:r w:rsidR="00D16433">
        <w:rPr>
          <w:rFonts w:ascii="Times New Roman" w:eastAsia="Times New Roman,Bold" w:hAnsi="Times New Roman" w:cs="Times New Roman"/>
          <w:bCs/>
          <w:iCs/>
          <w:sz w:val="24"/>
          <w:szCs w:val="24"/>
          <w:lang w:eastAsia="ar-SA"/>
        </w:rPr>
        <w:t>акрепление мягкой атаки голоса.</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
          <w:bCs/>
          <w:iCs/>
          <w:sz w:val="24"/>
          <w:szCs w:val="24"/>
          <w:lang w:eastAsia="ar-SA"/>
        </w:rPr>
        <w:t>Обучение грамоте.</w:t>
      </w:r>
      <w:r w:rsidRPr="008F66DD">
        <w:rPr>
          <w:rFonts w:ascii="Times New Roman" w:eastAsia="Times New Roman,Bold" w:hAnsi="Times New Roman" w:cs="Times New Roman"/>
          <w:bCs/>
          <w:iCs/>
          <w:sz w:val="24"/>
          <w:szCs w:val="24"/>
          <w:lang w:eastAsia="ar-SA"/>
        </w:rPr>
        <w:t xml:space="preserve"> </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Формирование </w:t>
      </w:r>
      <w:r w:rsidR="00D16433">
        <w:rPr>
          <w:rFonts w:ascii="Times New Roman" w:eastAsia="Times New Roman,Bold" w:hAnsi="Times New Roman" w:cs="Times New Roman"/>
          <w:bCs/>
          <w:iCs/>
          <w:sz w:val="24"/>
          <w:szCs w:val="24"/>
          <w:lang w:eastAsia="ar-SA"/>
        </w:rPr>
        <w:t>мотивации к школьному обучению.</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Знакомство с понятием «предложение». Обучение составлению графических схем предложения (простое двусоставное предложение без предлога, простое предложение из трех-четырех слов без предлога, простое предложение из </w:t>
      </w:r>
      <w:r w:rsidR="00D16433">
        <w:rPr>
          <w:rFonts w:ascii="Times New Roman" w:eastAsia="Times New Roman,Bold" w:hAnsi="Times New Roman" w:cs="Times New Roman"/>
          <w:bCs/>
          <w:iCs/>
          <w:sz w:val="24"/>
          <w:szCs w:val="24"/>
          <w:lang w:eastAsia="ar-SA"/>
        </w:rPr>
        <w:t>трех-четырех слов с предлогом).</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составлению</w:t>
      </w:r>
      <w:r w:rsidR="00D16433">
        <w:rPr>
          <w:rFonts w:ascii="Times New Roman" w:eastAsia="Times New Roman,Bold" w:hAnsi="Times New Roman" w:cs="Times New Roman"/>
          <w:bCs/>
          <w:iCs/>
          <w:sz w:val="24"/>
          <w:szCs w:val="24"/>
          <w:lang w:eastAsia="ar-SA"/>
        </w:rPr>
        <w:t xml:space="preserve"> графических схем слогов, слов.</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Развитие языкового анализа и синтеза, подготовка к усвоению элементарных правил правописания: раздельное написание слов в предложении, точка (восклицательный, вопросительный знаки) в конце предложения, употребление заглав</w:t>
      </w:r>
      <w:r w:rsidR="00D16433">
        <w:rPr>
          <w:rFonts w:ascii="Times New Roman" w:eastAsia="Times New Roman,Bold" w:hAnsi="Times New Roman" w:cs="Times New Roman"/>
          <w:bCs/>
          <w:iCs/>
          <w:sz w:val="24"/>
          <w:szCs w:val="24"/>
          <w:lang w:eastAsia="ar-SA"/>
        </w:rPr>
        <w:t>ной буквы в начале предложения.</w:t>
      </w:r>
    </w:p>
    <w:p w:rsidR="00D16433"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xml:space="preserve">Знакомство с печатными буквами А, </w:t>
      </w:r>
      <w:proofErr w:type="gramStart"/>
      <w:r w:rsidRPr="008F66DD">
        <w:rPr>
          <w:rFonts w:ascii="Times New Roman" w:eastAsia="Times New Roman,Bold" w:hAnsi="Times New Roman" w:cs="Times New Roman"/>
          <w:bCs/>
          <w:iCs/>
          <w:sz w:val="24"/>
          <w:szCs w:val="24"/>
          <w:lang w:eastAsia="ar-SA"/>
        </w:rPr>
        <w:t>У</w:t>
      </w:r>
      <w:proofErr w:type="gramEnd"/>
      <w:r w:rsidRPr="008F66DD">
        <w:rPr>
          <w:rFonts w:ascii="Times New Roman" w:eastAsia="Times New Roman,Bold" w:hAnsi="Times New Roman" w:cs="Times New Roman"/>
          <w:bCs/>
          <w:iCs/>
          <w:sz w:val="24"/>
          <w:szCs w:val="24"/>
          <w:lang w:eastAsia="ar-SA"/>
        </w:rPr>
        <w:t>, М, О, П, Т, К, Э, Н, Х, Ы, Ф, Б, Д, Г, В, Л, И, С, З, Ш, Ж, Щ, Р, Ц, Ч (без упо</w:t>
      </w:r>
      <w:r w:rsidR="00D16433">
        <w:rPr>
          <w:rFonts w:ascii="Times New Roman" w:eastAsia="Times New Roman,Bold" w:hAnsi="Times New Roman" w:cs="Times New Roman"/>
          <w:bCs/>
          <w:iCs/>
          <w:sz w:val="24"/>
          <w:szCs w:val="24"/>
          <w:lang w:eastAsia="ar-SA"/>
        </w:rPr>
        <w:t>требления алфавитных названий).</w:t>
      </w:r>
    </w:p>
    <w:p w:rsidR="008F66DD" w:rsidRPr="008F66DD" w:rsidRDefault="008F66DD" w:rsidP="00D16433">
      <w:pPr>
        <w:widowControl w:val="0"/>
        <w:suppressAutoHyphens/>
        <w:autoSpaceDE w:val="0"/>
        <w:autoSpaceDN w:val="0"/>
        <w:adjustRightInd w:val="0"/>
        <w:spacing w:after="0" w:line="240" w:lineRule="auto"/>
        <w:ind w:firstLine="567"/>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графическому начертанию печатных букв.</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Составление, печатание и чтение:</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сочетаний из двух букв, обозначающих гласные звуки (</w:t>
      </w:r>
      <w:r w:rsidRPr="008F66DD">
        <w:rPr>
          <w:rFonts w:ascii="Times New Roman" w:eastAsia="Times New Roman,Bold" w:hAnsi="Times New Roman" w:cs="Times New Roman"/>
          <w:bCs/>
          <w:i/>
          <w:iCs/>
          <w:sz w:val="24"/>
          <w:szCs w:val="24"/>
          <w:lang w:eastAsia="ar-SA"/>
        </w:rPr>
        <w:t>АУ</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сочетаний гласных с согласным в обратном слоге (</w:t>
      </w:r>
      <w:r w:rsidRPr="008F66DD">
        <w:rPr>
          <w:rFonts w:ascii="Times New Roman" w:eastAsia="Times New Roman,Bold" w:hAnsi="Times New Roman" w:cs="Times New Roman"/>
          <w:bCs/>
          <w:i/>
          <w:iCs/>
          <w:sz w:val="24"/>
          <w:szCs w:val="24"/>
          <w:lang w:eastAsia="ar-SA"/>
        </w:rPr>
        <w:t>УТ</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сочетаний согласных с гласным в прямом слоге (</w:t>
      </w:r>
      <w:r w:rsidRPr="008F66DD">
        <w:rPr>
          <w:rFonts w:ascii="Times New Roman" w:eastAsia="Times New Roman,Bold" w:hAnsi="Times New Roman" w:cs="Times New Roman"/>
          <w:bCs/>
          <w:i/>
          <w:iCs/>
          <w:sz w:val="24"/>
          <w:szCs w:val="24"/>
          <w:lang w:eastAsia="ar-SA"/>
        </w:rPr>
        <w:t>МА</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односложных слов по типу СГС (</w:t>
      </w:r>
      <w:r w:rsidRPr="008F66DD">
        <w:rPr>
          <w:rFonts w:ascii="Times New Roman" w:eastAsia="Times New Roman,Bold" w:hAnsi="Times New Roman" w:cs="Times New Roman"/>
          <w:bCs/>
          <w:i/>
          <w:iCs/>
          <w:sz w:val="24"/>
          <w:szCs w:val="24"/>
          <w:lang w:eastAsia="ar-SA"/>
        </w:rPr>
        <w:t>КОТ</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двухсложных и трехсложных слов, состоящих из открытых слогов (</w:t>
      </w:r>
      <w:r w:rsidRPr="008F66DD">
        <w:rPr>
          <w:rFonts w:ascii="Times New Roman" w:eastAsia="Times New Roman,Bold" w:hAnsi="Times New Roman" w:cs="Times New Roman"/>
          <w:bCs/>
          <w:i/>
          <w:iCs/>
          <w:sz w:val="24"/>
          <w:szCs w:val="24"/>
          <w:lang w:eastAsia="ar-SA"/>
        </w:rPr>
        <w:t>ПАПА, АЛИСА</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двухсложных и трехсложных слов, состоящих из открытого и закрытого слогов (</w:t>
      </w:r>
      <w:r w:rsidRPr="008F66DD">
        <w:rPr>
          <w:rFonts w:ascii="Times New Roman" w:eastAsia="Times New Roman,Bold" w:hAnsi="Times New Roman" w:cs="Times New Roman"/>
          <w:bCs/>
          <w:i/>
          <w:iCs/>
          <w:sz w:val="24"/>
          <w:szCs w:val="24"/>
          <w:lang w:eastAsia="ar-SA"/>
        </w:rPr>
        <w:t>ЗАМОК, ПАУК, ПАУЧОК</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двухсложных слов со стечением согласных (</w:t>
      </w:r>
      <w:r w:rsidRPr="008F66DD">
        <w:rPr>
          <w:rFonts w:ascii="Times New Roman" w:eastAsia="Times New Roman,Bold" w:hAnsi="Times New Roman" w:cs="Times New Roman"/>
          <w:bCs/>
          <w:i/>
          <w:iCs/>
          <w:sz w:val="24"/>
          <w:szCs w:val="24"/>
          <w:lang w:eastAsia="ar-SA"/>
        </w:rPr>
        <w:t>ШУТКА</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трехсложных слов со стечением согласных (</w:t>
      </w:r>
      <w:r w:rsidRPr="008F66DD">
        <w:rPr>
          <w:rFonts w:ascii="Times New Roman" w:eastAsia="Times New Roman,Bold" w:hAnsi="Times New Roman" w:cs="Times New Roman"/>
          <w:bCs/>
          <w:i/>
          <w:iCs/>
          <w:sz w:val="24"/>
          <w:szCs w:val="24"/>
          <w:lang w:eastAsia="ar-SA"/>
        </w:rPr>
        <w:t>КАПУСТА</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 предложений из двух-четырех слов без предлога и с предлогом (</w:t>
      </w:r>
      <w:r w:rsidRPr="008F66DD">
        <w:rPr>
          <w:rFonts w:ascii="Times New Roman" w:eastAsia="Times New Roman,Bold" w:hAnsi="Times New Roman" w:cs="Times New Roman"/>
          <w:bCs/>
          <w:i/>
          <w:iCs/>
          <w:sz w:val="24"/>
          <w:szCs w:val="24"/>
          <w:lang w:eastAsia="ar-SA"/>
        </w:rPr>
        <w:t>Ира мала. У Иры шар. Рита мыла раму. Жора и Рома играли</w:t>
      </w:r>
      <w:r w:rsidRPr="008F66DD">
        <w:rPr>
          <w:rFonts w:ascii="Times New Roman" w:eastAsia="Times New Roman,Bold" w:hAnsi="Times New Roman" w:cs="Times New Roman"/>
          <w:bCs/>
          <w:iCs/>
          <w:sz w:val="24"/>
          <w:szCs w:val="24"/>
          <w:lang w:eastAsia="ar-SA"/>
        </w:rPr>
        <w:t>.).</w:t>
      </w: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Bold" w:hAnsi="Times New Roman" w:cs="Times New Roman"/>
          <w:bCs/>
          <w:iCs/>
          <w:sz w:val="24"/>
          <w:szCs w:val="24"/>
          <w:lang w:eastAsia="ar-SA"/>
        </w:rPr>
      </w:pPr>
      <w:r w:rsidRPr="008F66DD">
        <w:rPr>
          <w:rFonts w:ascii="Times New Roman" w:eastAsia="Times New Roman,Bold" w:hAnsi="Times New Roman" w:cs="Times New Roman"/>
          <w:bCs/>
          <w:iCs/>
          <w:sz w:val="24"/>
          <w:szCs w:val="24"/>
          <w:lang w:eastAsia="ar-SA"/>
        </w:rPr>
        <w:t>Обучение детей слитному чтению слов, предложений, коротких текстов.</w:t>
      </w:r>
    </w:p>
    <w:tbl>
      <w:tblPr>
        <w:tblW w:w="9889" w:type="dxa"/>
        <w:tblBorders>
          <w:top w:val="nil"/>
          <w:left w:val="nil"/>
          <w:bottom w:val="nil"/>
          <w:right w:val="nil"/>
        </w:tblBorders>
        <w:tblLayout w:type="fixed"/>
        <w:tblLook w:val="0000" w:firstRow="0" w:lastRow="0" w:firstColumn="0" w:lastColumn="0" w:noHBand="0" w:noVBand="0"/>
      </w:tblPr>
      <w:tblGrid>
        <w:gridCol w:w="9889"/>
      </w:tblGrid>
      <w:tr w:rsidR="008F66DD" w:rsidRPr="008F66DD" w:rsidTr="00006487">
        <w:trPr>
          <w:trHeight w:val="523"/>
        </w:trPr>
        <w:tc>
          <w:tcPr>
            <w:tcW w:w="9889" w:type="dxa"/>
            <w:tcBorders>
              <w:left w:val="nil"/>
              <w:right w:val="nil"/>
            </w:tcBorders>
          </w:tcPr>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Программно-методическое обеспечение коррекционной работы с детьми</w:t>
            </w:r>
          </w:p>
        </w:tc>
      </w:tr>
      <w:tr w:rsidR="008F66DD" w:rsidRPr="008F66DD" w:rsidTr="00006487">
        <w:trPr>
          <w:trHeight w:val="523"/>
        </w:trPr>
        <w:tc>
          <w:tcPr>
            <w:tcW w:w="9889" w:type="dxa"/>
            <w:tcBorders>
              <w:left w:val="nil"/>
              <w:bottom w:val="nil"/>
              <w:right w:val="nil"/>
            </w:tcBorders>
          </w:tcPr>
          <w:p w:rsidR="008F66DD" w:rsidRPr="008F66DD" w:rsidRDefault="008F66DD" w:rsidP="008F66DD">
            <w:pPr>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По коррекции речевых нарушений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436"/>
              <w:gridCol w:w="4360"/>
            </w:tblGrid>
            <w:tr w:rsidR="008F66DD" w:rsidRPr="008F66DD" w:rsidTr="00006487">
              <w:tc>
                <w:tcPr>
                  <w:tcW w:w="1838"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Направление развития </w:t>
                  </w:r>
                </w:p>
              </w:tc>
              <w:tc>
                <w:tcPr>
                  <w:tcW w:w="343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Образовательные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sz w:val="24"/>
                      <w:szCs w:val="24"/>
                      <w:lang w:eastAsia="ar-SA"/>
                    </w:rPr>
                    <w:t xml:space="preserve">программы </w:t>
                  </w:r>
                </w:p>
              </w:tc>
              <w:tc>
                <w:tcPr>
                  <w:tcW w:w="4360"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Педагогические технологии,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sz w:val="24"/>
                      <w:szCs w:val="24"/>
                      <w:lang w:eastAsia="ar-SA"/>
                    </w:rPr>
                    <w:t xml:space="preserve">методические разработки </w:t>
                  </w:r>
                </w:p>
              </w:tc>
            </w:tr>
            <w:tr w:rsidR="008F66DD" w:rsidRPr="008F66DD" w:rsidTr="00006487">
              <w:tc>
                <w:tcPr>
                  <w:tcW w:w="1838"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Развитие общих речевых навыков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Развитие артикуляционной и мимической мускулатуры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Развитие психических </w:t>
                  </w:r>
                  <w:r w:rsidRPr="008F66DD">
                    <w:rPr>
                      <w:rFonts w:ascii="Times New Roman" w:hAnsi="Times New Roman" w:cs="Times New Roman"/>
                      <w:sz w:val="24"/>
                      <w:szCs w:val="24"/>
                    </w:rPr>
                    <w:lastRenderedPageBreak/>
                    <w:t xml:space="preserve">функций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Развитие мелкой и общей моторики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Формирование фонематических процессов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Развитие лексико-грамматической стороны речи </w:t>
                  </w:r>
                </w:p>
              </w:tc>
              <w:tc>
                <w:tcPr>
                  <w:tcW w:w="343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lastRenderedPageBreak/>
                    <w:t xml:space="preserve">- </w:t>
                  </w:r>
                  <w:proofErr w:type="spellStart"/>
                  <w:r w:rsidRPr="008F66DD">
                    <w:rPr>
                      <w:rFonts w:ascii="Times New Roman" w:hAnsi="Times New Roman" w:cs="Times New Roman"/>
                      <w:sz w:val="24"/>
                      <w:szCs w:val="24"/>
                    </w:rPr>
                    <w:t>Нищева</w:t>
                  </w:r>
                  <w:proofErr w:type="spellEnd"/>
                  <w:r w:rsidRPr="008F66DD">
                    <w:rPr>
                      <w:rFonts w:ascii="Times New Roman" w:hAnsi="Times New Roman" w:cs="Times New Roman"/>
                      <w:sz w:val="24"/>
                      <w:szCs w:val="24"/>
                    </w:rPr>
                    <w:t xml:space="preserve"> Н.В. Примерная адаптированная программа коррекционно-развивающей работы в группе компенсирующей направленности ДОО для детей с тяжелыми нарушениями речи (общим недоразвитием речи) с 3 до 7 лет. – </w:t>
                  </w:r>
                  <w:proofErr w:type="gramStart"/>
                  <w:r w:rsidRPr="008F66DD">
                    <w:rPr>
                      <w:rFonts w:ascii="Times New Roman" w:hAnsi="Times New Roman" w:cs="Times New Roman"/>
                      <w:sz w:val="24"/>
                      <w:szCs w:val="24"/>
                    </w:rPr>
                    <w:t>СПб.:</w:t>
                  </w:r>
                  <w:proofErr w:type="gramEnd"/>
                  <w:r w:rsidRPr="008F66DD">
                    <w:rPr>
                      <w:rFonts w:ascii="Times New Roman" w:hAnsi="Times New Roman" w:cs="Times New Roman"/>
                      <w:sz w:val="24"/>
                      <w:szCs w:val="24"/>
                    </w:rPr>
                    <w:t xml:space="preserve"> ООО «Издательство «ДЕТСТВО-ПРЕСС», 2015 </w:t>
                  </w:r>
                </w:p>
              </w:tc>
              <w:tc>
                <w:tcPr>
                  <w:tcW w:w="4360"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Н.С. Жукова "Преодоление общего недоразвития речи у дошкольников” Москва, “Просвещение” 1990г.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 Т.Б. Филичева, Г.В. Чиркина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“Подготовка к школе детей с общим недоразвитием речи в условиях специального детского </w:t>
                  </w:r>
                  <w:proofErr w:type="gramStart"/>
                  <w:r w:rsidRPr="008F66DD">
                    <w:rPr>
                      <w:rFonts w:ascii="Times New Roman" w:hAnsi="Times New Roman" w:cs="Times New Roman"/>
                      <w:sz w:val="24"/>
                      <w:szCs w:val="24"/>
                    </w:rPr>
                    <w:t>сада”-</w:t>
                  </w:r>
                  <w:proofErr w:type="gramEnd"/>
                  <w:r w:rsidRPr="008F66DD">
                    <w:rPr>
                      <w:rFonts w:ascii="Times New Roman" w:hAnsi="Times New Roman" w:cs="Times New Roman"/>
                      <w:sz w:val="24"/>
                      <w:szCs w:val="24"/>
                    </w:rPr>
                    <w:t xml:space="preserve"> 1 и 2 части. Москва, 1993 Изд-во “Альфа”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 Н.В. </w:t>
                  </w:r>
                  <w:proofErr w:type="spellStart"/>
                  <w:r w:rsidRPr="008F66DD">
                    <w:rPr>
                      <w:rFonts w:ascii="Times New Roman" w:hAnsi="Times New Roman" w:cs="Times New Roman"/>
                      <w:sz w:val="24"/>
                      <w:szCs w:val="24"/>
                    </w:rPr>
                    <w:t>Нищева</w:t>
                  </w:r>
                  <w:proofErr w:type="spellEnd"/>
                  <w:r w:rsidRPr="008F66DD">
                    <w:rPr>
                      <w:rFonts w:ascii="Times New Roman" w:hAnsi="Times New Roman" w:cs="Times New Roman"/>
                      <w:sz w:val="24"/>
                      <w:szCs w:val="24"/>
                    </w:rPr>
                    <w:t xml:space="preserve"> «Система коррекционной работы в старшей группе для детей дошкольного возраста с общим недоразвитием речи» - </w:t>
                  </w:r>
                  <w:proofErr w:type="gramStart"/>
                  <w:r w:rsidRPr="008F66DD">
                    <w:rPr>
                      <w:rFonts w:ascii="Times New Roman" w:hAnsi="Times New Roman" w:cs="Times New Roman"/>
                      <w:sz w:val="24"/>
                      <w:szCs w:val="24"/>
                    </w:rPr>
                    <w:t>СПб.:</w:t>
                  </w:r>
                  <w:proofErr w:type="gramEnd"/>
                  <w:r w:rsidRPr="008F66DD">
                    <w:rPr>
                      <w:rFonts w:ascii="Times New Roman" w:hAnsi="Times New Roman" w:cs="Times New Roman"/>
                      <w:sz w:val="24"/>
                      <w:szCs w:val="24"/>
                    </w:rPr>
                    <w:t xml:space="preserve"> </w:t>
                  </w:r>
                  <w:r w:rsidRPr="008F66DD">
                    <w:rPr>
                      <w:rFonts w:ascii="Times New Roman" w:hAnsi="Times New Roman" w:cs="Times New Roman"/>
                      <w:sz w:val="24"/>
                      <w:szCs w:val="24"/>
                    </w:rPr>
                    <w:lastRenderedPageBreak/>
                    <w:t xml:space="preserve">ДЕТСТВО-ПРЕСС, 2003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Примерная программа коррекционно-развивающей работы в логопедической группе для детей с общим недоразвитием речи (с 3 до 7 лет) - </w:t>
                  </w:r>
                  <w:proofErr w:type="gramStart"/>
                  <w:r w:rsidRPr="008F66DD">
                    <w:rPr>
                      <w:rFonts w:ascii="Times New Roman" w:hAnsi="Times New Roman" w:cs="Times New Roman"/>
                      <w:sz w:val="24"/>
                      <w:szCs w:val="24"/>
                    </w:rPr>
                    <w:t>СПб.:</w:t>
                  </w:r>
                  <w:proofErr w:type="gramEnd"/>
                  <w:r w:rsidRPr="008F66DD">
                    <w:rPr>
                      <w:rFonts w:ascii="Times New Roman" w:hAnsi="Times New Roman" w:cs="Times New Roman"/>
                      <w:sz w:val="24"/>
                      <w:szCs w:val="24"/>
                    </w:rPr>
                    <w:t xml:space="preserve"> ДЕТСТВО-ПРЕСС, 2012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Т.Б. Филичева Устранение общего недоразвития речи у детей дошкольного </w:t>
                  </w:r>
                  <w:proofErr w:type="gramStart"/>
                  <w:r w:rsidRPr="008F66DD">
                    <w:rPr>
                      <w:rFonts w:ascii="Times New Roman" w:hAnsi="Times New Roman" w:cs="Times New Roman"/>
                      <w:sz w:val="24"/>
                      <w:szCs w:val="24"/>
                    </w:rPr>
                    <w:t>возраста.-</w:t>
                  </w:r>
                  <w:proofErr w:type="gramEnd"/>
                  <w:r w:rsidRPr="008F66DD">
                    <w:rPr>
                      <w:rFonts w:ascii="Times New Roman" w:hAnsi="Times New Roman" w:cs="Times New Roman"/>
                      <w:sz w:val="24"/>
                      <w:szCs w:val="24"/>
                    </w:rPr>
                    <w:t xml:space="preserve"> М.: Айрис-пресс, 2008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Логопедическая диагностика и коррекция нарушений речи у </w:t>
                  </w:r>
                  <w:proofErr w:type="gramStart"/>
                  <w:r w:rsidRPr="008F66DD">
                    <w:rPr>
                      <w:rFonts w:ascii="Times New Roman" w:hAnsi="Times New Roman" w:cs="Times New Roman"/>
                      <w:sz w:val="24"/>
                      <w:szCs w:val="24"/>
                    </w:rPr>
                    <w:t>детей.-</w:t>
                  </w:r>
                  <w:proofErr w:type="gramEnd"/>
                  <w:r w:rsidRPr="008F66DD">
                    <w:rPr>
                      <w:rFonts w:ascii="Times New Roman" w:hAnsi="Times New Roman" w:cs="Times New Roman"/>
                      <w:sz w:val="24"/>
                      <w:szCs w:val="24"/>
                    </w:rPr>
                    <w:t xml:space="preserve"> СПб., Москва: САГА: ФОРУМ, 2006</w:t>
                  </w:r>
                </w:p>
              </w:tc>
            </w:tr>
          </w:tbl>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p>
        </w:tc>
      </w:tr>
    </w:tbl>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p>
    <w:p w:rsidR="008F66DD" w:rsidRPr="008F66DD" w:rsidRDefault="008F66DD" w:rsidP="00D16433">
      <w:pPr>
        <w:widowControl w:val="0"/>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Система работы педагога-психолога</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i/>
          <w:sz w:val="24"/>
          <w:szCs w:val="24"/>
          <w:lang w:eastAsia="ar-SA"/>
        </w:rPr>
        <w:t>Педагог-психолог:</w:t>
      </w:r>
      <w:r w:rsidRPr="008F66DD">
        <w:rPr>
          <w:rFonts w:ascii="Times New Roman" w:eastAsia="LiberationSerif" w:hAnsi="Times New Roman" w:cs="Times New Roman"/>
          <w:sz w:val="24"/>
          <w:szCs w:val="24"/>
          <w:lang w:eastAsia="ar-SA"/>
        </w:rPr>
        <w:t xml:space="preserve">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осуществляет психологическую диагностику детей, выявляет индивидуальные особенности интеллектуальной, эмоционально-волевой, мотивационно-личностной сфер ребенка, особенностей взаимоотношения детей со сверстниками и взрослыми;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составляет коррекционно-развивающие программы работы с детьми;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создает возможность для самовыражения, формирования у детей навыков и умений практического владения выразительными движениями: мимикой, жестом, пантомимикой;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у детей навыков общения в различных жизненных ситуациях и умение анализировать собственное поведение и поступки окружающих;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у детей память, внимание, мышление, восприятие речи;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учит детей использованию принятых норм вежливого, речевого общения;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мелкую моторику пальцев рук;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осуществляет подготовку руки ребенка к письму;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консультирует родителей и педагогов по вопросам развития и воспитания детей;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осуществляет взаимодействие в коррекционно-образовательной работе с учителем-логопедом, воспитателями группы, музыкальным руководителем, инструктором по физкультуре;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ведёт необходимую документацию: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1) План работы педагога-психолога;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2) Заключение по результатам психодиагностического исследования;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3) Журнал консультаций педагога-психолога;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4) Журнал учета групповых форм работы;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5) Журнал учета индивидуальной работы;</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6) Адаптированная образовательная программа на ребенка. </w:t>
      </w:r>
    </w:p>
    <w:p w:rsidR="008F66DD" w:rsidRPr="008F66DD" w:rsidRDefault="008F66DD" w:rsidP="008F66DD">
      <w:pPr>
        <w:autoSpaceDE w:val="0"/>
        <w:autoSpaceDN w:val="0"/>
        <w:adjustRightInd w:val="0"/>
        <w:spacing w:after="0" w:line="240" w:lineRule="auto"/>
        <w:jc w:val="both"/>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4536"/>
        <w:gridCol w:w="3856"/>
      </w:tblGrid>
      <w:tr w:rsidR="008F66DD" w:rsidRPr="008F66DD" w:rsidTr="005A7001">
        <w:tc>
          <w:tcPr>
            <w:tcW w:w="1271"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b/>
                <w:bCs/>
                <w:sz w:val="24"/>
                <w:szCs w:val="24"/>
              </w:rPr>
              <w:t>Формы работы с детьми</w:t>
            </w:r>
          </w:p>
        </w:tc>
        <w:tc>
          <w:tcPr>
            <w:tcW w:w="453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b/>
                <w:bCs/>
                <w:sz w:val="24"/>
                <w:szCs w:val="24"/>
              </w:rPr>
              <w:t xml:space="preserve">Формы работы с родителями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tc>
        <w:tc>
          <w:tcPr>
            <w:tcW w:w="385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b/>
                <w:bCs/>
                <w:sz w:val="24"/>
                <w:szCs w:val="24"/>
              </w:rPr>
              <w:t xml:space="preserve">Формы работы с педагогами </w:t>
            </w:r>
          </w:p>
        </w:tc>
      </w:tr>
      <w:tr w:rsidR="008F66DD" w:rsidRPr="008F66DD" w:rsidTr="005A7001">
        <w:trPr>
          <w:cantSplit/>
          <w:trHeight w:val="2117"/>
        </w:trPr>
        <w:tc>
          <w:tcPr>
            <w:tcW w:w="1271"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lastRenderedPageBreak/>
              <w:t>Групповая</w:t>
            </w:r>
          </w:p>
        </w:tc>
        <w:tc>
          <w:tcPr>
            <w:tcW w:w="453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групповые тематические консультации для родителей по психолого-педагогическому просвещению родителей («Использование игровых средств и оборудования для развития мелкой моторики детей ТНР», «Создание оптимальной развивающей среды дома», «играем память развиваем» и т. Д.); </w:t>
            </w:r>
          </w:p>
        </w:tc>
        <w:tc>
          <w:tcPr>
            <w:tcW w:w="385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подготовка и проведение педагогического консилиума;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индивидуальное и групповое консультирование;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подготовка и выступление на педсоветах, методических объединениях;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tc>
      </w:tr>
      <w:tr w:rsidR="008F66DD" w:rsidRPr="008F66DD" w:rsidTr="005A7001">
        <w:trPr>
          <w:cantSplit/>
          <w:trHeight w:val="3533"/>
        </w:trPr>
        <w:tc>
          <w:tcPr>
            <w:tcW w:w="1271"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Индивидуальная, подгрупповая</w:t>
            </w:r>
          </w:p>
        </w:tc>
        <w:tc>
          <w:tcPr>
            <w:tcW w:w="453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мастер-класс «Развитие осознания педагогического воздействия родителей на детей в процессе общения»;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семинар «Снижение уровня тревожности родителей детей с речевыми нарушениями»;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родительское собрание «В первый класс с радостью»;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индивидуальное консультирование родителей по ознакомлению с результатами диагностики психических процессов (внимание, мышление, память и др.).</w:t>
            </w:r>
          </w:p>
        </w:tc>
        <w:tc>
          <w:tcPr>
            <w:tcW w:w="385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повышение психологической компетенции педагогов;</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тренинги по предупреждению эмоционального выгорания;</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семинары-практикумы по обучению воспитателей навыкам бесконфликтного общения друг с другом;</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мастер – классы «Повышение уровня культуры общения воспитателя с родителями», «</w:t>
            </w:r>
            <w:proofErr w:type="spellStart"/>
            <w:r w:rsidRPr="008F66DD">
              <w:rPr>
                <w:rFonts w:ascii="Times New Roman" w:hAnsi="Times New Roman" w:cs="Times New Roman"/>
                <w:sz w:val="24"/>
                <w:szCs w:val="24"/>
              </w:rPr>
              <w:t>Социо</w:t>
            </w:r>
            <w:proofErr w:type="spellEnd"/>
            <w:r w:rsidRPr="008F66DD">
              <w:rPr>
                <w:rFonts w:ascii="Times New Roman" w:hAnsi="Times New Roman" w:cs="Times New Roman"/>
                <w:sz w:val="24"/>
                <w:szCs w:val="24"/>
              </w:rPr>
              <w:t>-игровой стиль работы с детьми».</w:t>
            </w:r>
          </w:p>
        </w:tc>
      </w:tr>
    </w:tbl>
    <w:p w:rsidR="008F66DD" w:rsidRPr="008F66DD" w:rsidRDefault="008F66DD" w:rsidP="008F66DD">
      <w:pPr>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5E1EBE">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Основные методы коррекционных воздействий:</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w:t>
      </w:r>
      <w:r w:rsidRPr="008F66DD">
        <w:rPr>
          <w:rFonts w:ascii="Times New Roman" w:eastAsia="Times New Roman" w:hAnsi="Times New Roman" w:cs="Times New Roman"/>
          <w:bCs/>
          <w:i/>
          <w:iCs/>
          <w:color w:val="000000"/>
          <w:sz w:val="24"/>
          <w:szCs w:val="24"/>
          <w:lang w:eastAsia="ru-RU"/>
        </w:rPr>
        <w:t xml:space="preserve">индивидуальная игровая терапия </w:t>
      </w:r>
      <w:r w:rsidRPr="008F66DD">
        <w:rPr>
          <w:rFonts w:ascii="Times New Roman" w:eastAsia="Times New Roman" w:hAnsi="Times New Roman" w:cs="Times New Roman"/>
          <w:bCs/>
          <w:iCs/>
          <w:color w:val="000000"/>
          <w:sz w:val="24"/>
          <w:szCs w:val="24"/>
          <w:lang w:eastAsia="ru-RU"/>
        </w:rPr>
        <w:t xml:space="preserve">(упражнения по развитию логического мышления О.К. Никифоровой «Учимся </w:t>
      </w:r>
      <w:proofErr w:type="gramStart"/>
      <w:r w:rsidRPr="008F66DD">
        <w:rPr>
          <w:rFonts w:ascii="Times New Roman" w:eastAsia="Times New Roman" w:hAnsi="Times New Roman" w:cs="Times New Roman"/>
          <w:bCs/>
          <w:iCs/>
          <w:color w:val="000000"/>
          <w:sz w:val="24"/>
          <w:szCs w:val="24"/>
          <w:lang w:eastAsia="ru-RU"/>
        </w:rPr>
        <w:t>думать</w:t>
      </w:r>
      <w:proofErr w:type="gramEnd"/>
      <w:r w:rsidRPr="008F66DD">
        <w:rPr>
          <w:rFonts w:ascii="Times New Roman" w:eastAsia="Times New Roman" w:hAnsi="Times New Roman" w:cs="Times New Roman"/>
          <w:bCs/>
          <w:iCs/>
          <w:color w:val="000000"/>
          <w:sz w:val="24"/>
          <w:szCs w:val="24"/>
          <w:lang w:eastAsia="ru-RU"/>
        </w:rPr>
        <w:t xml:space="preserve"> играя», задания на развитие внимания памяти мышления);</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w:t>
      </w:r>
      <w:r w:rsidRPr="008F66DD">
        <w:rPr>
          <w:rFonts w:ascii="Times New Roman" w:eastAsia="Times New Roman" w:hAnsi="Times New Roman" w:cs="Times New Roman"/>
          <w:bCs/>
          <w:i/>
          <w:iCs/>
          <w:color w:val="000000"/>
          <w:sz w:val="24"/>
          <w:szCs w:val="24"/>
          <w:lang w:eastAsia="ru-RU"/>
        </w:rPr>
        <w:t xml:space="preserve">элементы </w:t>
      </w:r>
      <w:proofErr w:type="spellStart"/>
      <w:r w:rsidRPr="008F66DD">
        <w:rPr>
          <w:rFonts w:ascii="Times New Roman" w:eastAsia="Times New Roman" w:hAnsi="Times New Roman" w:cs="Times New Roman"/>
          <w:bCs/>
          <w:i/>
          <w:iCs/>
          <w:color w:val="000000"/>
          <w:sz w:val="24"/>
          <w:szCs w:val="24"/>
          <w:lang w:eastAsia="ru-RU"/>
        </w:rPr>
        <w:t>сказкотерапии</w:t>
      </w:r>
      <w:proofErr w:type="spellEnd"/>
      <w:r w:rsidRPr="008F66DD">
        <w:rPr>
          <w:rFonts w:ascii="Times New Roman" w:eastAsia="Times New Roman" w:hAnsi="Times New Roman" w:cs="Times New Roman"/>
          <w:bCs/>
          <w:i/>
          <w:iCs/>
          <w:color w:val="000000"/>
          <w:sz w:val="24"/>
          <w:szCs w:val="24"/>
          <w:lang w:eastAsia="ru-RU"/>
        </w:rPr>
        <w:t>:</w:t>
      </w:r>
      <w:r w:rsidRPr="008F66DD">
        <w:rPr>
          <w:rFonts w:ascii="Times New Roman" w:eastAsia="Times New Roman" w:hAnsi="Times New Roman" w:cs="Times New Roman"/>
          <w:color w:val="000000"/>
          <w:sz w:val="24"/>
          <w:szCs w:val="24"/>
          <w:lang w:eastAsia="ru-RU"/>
        </w:rPr>
        <w:t> чтение, проигрывание психотерапевтических сказок, составление историй совместно с ребенком;</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r w:rsidRPr="008F66DD">
        <w:rPr>
          <w:rFonts w:ascii="Times New Roman" w:eastAsia="Times New Roman" w:hAnsi="Times New Roman" w:cs="Times New Roman"/>
          <w:color w:val="000000"/>
          <w:sz w:val="24"/>
          <w:szCs w:val="24"/>
          <w:lang w:eastAsia="ru-RU"/>
        </w:rPr>
        <w:t>- </w:t>
      </w:r>
      <w:proofErr w:type="spellStart"/>
      <w:r w:rsidRPr="008F66DD">
        <w:rPr>
          <w:rFonts w:ascii="Times New Roman" w:eastAsia="Times New Roman" w:hAnsi="Times New Roman" w:cs="Times New Roman"/>
          <w:bCs/>
          <w:i/>
          <w:iCs/>
          <w:color w:val="000000"/>
          <w:sz w:val="24"/>
          <w:szCs w:val="24"/>
          <w:lang w:eastAsia="ru-RU"/>
        </w:rPr>
        <w:t>психогимнастика</w:t>
      </w:r>
      <w:proofErr w:type="spellEnd"/>
      <w:r w:rsidRPr="008F66DD">
        <w:rPr>
          <w:rFonts w:ascii="Times New Roman" w:eastAsia="Times New Roman" w:hAnsi="Times New Roman" w:cs="Times New Roman"/>
          <w:bCs/>
          <w:i/>
          <w:iCs/>
          <w:color w:val="000000"/>
          <w:sz w:val="24"/>
          <w:szCs w:val="24"/>
          <w:lang w:eastAsia="ru-RU"/>
        </w:rPr>
        <w:t xml:space="preserve"> </w:t>
      </w:r>
      <w:r w:rsidRPr="008F66DD">
        <w:rPr>
          <w:rFonts w:ascii="Times New Roman" w:eastAsia="Times New Roman" w:hAnsi="Times New Roman" w:cs="Times New Roman"/>
          <w:bCs/>
          <w:iCs/>
          <w:color w:val="000000"/>
          <w:sz w:val="24"/>
          <w:szCs w:val="24"/>
          <w:lang w:eastAsia="ru-RU"/>
        </w:rPr>
        <w:t>(М.И. Чистяковой);</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r w:rsidRPr="008F66DD">
        <w:rPr>
          <w:rFonts w:ascii="Times New Roman" w:eastAsia="Times New Roman" w:hAnsi="Times New Roman" w:cs="Times New Roman"/>
          <w:bCs/>
          <w:iCs/>
          <w:color w:val="000000"/>
          <w:sz w:val="24"/>
          <w:szCs w:val="24"/>
          <w:lang w:eastAsia="ru-RU"/>
        </w:rPr>
        <w:t xml:space="preserve">- </w:t>
      </w:r>
      <w:proofErr w:type="spellStart"/>
      <w:r w:rsidRPr="008F66DD">
        <w:rPr>
          <w:rFonts w:ascii="Times New Roman" w:eastAsia="Times New Roman" w:hAnsi="Times New Roman" w:cs="Times New Roman"/>
          <w:bCs/>
          <w:i/>
          <w:iCs/>
          <w:color w:val="000000"/>
          <w:sz w:val="24"/>
          <w:szCs w:val="24"/>
          <w:lang w:eastAsia="ru-RU"/>
        </w:rPr>
        <w:t>кинезиологическая</w:t>
      </w:r>
      <w:proofErr w:type="spellEnd"/>
      <w:r w:rsidRPr="008F66DD">
        <w:rPr>
          <w:rFonts w:ascii="Times New Roman" w:eastAsia="Times New Roman" w:hAnsi="Times New Roman" w:cs="Times New Roman"/>
          <w:bCs/>
          <w:iCs/>
          <w:color w:val="000000"/>
          <w:sz w:val="24"/>
          <w:szCs w:val="24"/>
          <w:lang w:eastAsia="ru-RU"/>
        </w:rPr>
        <w:t xml:space="preserve"> гимнастика;</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r w:rsidRPr="008F66DD">
        <w:rPr>
          <w:rFonts w:ascii="Times New Roman" w:eastAsia="Times New Roman" w:hAnsi="Times New Roman" w:cs="Times New Roman"/>
          <w:bCs/>
          <w:iCs/>
          <w:color w:val="000000"/>
          <w:sz w:val="24"/>
          <w:szCs w:val="24"/>
          <w:lang w:eastAsia="ru-RU"/>
        </w:rPr>
        <w:t xml:space="preserve">- </w:t>
      </w:r>
      <w:r w:rsidRPr="008F66DD">
        <w:rPr>
          <w:rFonts w:ascii="Times New Roman" w:eastAsia="Times New Roman" w:hAnsi="Times New Roman" w:cs="Times New Roman"/>
          <w:bCs/>
          <w:i/>
          <w:iCs/>
          <w:color w:val="000000"/>
          <w:sz w:val="24"/>
          <w:szCs w:val="24"/>
          <w:lang w:eastAsia="ru-RU"/>
        </w:rPr>
        <w:t>пальчикова</w:t>
      </w:r>
      <w:r w:rsidRPr="008F66DD">
        <w:rPr>
          <w:rFonts w:ascii="Times New Roman" w:eastAsia="Times New Roman" w:hAnsi="Times New Roman" w:cs="Times New Roman"/>
          <w:bCs/>
          <w:iCs/>
          <w:color w:val="000000"/>
          <w:sz w:val="24"/>
          <w:szCs w:val="24"/>
          <w:lang w:eastAsia="ru-RU"/>
        </w:rPr>
        <w:t>я гимнастика;</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bCs/>
          <w:iCs/>
          <w:color w:val="000000"/>
          <w:sz w:val="24"/>
          <w:szCs w:val="24"/>
          <w:lang w:eastAsia="ru-RU"/>
        </w:rPr>
      </w:pPr>
      <w:r w:rsidRPr="008F66DD">
        <w:rPr>
          <w:rFonts w:ascii="Times New Roman" w:eastAsia="Times New Roman" w:hAnsi="Times New Roman" w:cs="Times New Roman"/>
          <w:bCs/>
          <w:iCs/>
          <w:color w:val="000000"/>
          <w:sz w:val="24"/>
          <w:szCs w:val="24"/>
          <w:lang w:eastAsia="ru-RU"/>
        </w:rPr>
        <w:t xml:space="preserve">- упражнения на </w:t>
      </w:r>
      <w:r w:rsidRPr="008F66DD">
        <w:rPr>
          <w:rFonts w:ascii="Times New Roman" w:eastAsia="Times New Roman" w:hAnsi="Times New Roman" w:cs="Times New Roman"/>
          <w:bCs/>
          <w:i/>
          <w:iCs/>
          <w:color w:val="000000"/>
          <w:sz w:val="24"/>
          <w:szCs w:val="24"/>
          <w:lang w:eastAsia="ru-RU"/>
        </w:rPr>
        <w:t>эмоции и эмоциональный контакт</w:t>
      </w:r>
      <w:r w:rsidRPr="008F66DD">
        <w:rPr>
          <w:rFonts w:ascii="Times New Roman" w:eastAsia="Times New Roman" w:hAnsi="Times New Roman" w:cs="Times New Roman"/>
          <w:bCs/>
          <w:iCs/>
          <w:color w:val="000000"/>
          <w:sz w:val="24"/>
          <w:szCs w:val="24"/>
          <w:lang w:eastAsia="ru-RU"/>
        </w:rPr>
        <w:t>;</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bCs/>
          <w:iCs/>
          <w:sz w:val="24"/>
          <w:szCs w:val="24"/>
          <w:lang w:eastAsia="ru-RU"/>
        </w:rPr>
      </w:pPr>
      <w:r w:rsidRPr="008F66DD">
        <w:rPr>
          <w:rFonts w:ascii="Times New Roman" w:eastAsia="Times New Roman" w:hAnsi="Times New Roman" w:cs="Times New Roman"/>
          <w:bCs/>
          <w:iCs/>
          <w:sz w:val="24"/>
          <w:szCs w:val="24"/>
          <w:lang w:eastAsia="ru-RU"/>
        </w:rPr>
        <w:t xml:space="preserve">- </w:t>
      </w:r>
      <w:r w:rsidRPr="008F66DD">
        <w:rPr>
          <w:rFonts w:ascii="Times New Roman" w:eastAsia="Times New Roman" w:hAnsi="Times New Roman" w:cs="Times New Roman"/>
          <w:bCs/>
          <w:i/>
          <w:iCs/>
          <w:sz w:val="24"/>
          <w:szCs w:val="24"/>
          <w:lang w:eastAsia="ru-RU"/>
        </w:rPr>
        <w:t>коммуникативные</w:t>
      </w:r>
      <w:r w:rsidRPr="008F66DD">
        <w:rPr>
          <w:rFonts w:ascii="Times New Roman" w:eastAsia="Times New Roman" w:hAnsi="Times New Roman" w:cs="Times New Roman"/>
          <w:bCs/>
          <w:iCs/>
          <w:sz w:val="24"/>
          <w:szCs w:val="24"/>
          <w:lang w:eastAsia="ru-RU"/>
        </w:rPr>
        <w:t xml:space="preserve"> упражнения;</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bCs/>
          <w:iCs/>
          <w:sz w:val="24"/>
          <w:szCs w:val="24"/>
          <w:lang w:eastAsia="ru-RU"/>
        </w:rPr>
      </w:pPr>
      <w:r w:rsidRPr="008F66DD">
        <w:rPr>
          <w:rFonts w:ascii="Times New Roman" w:eastAsia="Times New Roman" w:hAnsi="Times New Roman" w:cs="Times New Roman"/>
          <w:bCs/>
          <w:iCs/>
          <w:sz w:val="24"/>
          <w:szCs w:val="24"/>
          <w:lang w:eastAsia="ru-RU"/>
        </w:rPr>
        <w:t xml:space="preserve">- </w:t>
      </w:r>
      <w:r w:rsidRPr="008F66DD">
        <w:rPr>
          <w:rFonts w:ascii="Times New Roman" w:eastAsia="Times New Roman" w:hAnsi="Times New Roman" w:cs="Times New Roman"/>
          <w:bCs/>
          <w:i/>
          <w:iCs/>
          <w:sz w:val="24"/>
          <w:szCs w:val="24"/>
          <w:lang w:eastAsia="ru-RU"/>
        </w:rPr>
        <w:t>мимические и пантомимические этюды;</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Cs/>
          <w:iCs/>
          <w:sz w:val="24"/>
          <w:szCs w:val="24"/>
          <w:lang w:eastAsia="ru-RU"/>
        </w:rPr>
        <w:t xml:space="preserve">- элементы </w:t>
      </w:r>
      <w:r w:rsidRPr="008F66DD">
        <w:rPr>
          <w:rFonts w:ascii="Times New Roman" w:eastAsia="Times New Roman" w:hAnsi="Times New Roman" w:cs="Times New Roman"/>
          <w:bCs/>
          <w:i/>
          <w:iCs/>
          <w:sz w:val="24"/>
          <w:szCs w:val="24"/>
          <w:lang w:eastAsia="ru-RU"/>
        </w:rPr>
        <w:t>психологического тренинга</w:t>
      </w:r>
      <w:r w:rsidRPr="008F66DD">
        <w:rPr>
          <w:rFonts w:ascii="Times New Roman" w:eastAsia="Times New Roman" w:hAnsi="Times New Roman" w:cs="Times New Roman"/>
          <w:bCs/>
          <w:iCs/>
          <w:sz w:val="24"/>
          <w:szCs w:val="24"/>
          <w:lang w:eastAsia="ru-RU"/>
        </w:rPr>
        <w:t>;</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Cs/>
          <w:i/>
          <w:iCs/>
          <w:color w:val="000000"/>
          <w:sz w:val="24"/>
          <w:szCs w:val="24"/>
          <w:lang w:eastAsia="ru-RU"/>
        </w:rPr>
        <w:t xml:space="preserve">- </w:t>
      </w:r>
      <w:proofErr w:type="spellStart"/>
      <w:r w:rsidRPr="008F66DD">
        <w:rPr>
          <w:rFonts w:ascii="Times New Roman" w:eastAsia="Times New Roman" w:hAnsi="Times New Roman" w:cs="Times New Roman"/>
          <w:bCs/>
          <w:i/>
          <w:iCs/>
          <w:color w:val="000000"/>
          <w:sz w:val="24"/>
          <w:szCs w:val="24"/>
          <w:lang w:eastAsia="ru-RU"/>
        </w:rPr>
        <w:t>арттерапия</w:t>
      </w:r>
      <w:proofErr w:type="spellEnd"/>
      <w:r w:rsidRPr="008F66DD">
        <w:rPr>
          <w:rFonts w:ascii="Times New Roman" w:eastAsia="Times New Roman" w:hAnsi="Times New Roman" w:cs="Times New Roman"/>
          <w:bCs/>
          <w:i/>
          <w:iCs/>
          <w:color w:val="000000"/>
          <w:sz w:val="24"/>
          <w:szCs w:val="24"/>
          <w:lang w:eastAsia="ru-RU"/>
        </w:rPr>
        <w:t>:</w:t>
      </w:r>
      <w:r w:rsidRPr="008F66DD">
        <w:rPr>
          <w:rFonts w:ascii="Times New Roman" w:eastAsia="Times New Roman" w:hAnsi="Times New Roman" w:cs="Times New Roman"/>
          <w:color w:val="000000"/>
          <w:sz w:val="24"/>
          <w:szCs w:val="24"/>
          <w:lang w:eastAsia="ru-RU"/>
        </w:rPr>
        <w:t> работа с красками, тестом, пластилином, пастелью;</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w:t>
      </w:r>
      <w:r w:rsidRPr="008F66DD">
        <w:rPr>
          <w:rFonts w:ascii="Times New Roman" w:eastAsia="Times New Roman" w:hAnsi="Times New Roman" w:cs="Times New Roman"/>
          <w:bCs/>
          <w:i/>
          <w:iCs/>
          <w:color w:val="000000"/>
          <w:sz w:val="24"/>
          <w:szCs w:val="24"/>
          <w:lang w:eastAsia="ru-RU"/>
        </w:rPr>
        <w:t>релаксационные упражнения:</w:t>
      </w:r>
      <w:r w:rsidRPr="008F66DD">
        <w:rPr>
          <w:rFonts w:ascii="Times New Roman" w:eastAsia="Times New Roman" w:hAnsi="Times New Roman" w:cs="Times New Roman"/>
          <w:color w:val="000000"/>
          <w:sz w:val="24"/>
          <w:szCs w:val="24"/>
          <w:lang w:eastAsia="ru-RU"/>
        </w:rPr>
        <w:t> нервно-мышечное расслабление, дыхательные техники, использование визуальных образов;</w:t>
      </w:r>
    </w:p>
    <w:p w:rsidR="008F66DD" w:rsidRPr="008F66DD" w:rsidRDefault="008F66DD" w:rsidP="005A7001">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w:t>
      </w:r>
      <w:r w:rsidRPr="008F66DD">
        <w:rPr>
          <w:rFonts w:ascii="Times New Roman" w:eastAsia="Times New Roman" w:hAnsi="Times New Roman" w:cs="Times New Roman"/>
          <w:bCs/>
          <w:i/>
          <w:iCs/>
          <w:color w:val="000000"/>
          <w:sz w:val="24"/>
          <w:szCs w:val="24"/>
          <w:lang w:eastAsia="ru-RU"/>
        </w:rPr>
        <w:t>игры по развитию психомоторики.</w:t>
      </w:r>
    </w:p>
    <w:p w:rsidR="008F66DD" w:rsidRPr="008F66DD" w:rsidRDefault="008F66DD" w:rsidP="008F66DD">
      <w:pPr>
        <w:shd w:val="clear" w:color="auto" w:fill="FFFFFF"/>
        <w:spacing w:after="0" w:line="240" w:lineRule="auto"/>
        <w:rPr>
          <w:rFonts w:ascii="Times New Roman" w:eastAsia="Times New Roman" w:hAnsi="Times New Roman" w:cs="Times New Roman"/>
          <w:color w:val="000000"/>
          <w:kern w:val="36"/>
          <w:sz w:val="24"/>
          <w:szCs w:val="24"/>
          <w:lang w:eastAsia="ru-RU"/>
        </w:rPr>
      </w:pPr>
    </w:p>
    <w:p w:rsidR="008F66DD" w:rsidRPr="008F66DD" w:rsidRDefault="008F66DD" w:rsidP="008F66DD">
      <w:pPr>
        <w:shd w:val="clear" w:color="auto" w:fill="FFFFFF"/>
        <w:spacing w:after="0" w:line="240" w:lineRule="auto"/>
        <w:rPr>
          <w:rFonts w:ascii="Times New Roman" w:eastAsia="Times New Roman" w:hAnsi="Times New Roman" w:cs="Times New Roman"/>
          <w:b/>
          <w:bCs/>
          <w:color w:val="000000"/>
          <w:sz w:val="24"/>
          <w:szCs w:val="24"/>
          <w:lang w:eastAsia="ru-RU"/>
        </w:rPr>
      </w:pPr>
      <w:r w:rsidRPr="008F66DD">
        <w:rPr>
          <w:rFonts w:ascii="Times New Roman" w:eastAsia="Times New Roman" w:hAnsi="Times New Roman" w:cs="Times New Roman"/>
          <w:b/>
          <w:bCs/>
          <w:color w:val="000000"/>
          <w:sz w:val="24"/>
          <w:szCs w:val="24"/>
          <w:lang w:eastAsia="ru-RU"/>
        </w:rPr>
        <w:t>Коррекция познавательных процессов.</w:t>
      </w:r>
    </w:p>
    <w:tbl>
      <w:tblPr>
        <w:tblW w:w="9737" w:type="dxa"/>
        <w:shd w:val="clear" w:color="auto" w:fill="FFFFFF"/>
        <w:tblLayout w:type="fixed"/>
        <w:tblCellMar>
          <w:left w:w="0" w:type="dxa"/>
          <w:right w:w="0" w:type="dxa"/>
        </w:tblCellMar>
        <w:tblLook w:val="04A0" w:firstRow="1" w:lastRow="0" w:firstColumn="1" w:lastColumn="0" w:noHBand="0" w:noVBand="1"/>
      </w:tblPr>
      <w:tblGrid>
        <w:gridCol w:w="1691"/>
        <w:gridCol w:w="8046"/>
      </w:tblGrid>
      <w:tr w:rsidR="008F66DD" w:rsidRPr="008F66DD" w:rsidTr="00006487">
        <w:trPr>
          <w:trHeight w:val="647"/>
        </w:trPr>
        <w:tc>
          <w:tcPr>
            <w:tcW w:w="16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bookmarkStart w:id="35" w:name="14ebba73bbb45001ffe06e963a7caf4c850591d0"/>
            <w:bookmarkStart w:id="36" w:name="4"/>
            <w:bookmarkEnd w:id="35"/>
            <w:bookmarkEnd w:id="36"/>
            <w:r w:rsidRPr="008F66DD">
              <w:rPr>
                <w:rFonts w:ascii="Times New Roman" w:eastAsia="Times New Roman" w:hAnsi="Times New Roman" w:cs="Times New Roman"/>
                <w:b/>
                <w:bCs/>
                <w:color w:val="000000"/>
                <w:sz w:val="24"/>
                <w:szCs w:val="24"/>
                <w:lang w:eastAsia="ru-RU"/>
              </w:rPr>
              <w:t>Психический</w:t>
            </w:r>
          </w:p>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процесс</w:t>
            </w:r>
          </w:p>
        </w:tc>
        <w:tc>
          <w:tcPr>
            <w:tcW w:w="8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Рекомендуемые игры</w:t>
            </w:r>
          </w:p>
        </w:tc>
      </w:tr>
      <w:tr w:rsidR="008F66DD" w:rsidRPr="008F66DD" w:rsidTr="00006487">
        <w:trPr>
          <w:trHeight w:val="1860"/>
        </w:trPr>
        <w:tc>
          <w:tcPr>
            <w:tcW w:w="1691" w:type="dxa"/>
            <w:vMerge w:val="restart"/>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Мышление</w:t>
            </w:r>
          </w:p>
        </w:tc>
        <w:tc>
          <w:tcPr>
            <w:tcW w:w="8046"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Наглядно-образное</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Игры-обобщения: «Назови одним словом» (картинки и слова).</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Игры-классификации: «Что лишнее?» (слова и картинки), с объяснениями. Желательно подбирать задания на исключение по нескольким параметрам – форма, величина, цвет; игра «Разложи на две группы» - разложить без пояснений, карточки с изображением. Игры на выделение-дополнение по определенному признаку «Пришей заплатку к коврику».</w:t>
            </w:r>
          </w:p>
        </w:tc>
      </w:tr>
      <w:tr w:rsidR="008F66DD" w:rsidRPr="008F66DD" w:rsidTr="00006487">
        <w:trPr>
          <w:trHeight w:val="1319"/>
        </w:trPr>
        <w:tc>
          <w:tcPr>
            <w:tcW w:w="1691" w:type="dxa"/>
            <w:vMerge/>
            <w:tcBorders>
              <w:top w:val="single" w:sz="8" w:space="0" w:color="000000"/>
              <w:left w:val="single" w:sz="8" w:space="0" w:color="000000"/>
              <w:right w:val="single" w:sz="8" w:space="0" w:color="000000"/>
            </w:tcBorders>
            <w:shd w:val="clear" w:color="auto" w:fill="FFFFFF"/>
            <w:tcMar>
              <w:top w:w="0" w:type="dxa"/>
              <w:left w:w="108" w:type="dxa"/>
              <w:bottom w:w="0" w:type="dxa"/>
              <w:right w:w="108" w:type="dxa"/>
            </w:tcMar>
          </w:tcPr>
          <w:p w:rsidR="008F66DD" w:rsidRPr="008F66DD" w:rsidRDefault="008F66DD" w:rsidP="008F66DD">
            <w:pPr>
              <w:spacing w:after="0" w:line="240" w:lineRule="auto"/>
              <w:jc w:val="center"/>
              <w:rPr>
                <w:rFonts w:ascii="Times New Roman" w:eastAsia="Times New Roman" w:hAnsi="Times New Roman" w:cs="Times New Roman"/>
                <w:b/>
                <w:bCs/>
                <w:color w:val="000000"/>
                <w:sz w:val="24"/>
                <w:szCs w:val="24"/>
                <w:lang w:eastAsia="ru-RU"/>
              </w:rPr>
            </w:pPr>
          </w:p>
        </w:tc>
        <w:tc>
          <w:tcPr>
            <w:tcW w:w="8046" w:type="dxa"/>
            <w:tcBorders>
              <w:top w:val="single" w:sz="4" w:space="0" w:color="auto"/>
              <w:left w:val="single" w:sz="8" w:space="0" w:color="000000"/>
              <w:right w:val="single" w:sz="8" w:space="0" w:color="000000"/>
            </w:tcBorders>
            <w:shd w:val="clear" w:color="auto" w:fill="FFFFFF"/>
            <w:tcMar>
              <w:top w:w="0" w:type="dxa"/>
              <w:left w:w="108" w:type="dxa"/>
              <w:bottom w:w="0" w:type="dxa"/>
              <w:right w:w="108" w:type="dxa"/>
            </w:tcMar>
          </w:tcPr>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i/>
                <w:iCs/>
                <w:color w:val="000000"/>
                <w:sz w:val="24"/>
                <w:szCs w:val="24"/>
                <w:lang w:eastAsia="ru-RU"/>
              </w:rPr>
              <w:t>Логическое</w:t>
            </w:r>
          </w:p>
          <w:p w:rsidR="008F66DD" w:rsidRPr="008F66DD" w:rsidRDefault="008F66DD" w:rsidP="008F66DD">
            <w:pPr>
              <w:spacing w:after="0" w:line="240" w:lineRule="auto"/>
              <w:jc w:val="both"/>
              <w:rPr>
                <w:rFonts w:ascii="Times New Roman" w:eastAsia="Times New Roman" w:hAnsi="Times New Roman" w:cs="Times New Roman"/>
                <w:b/>
                <w:bCs/>
                <w:i/>
                <w:iCs/>
                <w:color w:val="000000"/>
                <w:sz w:val="24"/>
                <w:szCs w:val="24"/>
                <w:lang w:eastAsia="ru-RU"/>
              </w:rPr>
            </w:pPr>
            <w:r w:rsidRPr="008F66DD">
              <w:rPr>
                <w:rFonts w:ascii="Times New Roman" w:eastAsia="Times New Roman" w:hAnsi="Times New Roman" w:cs="Times New Roman"/>
                <w:color w:val="000000"/>
                <w:sz w:val="24"/>
                <w:szCs w:val="24"/>
                <w:lang w:eastAsia="ru-RU"/>
              </w:rPr>
              <w:t>- Игры и упражнения на составление рассказа по серии картинок. Сначала нужно правильно расположить картинки. Рассказ должен быть связанным, иметь начало и конец, поощряется упоминание эмоциональных состояний героев, присвоение им имен. Логические игры «Продолжи ряд»</w:t>
            </w:r>
          </w:p>
        </w:tc>
      </w:tr>
      <w:tr w:rsidR="008F66DD" w:rsidRPr="008F66DD" w:rsidTr="00006487">
        <w:trPr>
          <w:trHeight w:val="1340"/>
        </w:trPr>
        <w:tc>
          <w:tcPr>
            <w:tcW w:w="16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Память</w:t>
            </w:r>
          </w:p>
        </w:tc>
        <w:tc>
          <w:tcPr>
            <w:tcW w:w="8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Запоминаем небольшие стихотворения, тексты.</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 «Что изменилось?», «Чего не стало?» для детей 5-7 лет.</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 на запоминания карточек-картинок.</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 на соотношение слов и пиктограмм (схематических изображений) и припоминание потом по ним слов.</w:t>
            </w:r>
          </w:p>
        </w:tc>
      </w:tr>
      <w:tr w:rsidR="008F66DD" w:rsidRPr="008F66DD" w:rsidTr="00006487">
        <w:trPr>
          <w:trHeight w:val="346"/>
        </w:trPr>
        <w:tc>
          <w:tcPr>
            <w:tcW w:w="16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Восприятие</w:t>
            </w:r>
          </w:p>
        </w:tc>
        <w:tc>
          <w:tcPr>
            <w:tcW w:w="8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Игра на поиск формы, похожей на предмет «Что на что похоже?».</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Игры-опознания: «Силуэты», «Сколько предметов спряталось на картинке?», «Заштрихованные картинки».</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 «Дорисуй картинку» - угадать, что нарисовано и дорисовать до целого.</w:t>
            </w:r>
          </w:p>
        </w:tc>
      </w:tr>
      <w:tr w:rsidR="008F66DD" w:rsidRPr="008F66DD" w:rsidTr="00006487">
        <w:trPr>
          <w:trHeight w:val="1870"/>
        </w:trPr>
        <w:tc>
          <w:tcPr>
            <w:tcW w:w="169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center"/>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b/>
                <w:bCs/>
                <w:color w:val="000000"/>
                <w:sz w:val="24"/>
                <w:szCs w:val="24"/>
                <w:lang w:eastAsia="ru-RU"/>
              </w:rPr>
              <w:t>Мелкая моторика</w:t>
            </w:r>
          </w:p>
        </w:tc>
        <w:tc>
          <w:tcPr>
            <w:tcW w:w="80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 Игры с формами, </w:t>
            </w:r>
            <w:proofErr w:type="spellStart"/>
            <w:r w:rsidRPr="008F66DD">
              <w:rPr>
                <w:rFonts w:ascii="Times New Roman" w:eastAsia="Times New Roman" w:hAnsi="Times New Roman" w:cs="Times New Roman"/>
                <w:color w:val="000000"/>
                <w:sz w:val="24"/>
                <w:szCs w:val="24"/>
                <w:lang w:eastAsia="ru-RU"/>
              </w:rPr>
              <w:t>танграмы</w:t>
            </w:r>
            <w:proofErr w:type="spellEnd"/>
            <w:r w:rsidRPr="008F66DD">
              <w:rPr>
                <w:rFonts w:ascii="Times New Roman" w:eastAsia="Times New Roman" w:hAnsi="Times New Roman" w:cs="Times New Roman"/>
                <w:color w:val="000000"/>
                <w:sz w:val="24"/>
                <w:szCs w:val="24"/>
                <w:lang w:eastAsia="ru-RU"/>
              </w:rPr>
              <w:t xml:space="preserve">, разрезные картинки, </w:t>
            </w:r>
            <w:proofErr w:type="spellStart"/>
            <w:r w:rsidRPr="008F66DD">
              <w:rPr>
                <w:rFonts w:ascii="Times New Roman" w:eastAsia="Times New Roman" w:hAnsi="Times New Roman" w:cs="Times New Roman"/>
                <w:color w:val="000000"/>
                <w:sz w:val="24"/>
                <w:szCs w:val="24"/>
                <w:lang w:eastAsia="ru-RU"/>
              </w:rPr>
              <w:t>пазлы</w:t>
            </w:r>
            <w:proofErr w:type="spellEnd"/>
            <w:r w:rsidRPr="008F66DD">
              <w:rPr>
                <w:rFonts w:ascii="Times New Roman" w:eastAsia="Times New Roman" w:hAnsi="Times New Roman" w:cs="Times New Roman"/>
                <w:color w:val="000000"/>
                <w:sz w:val="24"/>
                <w:szCs w:val="24"/>
                <w:lang w:eastAsia="ru-RU"/>
              </w:rPr>
              <w:t xml:space="preserve"> по возрасту.</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 с мелкими предметами, конструктором.</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xml:space="preserve">- </w:t>
            </w:r>
            <w:proofErr w:type="spellStart"/>
            <w:r w:rsidRPr="008F66DD">
              <w:rPr>
                <w:rFonts w:ascii="Times New Roman" w:eastAsia="Times New Roman" w:hAnsi="Times New Roman" w:cs="Times New Roman"/>
                <w:color w:val="000000"/>
                <w:sz w:val="24"/>
                <w:szCs w:val="24"/>
                <w:lang w:eastAsia="ru-RU"/>
              </w:rPr>
              <w:t>Дорисовывание</w:t>
            </w:r>
            <w:proofErr w:type="spellEnd"/>
            <w:r w:rsidRPr="008F66DD">
              <w:rPr>
                <w:rFonts w:ascii="Times New Roman" w:eastAsia="Times New Roman" w:hAnsi="Times New Roman" w:cs="Times New Roman"/>
                <w:color w:val="000000"/>
                <w:sz w:val="24"/>
                <w:szCs w:val="24"/>
                <w:lang w:eastAsia="ru-RU"/>
              </w:rPr>
              <w:t xml:space="preserve"> узоров (хвостики мышкам, ручки зонтикам), рисование элементов букв.</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Игры с крупами (разложить на две кучки гречку и рис), массаж пальчиков, массаж карандашами, игры с грецкими орехами, су-</w:t>
            </w:r>
            <w:proofErr w:type="spellStart"/>
            <w:r w:rsidRPr="008F66DD">
              <w:rPr>
                <w:rFonts w:ascii="Times New Roman" w:eastAsia="Times New Roman" w:hAnsi="Times New Roman" w:cs="Times New Roman"/>
                <w:color w:val="000000"/>
                <w:sz w:val="24"/>
                <w:szCs w:val="24"/>
                <w:lang w:eastAsia="ru-RU"/>
              </w:rPr>
              <w:t>джоками</w:t>
            </w:r>
            <w:proofErr w:type="spellEnd"/>
            <w:r w:rsidRPr="008F66DD">
              <w:rPr>
                <w:rFonts w:ascii="Times New Roman" w:eastAsia="Times New Roman" w:hAnsi="Times New Roman" w:cs="Times New Roman"/>
                <w:color w:val="000000"/>
                <w:sz w:val="24"/>
                <w:szCs w:val="24"/>
                <w:lang w:eastAsia="ru-RU"/>
              </w:rPr>
              <w:t>.</w:t>
            </w:r>
          </w:p>
          <w:p w:rsidR="008F66DD" w:rsidRPr="008F66DD" w:rsidRDefault="008F66DD" w:rsidP="008F66DD">
            <w:pPr>
              <w:spacing w:after="0" w:line="240" w:lineRule="auto"/>
              <w:jc w:val="both"/>
              <w:rPr>
                <w:rFonts w:ascii="Times New Roman" w:eastAsia="Times New Roman" w:hAnsi="Times New Roman" w:cs="Times New Roman"/>
                <w:color w:val="000000"/>
                <w:sz w:val="24"/>
                <w:szCs w:val="24"/>
                <w:lang w:eastAsia="ru-RU"/>
              </w:rPr>
            </w:pPr>
            <w:r w:rsidRPr="008F66DD">
              <w:rPr>
                <w:rFonts w:ascii="Times New Roman" w:eastAsia="Times New Roman" w:hAnsi="Times New Roman" w:cs="Times New Roman"/>
                <w:color w:val="000000"/>
                <w:sz w:val="24"/>
                <w:szCs w:val="24"/>
                <w:lang w:eastAsia="ru-RU"/>
              </w:rPr>
              <w:t>- Пальчиковая гимнастика, шнуровки, лепка.</w:t>
            </w:r>
          </w:p>
        </w:tc>
      </w:tr>
    </w:tbl>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p>
    <w:p w:rsidR="008F66DD" w:rsidRPr="008F66DD" w:rsidRDefault="008F66DD" w:rsidP="008F66DD">
      <w:pPr>
        <w:autoSpaceDE w:val="0"/>
        <w:autoSpaceDN w:val="0"/>
        <w:adjustRightInd w:val="0"/>
        <w:spacing w:after="0" w:line="240" w:lineRule="auto"/>
        <w:jc w:val="both"/>
        <w:rPr>
          <w:rFonts w:ascii="Times New Roman" w:hAnsi="Times New Roman" w:cs="Times New Roman"/>
          <w:b/>
          <w:sz w:val="24"/>
          <w:szCs w:val="24"/>
        </w:rPr>
      </w:pPr>
      <w:r w:rsidRPr="008F66DD">
        <w:rPr>
          <w:rFonts w:ascii="Times New Roman" w:hAnsi="Times New Roman" w:cs="Times New Roman"/>
          <w:b/>
          <w:sz w:val="24"/>
          <w:szCs w:val="24"/>
        </w:rPr>
        <w:t>Программно-методическое обеспечение</w:t>
      </w:r>
    </w:p>
    <w:p w:rsidR="008F66DD" w:rsidRPr="008F66DD" w:rsidRDefault="008F66DD" w:rsidP="008F66DD">
      <w:pPr>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По коррекции развития психических процессов </w:t>
      </w: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126"/>
        <w:gridCol w:w="6061"/>
      </w:tblGrid>
      <w:tr w:rsidR="008F66DD" w:rsidRPr="008F66DD" w:rsidTr="00006487">
        <w:tc>
          <w:tcPr>
            <w:tcW w:w="1809"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Направление развития </w:t>
            </w:r>
          </w:p>
        </w:tc>
        <w:tc>
          <w:tcPr>
            <w:tcW w:w="212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Образовательные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программы </w:t>
            </w:r>
          </w:p>
        </w:tc>
        <w:tc>
          <w:tcPr>
            <w:tcW w:w="6061"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Педагогические технологии, </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методические разработки </w:t>
            </w:r>
          </w:p>
        </w:tc>
      </w:tr>
      <w:tr w:rsidR="008F66DD" w:rsidRPr="008F66DD" w:rsidTr="00006487">
        <w:tc>
          <w:tcPr>
            <w:tcW w:w="1809"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Развитие эмоций, обучение детей выразительным движениям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Развитие способностей к осознанию себя и своих возможностей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Развитие умения разрешать конфликты, умения соглашаться, планировать свои действия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Диагностика и развитие </w:t>
            </w:r>
            <w:r w:rsidRPr="008F66DD">
              <w:rPr>
                <w:rFonts w:ascii="Times New Roman" w:hAnsi="Times New Roman" w:cs="Times New Roman"/>
                <w:sz w:val="24"/>
                <w:szCs w:val="24"/>
              </w:rPr>
              <w:lastRenderedPageBreak/>
              <w:t xml:space="preserve">психических процессов, в том числе готовности к школьному обучению </w:t>
            </w:r>
          </w:p>
        </w:tc>
        <w:tc>
          <w:tcPr>
            <w:tcW w:w="2126"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lastRenderedPageBreak/>
              <w:t xml:space="preserve">«Адаптированная примерная основная образовательная программа для дошкольников с тяжелыми нарушениями речи» под ред. профессора Л.В. Лопатиной, СПб ЦДК проф. Л.Б. </w:t>
            </w:r>
            <w:proofErr w:type="spellStart"/>
            <w:r w:rsidRPr="008F66DD">
              <w:rPr>
                <w:rFonts w:ascii="Times New Roman" w:hAnsi="Times New Roman" w:cs="Times New Roman"/>
                <w:sz w:val="24"/>
                <w:szCs w:val="24"/>
              </w:rPr>
              <w:t>Баряевой</w:t>
            </w:r>
            <w:proofErr w:type="spellEnd"/>
            <w:r w:rsidRPr="008F66DD">
              <w:rPr>
                <w:rFonts w:ascii="Times New Roman" w:hAnsi="Times New Roman" w:cs="Times New Roman"/>
                <w:sz w:val="24"/>
                <w:szCs w:val="24"/>
              </w:rPr>
              <w:t xml:space="preserve">, 2014;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«Развитие»</w:t>
            </w:r>
          </w:p>
          <w:p w:rsidR="008F66DD" w:rsidRPr="008F66DD" w:rsidRDefault="008F66DD" w:rsidP="008F66DD">
            <w:pPr>
              <w:widowControl w:val="0"/>
              <w:suppressAutoHyphens/>
              <w:adjustRightInd w:val="0"/>
              <w:spacing w:after="0" w:line="240" w:lineRule="auto"/>
              <w:jc w:val="both"/>
              <w:rPr>
                <w:rFonts w:ascii="Times New Roman" w:eastAsia="Times New Roman" w:hAnsi="Times New Roman" w:cs="Times New Roman"/>
                <w:sz w:val="24"/>
                <w:szCs w:val="24"/>
                <w:lang w:eastAsia="ar-SA"/>
              </w:rPr>
            </w:pPr>
          </w:p>
        </w:tc>
        <w:tc>
          <w:tcPr>
            <w:tcW w:w="6061" w:type="dxa"/>
            <w:shd w:val="clear" w:color="auto" w:fill="auto"/>
          </w:tcPr>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w:t>
            </w:r>
            <w:proofErr w:type="spellStart"/>
            <w:r w:rsidRPr="008F66DD">
              <w:rPr>
                <w:rFonts w:ascii="Times New Roman" w:hAnsi="Times New Roman" w:cs="Times New Roman"/>
                <w:sz w:val="24"/>
                <w:szCs w:val="24"/>
              </w:rPr>
              <w:t>Психокоррекционная</w:t>
            </w:r>
            <w:proofErr w:type="spellEnd"/>
            <w:r w:rsidRPr="008F66DD">
              <w:rPr>
                <w:rFonts w:ascii="Times New Roman" w:hAnsi="Times New Roman" w:cs="Times New Roman"/>
                <w:sz w:val="24"/>
                <w:szCs w:val="24"/>
              </w:rPr>
              <w:t xml:space="preserve"> и развивающая работа с детьми (под ред. Дубровиной Н.В.)</w:t>
            </w:r>
            <w:r w:rsidRPr="008F66DD">
              <w:rPr>
                <w:rFonts w:ascii="Times New Roman" w:hAnsi="Times New Roman" w:cs="Times New Roman"/>
                <w:i/>
                <w:iCs/>
                <w:sz w:val="24"/>
                <w:szCs w:val="24"/>
              </w:rPr>
              <w:t xml:space="preserve">, </w:t>
            </w:r>
            <w:r w:rsidRPr="008F66DD">
              <w:rPr>
                <w:rFonts w:ascii="Times New Roman" w:hAnsi="Times New Roman" w:cs="Times New Roman"/>
                <w:sz w:val="24"/>
                <w:szCs w:val="24"/>
              </w:rPr>
              <w:t xml:space="preserve">М., 1998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w:t>
            </w:r>
            <w:proofErr w:type="spellStart"/>
            <w:r w:rsidRPr="008F66DD">
              <w:rPr>
                <w:rFonts w:ascii="Times New Roman" w:hAnsi="Times New Roman" w:cs="Times New Roman"/>
                <w:sz w:val="24"/>
                <w:szCs w:val="24"/>
              </w:rPr>
              <w:t>Кряжева</w:t>
            </w:r>
            <w:proofErr w:type="spellEnd"/>
            <w:r w:rsidRPr="008F66DD">
              <w:rPr>
                <w:rFonts w:ascii="Times New Roman" w:hAnsi="Times New Roman" w:cs="Times New Roman"/>
                <w:sz w:val="24"/>
                <w:szCs w:val="24"/>
              </w:rPr>
              <w:t xml:space="preserve"> Н.Л. Развитие эмоционального мира детей, Ярославль, 1996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Князева О.Н., </w:t>
            </w:r>
            <w:proofErr w:type="spellStart"/>
            <w:r w:rsidRPr="008F66DD">
              <w:rPr>
                <w:rFonts w:ascii="Times New Roman" w:hAnsi="Times New Roman" w:cs="Times New Roman"/>
                <w:sz w:val="24"/>
                <w:szCs w:val="24"/>
              </w:rPr>
              <w:t>Стеркина</w:t>
            </w:r>
            <w:proofErr w:type="spellEnd"/>
            <w:r w:rsidRPr="008F66DD">
              <w:rPr>
                <w:rFonts w:ascii="Times New Roman" w:hAnsi="Times New Roman" w:cs="Times New Roman"/>
                <w:sz w:val="24"/>
                <w:szCs w:val="24"/>
              </w:rPr>
              <w:t xml:space="preserve"> Р.Б. "Я, Ты, Мы" (методическое пособие по социально-эмоциональному развитию детей дошкольного возраста), М, 1999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Р.Р. Калинина Тренинг «Страна понимания»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Игровой </w:t>
            </w:r>
            <w:proofErr w:type="spellStart"/>
            <w:r w:rsidRPr="008F66DD">
              <w:rPr>
                <w:rFonts w:ascii="Times New Roman" w:hAnsi="Times New Roman" w:cs="Times New Roman"/>
                <w:sz w:val="24"/>
                <w:szCs w:val="24"/>
              </w:rPr>
              <w:t>цветотренинг</w:t>
            </w:r>
            <w:proofErr w:type="spellEnd"/>
            <w:r w:rsidRPr="008F66DD">
              <w:rPr>
                <w:rFonts w:ascii="Times New Roman" w:hAnsi="Times New Roman" w:cs="Times New Roman"/>
                <w:sz w:val="24"/>
                <w:szCs w:val="24"/>
              </w:rPr>
              <w:t xml:space="preserve"> Н. </w:t>
            </w:r>
            <w:proofErr w:type="spellStart"/>
            <w:r w:rsidRPr="008F66DD">
              <w:rPr>
                <w:rFonts w:ascii="Times New Roman" w:hAnsi="Times New Roman" w:cs="Times New Roman"/>
                <w:sz w:val="24"/>
                <w:szCs w:val="24"/>
              </w:rPr>
              <w:t>Погосовой</w:t>
            </w:r>
            <w:proofErr w:type="spellEnd"/>
            <w:r w:rsidRPr="008F66DD">
              <w:rPr>
                <w:rFonts w:ascii="Times New Roman" w:hAnsi="Times New Roman" w:cs="Times New Roman"/>
                <w:sz w:val="24"/>
                <w:szCs w:val="24"/>
              </w:rPr>
              <w:t xml:space="preserve">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Программа «Вместе весело шагать» А.В. Чернышева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Р.В. </w:t>
            </w:r>
            <w:proofErr w:type="spellStart"/>
            <w:r w:rsidRPr="008F66DD">
              <w:rPr>
                <w:rFonts w:ascii="Times New Roman" w:hAnsi="Times New Roman" w:cs="Times New Roman"/>
                <w:sz w:val="24"/>
                <w:szCs w:val="24"/>
              </w:rPr>
              <w:t>Овчарова</w:t>
            </w:r>
            <w:proofErr w:type="spellEnd"/>
            <w:r w:rsidRPr="008F66DD">
              <w:rPr>
                <w:rFonts w:ascii="Times New Roman" w:hAnsi="Times New Roman" w:cs="Times New Roman"/>
                <w:sz w:val="24"/>
                <w:szCs w:val="24"/>
              </w:rPr>
              <w:t xml:space="preserve"> Программа игровой </w:t>
            </w:r>
            <w:proofErr w:type="spellStart"/>
            <w:r w:rsidRPr="008F66DD">
              <w:rPr>
                <w:rFonts w:ascii="Times New Roman" w:hAnsi="Times New Roman" w:cs="Times New Roman"/>
                <w:sz w:val="24"/>
                <w:szCs w:val="24"/>
              </w:rPr>
              <w:t>психокоррекции</w:t>
            </w:r>
            <w:proofErr w:type="spellEnd"/>
            <w:r w:rsidRPr="008F66DD">
              <w:rPr>
                <w:rFonts w:ascii="Times New Roman" w:hAnsi="Times New Roman" w:cs="Times New Roman"/>
                <w:sz w:val="24"/>
                <w:szCs w:val="24"/>
              </w:rPr>
              <w:t xml:space="preserve"> трудностей общения у дошкольников.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Котова Е.В. В мире друзей: Программа эмоционально-личностного развития детей. М.: ТЦ Сфера, 2008.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w:t>
            </w:r>
            <w:proofErr w:type="spellStart"/>
            <w:r w:rsidRPr="008F66DD">
              <w:rPr>
                <w:rFonts w:ascii="Times New Roman" w:hAnsi="Times New Roman" w:cs="Times New Roman"/>
                <w:sz w:val="24"/>
                <w:szCs w:val="24"/>
              </w:rPr>
              <w:t>Мулько</w:t>
            </w:r>
            <w:proofErr w:type="spellEnd"/>
            <w:r w:rsidRPr="008F66DD">
              <w:rPr>
                <w:rFonts w:ascii="Times New Roman" w:hAnsi="Times New Roman" w:cs="Times New Roman"/>
                <w:sz w:val="24"/>
                <w:szCs w:val="24"/>
              </w:rPr>
              <w:t xml:space="preserve"> И.Ф. Социально-нравственное воспитание детей 5-7 лет: Методическое пособие. М.: ТЦ Сфера, 2007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w:t>
            </w:r>
            <w:proofErr w:type="spellStart"/>
            <w:r w:rsidRPr="008F66DD">
              <w:rPr>
                <w:rFonts w:ascii="Times New Roman" w:hAnsi="Times New Roman" w:cs="Times New Roman"/>
                <w:sz w:val="24"/>
                <w:szCs w:val="24"/>
              </w:rPr>
              <w:t>Грабенко</w:t>
            </w:r>
            <w:proofErr w:type="spellEnd"/>
            <w:r w:rsidRPr="008F66DD">
              <w:rPr>
                <w:rFonts w:ascii="Times New Roman" w:hAnsi="Times New Roman" w:cs="Times New Roman"/>
                <w:sz w:val="24"/>
                <w:szCs w:val="24"/>
              </w:rPr>
              <w:t xml:space="preserve"> Т.М., </w:t>
            </w:r>
            <w:proofErr w:type="spellStart"/>
            <w:r w:rsidRPr="008F66DD">
              <w:rPr>
                <w:rFonts w:ascii="Times New Roman" w:hAnsi="Times New Roman" w:cs="Times New Roman"/>
                <w:sz w:val="24"/>
                <w:szCs w:val="24"/>
              </w:rPr>
              <w:t>Зинкевич</w:t>
            </w:r>
            <w:proofErr w:type="spellEnd"/>
            <w:r w:rsidRPr="008F66DD">
              <w:rPr>
                <w:rFonts w:ascii="Times New Roman" w:hAnsi="Times New Roman" w:cs="Times New Roman"/>
                <w:sz w:val="24"/>
                <w:szCs w:val="24"/>
              </w:rPr>
              <w:t xml:space="preserve">-Евстигнеева Т.Д. Чудеса на песке. СПб, 1998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Хрестоматия по телесно-ориентированной психотерапии и психотехнике</w:t>
            </w:r>
            <w:r w:rsidRPr="008F66DD">
              <w:rPr>
                <w:rFonts w:ascii="Times New Roman" w:hAnsi="Times New Roman" w:cs="Times New Roman"/>
                <w:i/>
                <w:iCs/>
                <w:sz w:val="24"/>
                <w:szCs w:val="24"/>
              </w:rPr>
              <w:t xml:space="preserve">. под ред. Баскакова В.Ю., М., 1997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В. Д. </w:t>
            </w:r>
            <w:proofErr w:type="spellStart"/>
            <w:r w:rsidRPr="008F66DD">
              <w:rPr>
                <w:rFonts w:ascii="Times New Roman" w:hAnsi="Times New Roman" w:cs="Times New Roman"/>
                <w:sz w:val="24"/>
                <w:szCs w:val="24"/>
              </w:rPr>
              <w:t>Еремеева</w:t>
            </w:r>
            <w:proofErr w:type="spellEnd"/>
            <w:r w:rsidRPr="008F66DD">
              <w:rPr>
                <w:rFonts w:ascii="Times New Roman" w:hAnsi="Times New Roman" w:cs="Times New Roman"/>
                <w:sz w:val="24"/>
                <w:szCs w:val="24"/>
              </w:rPr>
              <w:t xml:space="preserve">, Т.П. </w:t>
            </w:r>
            <w:proofErr w:type="spellStart"/>
            <w:r w:rsidRPr="008F66DD">
              <w:rPr>
                <w:rFonts w:ascii="Times New Roman" w:hAnsi="Times New Roman" w:cs="Times New Roman"/>
                <w:sz w:val="24"/>
                <w:szCs w:val="24"/>
              </w:rPr>
              <w:t>Хризман</w:t>
            </w:r>
            <w:proofErr w:type="spellEnd"/>
            <w:r w:rsidRPr="008F66DD">
              <w:rPr>
                <w:rFonts w:ascii="Times New Roman" w:hAnsi="Times New Roman" w:cs="Times New Roman"/>
                <w:sz w:val="24"/>
                <w:szCs w:val="24"/>
              </w:rPr>
              <w:t xml:space="preserve"> "Мальчики и девочки: два разных мира", СПб, 2003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lastRenderedPageBreak/>
              <w:t xml:space="preserve">- </w:t>
            </w:r>
            <w:proofErr w:type="spellStart"/>
            <w:r w:rsidRPr="008F66DD">
              <w:rPr>
                <w:rFonts w:ascii="Times New Roman" w:hAnsi="Times New Roman" w:cs="Times New Roman"/>
                <w:sz w:val="24"/>
                <w:szCs w:val="24"/>
              </w:rPr>
              <w:t>Сесиль</w:t>
            </w:r>
            <w:proofErr w:type="spellEnd"/>
            <w:r w:rsidRPr="008F66DD">
              <w:rPr>
                <w:rFonts w:ascii="Times New Roman" w:hAnsi="Times New Roman" w:cs="Times New Roman"/>
                <w:sz w:val="24"/>
                <w:szCs w:val="24"/>
              </w:rPr>
              <w:t xml:space="preserve"> Лупан Поверь в свое </w:t>
            </w:r>
            <w:proofErr w:type="gramStart"/>
            <w:r w:rsidRPr="008F66DD">
              <w:rPr>
                <w:rFonts w:ascii="Times New Roman" w:hAnsi="Times New Roman" w:cs="Times New Roman"/>
                <w:sz w:val="24"/>
                <w:szCs w:val="24"/>
              </w:rPr>
              <w:t>дитя.-</w:t>
            </w:r>
            <w:proofErr w:type="gramEnd"/>
            <w:r w:rsidRPr="008F66DD">
              <w:rPr>
                <w:rFonts w:ascii="Times New Roman" w:hAnsi="Times New Roman" w:cs="Times New Roman"/>
                <w:sz w:val="24"/>
                <w:szCs w:val="24"/>
              </w:rPr>
              <w:t xml:space="preserve"> М.: Эллис Лак, 2001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Г. </w:t>
            </w:r>
            <w:proofErr w:type="spellStart"/>
            <w:r w:rsidRPr="008F66DD">
              <w:rPr>
                <w:rFonts w:ascii="Times New Roman" w:hAnsi="Times New Roman" w:cs="Times New Roman"/>
                <w:sz w:val="24"/>
                <w:szCs w:val="24"/>
              </w:rPr>
              <w:t>Бардиер</w:t>
            </w:r>
            <w:proofErr w:type="spellEnd"/>
            <w:r w:rsidRPr="008F66DD">
              <w:rPr>
                <w:rFonts w:ascii="Times New Roman" w:hAnsi="Times New Roman" w:cs="Times New Roman"/>
                <w:sz w:val="24"/>
                <w:szCs w:val="24"/>
              </w:rPr>
              <w:t xml:space="preserve">, И. </w:t>
            </w:r>
            <w:proofErr w:type="spellStart"/>
            <w:r w:rsidRPr="008F66DD">
              <w:rPr>
                <w:rFonts w:ascii="Times New Roman" w:hAnsi="Times New Roman" w:cs="Times New Roman"/>
                <w:sz w:val="24"/>
                <w:szCs w:val="24"/>
              </w:rPr>
              <w:t>Ромазан</w:t>
            </w:r>
            <w:proofErr w:type="spellEnd"/>
            <w:r w:rsidRPr="008F66DD">
              <w:rPr>
                <w:rFonts w:ascii="Times New Roman" w:hAnsi="Times New Roman" w:cs="Times New Roman"/>
                <w:sz w:val="24"/>
                <w:szCs w:val="24"/>
              </w:rPr>
              <w:t xml:space="preserve">, Т. Чередникова «Я хочу!» - </w:t>
            </w:r>
            <w:proofErr w:type="gramStart"/>
            <w:r w:rsidRPr="008F66DD">
              <w:rPr>
                <w:rFonts w:ascii="Times New Roman" w:hAnsi="Times New Roman" w:cs="Times New Roman"/>
                <w:sz w:val="24"/>
                <w:szCs w:val="24"/>
              </w:rPr>
              <w:t>СПб.,</w:t>
            </w:r>
            <w:proofErr w:type="gramEnd"/>
            <w:r w:rsidRPr="008F66DD">
              <w:rPr>
                <w:rFonts w:ascii="Times New Roman" w:hAnsi="Times New Roman" w:cs="Times New Roman"/>
                <w:sz w:val="24"/>
                <w:szCs w:val="24"/>
              </w:rPr>
              <w:t xml:space="preserve"> Издательство «ДОРВАЛЬ», 1993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Г.А. </w:t>
            </w:r>
            <w:proofErr w:type="spellStart"/>
            <w:r w:rsidRPr="008F66DD">
              <w:rPr>
                <w:rFonts w:ascii="Times New Roman" w:hAnsi="Times New Roman" w:cs="Times New Roman"/>
                <w:sz w:val="24"/>
                <w:szCs w:val="24"/>
              </w:rPr>
              <w:t>Урунтаева</w:t>
            </w:r>
            <w:proofErr w:type="spellEnd"/>
            <w:r w:rsidRPr="008F66DD">
              <w:rPr>
                <w:rFonts w:ascii="Times New Roman" w:hAnsi="Times New Roman" w:cs="Times New Roman"/>
                <w:sz w:val="24"/>
                <w:szCs w:val="24"/>
              </w:rPr>
              <w:t xml:space="preserve">, Ю.А. </w:t>
            </w:r>
            <w:proofErr w:type="spellStart"/>
            <w:r w:rsidRPr="008F66DD">
              <w:rPr>
                <w:rFonts w:ascii="Times New Roman" w:hAnsi="Times New Roman" w:cs="Times New Roman"/>
                <w:sz w:val="24"/>
                <w:szCs w:val="24"/>
              </w:rPr>
              <w:t>Афонькина</w:t>
            </w:r>
            <w:proofErr w:type="spellEnd"/>
            <w:r w:rsidRPr="008F66DD">
              <w:rPr>
                <w:rFonts w:ascii="Times New Roman" w:hAnsi="Times New Roman" w:cs="Times New Roman"/>
                <w:sz w:val="24"/>
                <w:szCs w:val="24"/>
              </w:rPr>
              <w:t xml:space="preserve"> «Как я расту» (советы психолога родителям) – М., Просвещение, 1996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Популярная психология для родителей. под ред. А.С. </w:t>
            </w:r>
            <w:proofErr w:type="spellStart"/>
            <w:r w:rsidRPr="008F66DD">
              <w:rPr>
                <w:rFonts w:ascii="Times New Roman" w:hAnsi="Times New Roman" w:cs="Times New Roman"/>
                <w:sz w:val="24"/>
                <w:szCs w:val="24"/>
              </w:rPr>
              <w:t>Спиваковской</w:t>
            </w:r>
            <w:proofErr w:type="spellEnd"/>
            <w:r w:rsidRPr="008F66DD">
              <w:rPr>
                <w:rFonts w:ascii="Times New Roman" w:hAnsi="Times New Roman" w:cs="Times New Roman"/>
                <w:sz w:val="24"/>
                <w:szCs w:val="24"/>
              </w:rPr>
              <w:t xml:space="preserve"> – </w:t>
            </w:r>
            <w:proofErr w:type="gramStart"/>
            <w:r w:rsidRPr="008F66DD">
              <w:rPr>
                <w:rFonts w:ascii="Times New Roman" w:hAnsi="Times New Roman" w:cs="Times New Roman"/>
                <w:sz w:val="24"/>
                <w:szCs w:val="24"/>
              </w:rPr>
              <w:t>СПб.,</w:t>
            </w:r>
            <w:proofErr w:type="gramEnd"/>
            <w:r w:rsidRPr="008F66DD">
              <w:rPr>
                <w:rFonts w:ascii="Times New Roman" w:hAnsi="Times New Roman" w:cs="Times New Roman"/>
                <w:sz w:val="24"/>
                <w:szCs w:val="24"/>
              </w:rPr>
              <w:t xml:space="preserve"> СОЮЗ, 1997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Азбука общения (основы коммуникации). Л.М. Шипицына, О.В. </w:t>
            </w:r>
            <w:proofErr w:type="spellStart"/>
            <w:r w:rsidRPr="008F66DD">
              <w:rPr>
                <w:rFonts w:ascii="Times New Roman" w:hAnsi="Times New Roman" w:cs="Times New Roman"/>
                <w:sz w:val="24"/>
                <w:szCs w:val="24"/>
              </w:rPr>
              <w:t>Защеринская</w:t>
            </w:r>
            <w:proofErr w:type="spellEnd"/>
            <w:r w:rsidRPr="008F66DD">
              <w:rPr>
                <w:rFonts w:ascii="Times New Roman" w:hAnsi="Times New Roman" w:cs="Times New Roman"/>
                <w:sz w:val="24"/>
                <w:szCs w:val="24"/>
              </w:rPr>
              <w:t xml:space="preserve">, А.П. Воронова, Т.А. Нилова – </w:t>
            </w:r>
            <w:proofErr w:type="gramStart"/>
            <w:r w:rsidRPr="008F66DD">
              <w:rPr>
                <w:rFonts w:ascii="Times New Roman" w:hAnsi="Times New Roman" w:cs="Times New Roman"/>
                <w:sz w:val="24"/>
                <w:szCs w:val="24"/>
              </w:rPr>
              <w:t>СПб.:</w:t>
            </w:r>
            <w:proofErr w:type="gramEnd"/>
            <w:r w:rsidRPr="008F66DD">
              <w:rPr>
                <w:rFonts w:ascii="Times New Roman" w:hAnsi="Times New Roman" w:cs="Times New Roman"/>
                <w:sz w:val="24"/>
                <w:szCs w:val="24"/>
              </w:rPr>
              <w:t xml:space="preserve"> ЛОИУУ,1996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Учим детей доброжелательному поведению. С.И. </w:t>
            </w:r>
            <w:proofErr w:type="spellStart"/>
            <w:r w:rsidRPr="008F66DD">
              <w:rPr>
                <w:rFonts w:ascii="Times New Roman" w:hAnsi="Times New Roman" w:cs="Times New Roman"/>
                <w:sz w:val="24"/>
                <w:szCs w:val="24"/>
              </w:rPr>
              <w:t>Семенака</w:t>
            </w:r>
            <w:proofErr w:type="spellEnd"/>
            <w:r w:rsidRPr="008F66DD">
              <w:rPr>
                <w:rFonts w:ascii="Times New Roman" w:hAnsi="Times New Roman" w:cs="Times New Roman"/>
                <w:sz w:val="24"/>
                <w:szCs w:val="24"/>
              </w:rPr>
              <w:t xml:space="preserve"> М: </w:t>
            </w:r>
            <w:proofErr w:type="spellStart"/>
            <w:r w:rsidRPr="008F66DD">
              <w:rPr>
                <w:rFonts w:ascii="Times New Roman" w:hAnsi="Times New Roman" w:cs="Times New Roman"/>
                <w:sz w:val="24"/>
                <w:szCs w:val="24"/>
              </w:rPr>
              <w:t>Аркти</w:t>
            </w:r>
            <w:proofErr w:type="spellEnd"/>
            <w:r w:rsidRPr="008F66DD">
              <w:rPr>
                <w:rFonts w:ascii="Times New Roman" w:hAnsi="Times New Roman" w:cs="Times New Roman"/>
                <w:sz w:val="24"/>
                <w:szCs w:val="24"/>
              </w:rPr>
              <w:t xml:space="preserve">, 2010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Учим детей сочувствовать и переживать. С.И. </w:t>
            </w:r>
            <w:proofErr w:type="spellStart"/>
            <w:r w:rsidRPr="008F66DD">
              <w:rPr>
                <w:rFonts w:ascii="Times New Roman" w:hAnsi="Times New Roman" w:cs="Times New Roman"/>
                <w:sz w:val="24"/>
                <w:szCs w:val="24"/>
              </w:rPr>
              <w:t>Семенака</w:t>
            </w:r>
            <w:proofErr w:type="spellEnd"/>
            <w:r w:rsidRPr="008F66DD">
              <w:rPr>
                <w:rFonts w:ascii="Times New Roman" w:hAnsi="Times New Roman" w:cs="Times New Roman"/>
                <w:sz w:val="24"/>
                <w:szCs w:val="24"/>
              </w:rPr>
              <w:t xml:space="preserve"> М: </w:t>
            </w:r>
            <w:proofErr w:type="spellStart"/>
            <w:r w:rsidRPr="008F66DD">
              <w:rPr>
                <w:rFonts w:ascii="Times New Roman" w:hAnsi="Times New Roman" w:cs="Times New Roman"/>
                <w:sz w:val="24"/>
                <w:szCs w:val="24"/>
              </w:rPr>
              <w:t>Аркти</w:t>
            </w:r>
            <w:proofErr w:type="spellEnd"/>
            <w:r w:rsidRPr="008F66DD">
              <w:rPr>
                <w:rFonts w:ascii="Times New Roman" w:hAnsi="Times New Roman" w:cs="Times New Roman"/>
                <w:sz w:val="24"/>
                <w:szCs w:val="24"/>
              </w:rPr>
              <w:t xml:space="preserve">, 2010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Мой мир. Приобщение ребенка к социальному миру С.А. Козлова М. </w:t>
            </w:r>
            <w:proofErr w:type="spellStart"/>
            <w:r w:rsidRPr="008F66DD">
              <w:rPr>
                <w:rFonts w:ascii="Times New Roman" w:hAnsi="Times New Roman" w:cs="Times New Roman"/>
                <w:sz w:val="24"/>
                <w:szCs w:val="24"/>
              </w:rPr>
              <w:t>Линка</w:t>
            </w:r>
            <w:proofErr w:type="spellEnd"/>
            <w:r w:rsidRPr="008F66DD">
              <w:rPr>
                <w:rFonts w:ascii="Times New Roman" w:hAnsi="Times New Roman" w:cs="Times New Roman"/>
                <w:sz w:val="24"/>
                <w:szCs w:val="24"/>
              </w:rPr>
              <w:t xml:space="preserve">-Пресс 2000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Панфилова М.А. «</w:t>
            </w:r>
            <w:proofErr w:type="spellStart"/>
            <w:r w:rsidRPr="008F66DD">
              <w:rPr>
                <w:rFonts w:ascii="Times New Roman" w:hAnsi="Times New Roman" w:cs="Times New Roman"/>
                <w:sz w:val="24"/>
                <w:szCs w:val="24"/>
              </w:rPr>
              <w:t>Игротерапия</w:t>
            </w:r>
            <w:proofErr w:type="spellEnd"/>
            <w:r w:rsidRPr="008F66DD">
              <w:rPr>
                <w:rFonts w:ascii="Times New Roman" w:hAnsi="Times New Roman" w:cs="Times New Roman"/>
                <w:sz w:val="24"/>
                <w:szCs w:val="24"/>
              </w:rPr>
              <w:t xml:space="preserve"> общения». М., Гном и Д, 2001;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Чистякова М.И. «</w:t>
            </w:r>
            <w:proofErr w:type="spellStart"/>
            <w:r w:rsidRPr="008F66DD">
              <w:rPr>
                <w:rFonts w:ascii="Times New Roman" w:hAnsi="Times New Roman" w:cs="Times New Roman"/>
                <w:sz w:val="24"/>
                <w:szCs w:val="24"/>
              </w:rPr>
              <w:t>Психогимнастика</w:t>
            </w:r>
            <w:proofErr w:type="spellEnd"/>
            <w:r w:rsidRPr="008F66DD">
              <w:rPr>
                <w:rFonts w:ascii="Times New Roman" w:hAnsi="Times New Roman" w:cs="Times New Roman"/>
                <w:sz w:val="24"/>
                <w:szCs w:val="24"/>
              </w:rPr>
              <w:t xml:space="preserve">». М., Пр., 1990 </w:t>
            </w:r>
          </w:p>
          <w:p w:rsidR="008F66DD" w:rsidRPr="008F66DD" w:rsidRDefault="008F66DD" w:rsidP="008F66DD">
            <w:pPr>
              <w:widowControl w:val="0"/>
              <w:suppressAutoHyphens/>
              <w:autoSpaceDE w:val="0"/>
              <w:autoSpaceDN w:val="0"/>
              <w:adjustRightInd w:val="0"/>
              <w:spacing w:after="0" w:line="240" w:lineRule="auto"/>
              <w:jc w:val="both"/>
              <w:rPr>
                <w:rFonts w:ascii="Times New Roman" w:hAnsi="Times New Roman" w:cs="Times New Roman"/>
                <w:sz w:val="24"/>
                <w:szCs w:val="24"/>
              </w:rPr>
            </w:pPr>
            <w:r w:rsidRPr="008F66DD">
              <w:rPr>
                <w:rFonts w:ascii="Times New Roman" w:hAnsi="Times New Roman" w:cs="Times New Roman"/>
                <w:sz w:val="24"/>
                <w:szCs w:val="24"/>
              </w:rPr>
              <w:t xml:space="preserve">- Е.Е. Кравцова Разбуди в ребенке волшебника. – М.: Просвещение, 1996 </w:t>
            </w:r>
          </w:p>
        </w:tc>
      </w:tr>
    </w:tbl>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p>
    <w:p w:rsidR="008F66DD" w:rsidRPr="008F66DD" w:rsidRDefault="008F66DD" w:rsidP="005E1EBE">
      <w:pPr>
        <w:widowControl w:val="0"/>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Описание образовательной деятельности музыкального руководителя в группах комбинированной направленности</w:t>
      </w:r>
    </w:p>
    <w:p w:rsidR="008F66DD" w:rsidRPr="008F66DD" w:rsidRDefault="008F66DD" w:rsidP="005E1EBE">
      <w:pPr>
        <w:widowControl w:val="0"/>
        <w:suppressAutoHyphens/>
        <w:autoSpaceDE w:val="0"/>
        <w:autoSpaceDN w:val="0"/>
        <w:adjustRightInd w:val="0"/>
        <w:spacing w:after="0" w:line="240" w:lineRule="auto"/>
        <w:ind w:firstLine="567"/>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i/>
          <w:sz w:val="24"/>
          <w:szCs w:val="24"/>
          <w:lang w:eastAsia="ar-SA"/>
        </w:rPr>
        <w:t>Музыкальный руководитель:</w:t>
      </w:r>
      <w:r w:rsidRPr="008F66DD">
        <w:rPr>
          <w:rFonts w:ascii="Times New Roman" w:eastAsia="LiberationSerif" w:hAnsi="Times New Roman" w:cs="Times New Roman"/>
          <w:sz w:val="24"/>
          <w:szCs w:val="24"/>
          <w:lang w:eastAsia="ar-SA"/>
        </w:rPr>
        <w:t xml:space="preserve">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проводит фронтальные, подгрупповые, индивидуальные занятия со всеми воспитанниками с учетом их психофизических возможностей и индивидуальных особенностей;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на музыкально-ритмических занятиях формирует движения под музыку, развивает музыкальный слух и певческие навыки, работает над развитием голоса, фонематического слуха, участвует в работе, развитию темпа, ритма, плавности речи, способствует созданию музыкального фона в деятельности ребенка, средствами музыки стимулирует познавательные процессы ребенка, готовит для детей праздничные утренники и организует их досуг;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слуховое восприятие, музыкальный и фонематический слух;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музыкальные способности, эмоциональную сферу и творческую деятельность воспитанников;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учит инсценировать стихи, песенки, разыгрывать сценки по знакомым сказкам;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воспитывает артистизм, эстетические чувства;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основные компоненты звуковой культуры речи: интонацию, ритмико-мелодическую сторону, силу, высоту и тембр голоса;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формирует певческое и речевое дыхание;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обогащает словарь детей по лексическим темам;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навыки в области слушания музыки, пения, музыкально-ритмических движений, игры на детских музыкальных инструментах;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осуществляет взаимодействие в коррекционно-образовательной работе с учителем-логопедом, педагогом-психологом, воспитателями группы, инструктором по физкультуре;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консультирует родителей (законных представителей) и педагогов по использованию в воспитании ребенка музыкальных средств;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ведёт соответствующую документацию: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1) Перспективный и календарный план музыкальных занятий с детьми;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2) Диагностика музыкального развития детей;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3) Папка взаимосвязи с учителем-логопедом;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lastRenderedPageBreak/>
        <w:t xml:space="preserve">4) Аналитический отчет о результатах работы за год. </w:t>
      </w:r>
    </w:p>
    <w:tbl>
      <w:tblPr>
        <w:tblW w:w="9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701"/>
        <w:gridCol w:w="1134"/>
        <w:gridCol w:w="993"/>
        <w:gridCol w:w="1275"/>
        <w:gridCol w:w="993"/>
        <w:gridCol w:w="992"/>
        <w:gridCol w:w="1134"/>
        <w:gridCol w:w="1381"/>
      </w:tblGrid>
      <w:tr w:rsidR="008F66DD" w:rsidRPr="008F66DD" w:rsidTr="00006487">
        <w:trPr>
          <w:trHeight w:val="277"/>
        </w:trPr>
        <w:tc>
          <w:tcPr>
            <w:tcW w:w="9603" w:type="dxa"/>
            <w:gridSpan w:val="8"/>
            <w:shd w:val="clear" w:color="auto" w:fill="FFFFFF"/>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Формы педагогического взаимодействия</w:t>
            </w:r>
          </w:p>
        </w:tc>
      </w:tr>
      <w:tr w:rsidR="008F66DD" w:rsidRPr="008F66DD" w:rsidTr="00006487">
        <w:trPr>
          <w:trHeight w:val="473"/>
        </w:trPr>
        <w:tc>
          <w:tcPr>
            <w:tcW w:w="3828" w:type="dxa"/>
            <w:gridSpan w:val="3"/>
            <w:shd w:val="clear" w:color="auto" w:fill="FFFFFF"/>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Различные формы деятельности</w:t>
            </w:r>
          </w:p>
        </w:tc>
        <w:tc>
          <w:tcPr>
            <w:tcW w:w="3260" w:type="dxa"/>
            <w:gridSpan w:val="3"/>
            <w:shd w:val="clear" w:color="auto" w:fill="FFFFFF"/>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sz w:val="24"/>
                <w:szCs w:val="24"/>
                <w:lang w:eastAsia="ar-SA"/>
              </w:rPr>
              <w:t>НОД</w:t>
            </w:r>
          </w:p>
        </w:tc>
        <w:tc>
          <w:tcPr>
            <w:tcW w:w="2515" w:type="dxa"/>
            <w:gridSpan w:val="2"/>
            <w:shd w:val="clear" w:color="auto" w:fill="FFFFFF"/>
          </w:tcPr>
          <w:p w:rsidR="008F66DD" w:rsidRPr="008F66DD" w:rsidRDefault="008F66DD" w:rsidP="008F66DD">
            <w:pPr>
              <w:widowControl w:val="0"/>
              <w:suppressAutoHyphens/>
              <w:spacing w:after="0" w:line="240" w:lineRule="auto"/>
              <w:jc w:val="center"/>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Музыка в повседневной жизни</w:t>
            </w:r>
          </w:p>
        </w:tc>
      </w:tr>
      <w:tr w:rsidR="008F66DD" w:rsidRPr="008F66DD" w:rsidTr="00006487">
        <w:trPr>
          <w:cantSplit/>
          <w:trHeight w:val="1333"/>
        </w:trPr>
        <w:tc>
          <w:tcPr>
            <w:tcW w:w="1701"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proofErr w:type="gramStart"/>
            <w:r w:rsidRPr="008F66DD">
              <w:rPr>
                <w:rFonts w:ascii="Times New Roman" w:eastAsia="Times New Roman" w:hAnsi="Times New Roman" w:cs="Times New Roman"/>
                <w:sz w:val="24"/>
                <w:szCs w:val="24"/>
                <w:lang w:eastAsia="ar-SA"/>
              </w:rPr>
              <w:t>Консультации  для</w:t>
            </w:r>
            <w:proofErr w:type="gramEnd"/>
            <w:r w:rsidRPr="008F66DD">
              <w:rPr>
                <w:rFonts w:ascii="Times New Roman" w:eastAsia="Times New Roman" w:hAnsi="Times New Roman" w:cs="Times New Roman"/>
                <w:sz w:val="24"/>
                <w:szCs w:val="24"/>
                <w:lang w:eastAsia="ar-SA"/>
              </w:rPr>
              <w:t xml:space="preserve"> воспитателей</w:t>
            </w:r>
          </w:p>
        </w:tc>
        <w:tc>
          <w:tcPr>
            <w:tcW w:w="1134"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Праздники</w:t>
            </w:r>
          </w:p>
        </w:tc>
        <w:tc>
          <w:tcPr>
            <w:tcW w:w="993"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Развлечения </w:t>
            </w:r>
          </w:p>
        </w:tc>
        <w:tc>
          <w:tcPr>
            <w:tcW w:w="1275"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Групповая </w:t>
            </w:r>
          </w:p>
        </w:tc>
        <w:tc>
          <w:tcPr>
            <w:tcW w:w="993"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Подгрупповая </w:t>
            </w:r>
          </w:p>
        </w:tc>
        <w:tc>
          <w:tcPr>
            <w:tcW w:w="992"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Индивидуальная </w:t>
            </w:r>
          </w:p>
        </w:tc>
        <w:tc>
          <w:tcPr>
            <w:tcW w:w="1134"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Режимные моменты</w:t>
            </w:r>
          </w:p>
        </w:tc>
        <w:tc>
          <w:tcPr>
            <w:tcW w:w="1381" w:type="dxa"/>
            <w:shd w:val="clear" w:color="auto" w:fill="FFFFFF"/>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Самостоятельная </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деятельность </w:t>
            </w:r>
          </w:p>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детей</w:t>
            </w:r>
          </w:p>
        </w:tc>
      </w:tr>
    </w:tbl>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8F66DD">
        <w:rPr>
          <w:rFonts w:ascii="Times New Roman" w:eastAsia="Times New Roman" w:hAnsi="Times New Roman" w:cs="Times New Roman"/>
          <w:b/>
          <w:sz w:val="24"/>
          <w:szCs w:val="24"/>
          <w:lang w:eastAsia="ru-RU"/>
        </w:rPr>
        <w:t xml:space="preserve">                                            </w:t>
      </w:r>
    </w:p>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F66DD">
        <w:rPr>
          <w:rFonts w:ascii="Times New Roman" w:eastAsia="Times New Roman" w:hAnsi="Times New Roman" w:cs="Times New Roman"/>
          <w:b/>
          <w:sz w:val="24"/>
          <w:szCs w:val="24"/>
          <w:lang w:eastAsia="ru-RU"/>
        </w:rPr>
        <w:t>Виды и методы образовательной деятельности.</w:t>
      </w:r>
    </w:p>
    <w:tbl>
      <w:tblPr>
        <w:tblW w:w="9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7145"/>
      </w:tblGrid>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Виды деятельности</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Методы</w:t>
            </w:r>
          </w:p>
        </w:tc>
      </w:tr>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Игровая</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Сюжетные игры, игры с правилами, дидактические игры.</w:t>
            </w:r>
          </w:p>
        </w:tc>
      </w:tr>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 xml:space="preserve">Коммуникативная </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Беседы, ситуативный разговор, отгадывание загадок, сюжетные игры, игры с правилами, коммуникативные танцы.</w:t>
            </w:r>
          </w:p>
        </w:tc>
      </w:tr>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Продуктивная</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 xml:space="preserve">Мастерская по изготовлению </w:t>
            </w:r>
            <w:proofErr w:type="spellStart"/>
            <w:r w:rsidRPr="008F66DD">
              <w:rPr>
                <w:rFonts w:ascii="Times New Roman" w:eastAsia="Times New Roman" w:hAnsi="Times New Roman" w:cs="Times New Roman"/>
                <w:sz w:val="24"/>
                <w:szCs w:val="24"/>
                <w:lang w:eastAsia="ru-RU"/>
              </w:rPr>
              <w:t>муз.инструментов</w:t>
            </w:r>
            <w:proofErr w:type="spellEnd"/>
            <w:r w:rsidRPr="008F66DD">
              <w:rPr>
                <w:rFonts w:ascii="Times New Roman" w:eastAsia="Times New Roman" w:hAnsi="Times New Roman" w:cs="Times New Roman"/>
                <w:sz w:val="24"/>
                <w:szCs w:val="24"/>
                <w:lang w:eastAsia="ru-RU"/>
              </w:rPr>
              <w:t>, реализация проектов, изготовление атрибутов</w:t>
            </w:r>
          </w:p>
        </w:tc>
      </w:tr>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Музыкально-художественная.</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Импровизация, муз. дидактические игры, слушание, подвижные игры с сопровождением, имитационные движения, разучивание.</w:t>
            </w:r>
          </w:p>
        </w:tc>
      </w:tr>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Двигательная.</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Подвижные игры с правилами, игровые упражнения, танцевальные движения.</w:t>
            </w:r>
          </w:p>
        </w:tc>
      </w:tr>
      <w:tr w:rsidR="008F66DD" w:rsidRPr="008F66DD" w:rsidTr="00006487">
        <w:tc>
          <w:tcPr>
            <w:tcW w:w="2547"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Восприятие худ. литературы.</w:t>
            </w:r>
          </w:p>
        </w:tc>
        <w:tc>
          <w:tcPr>
            <w:tcW w:w="7145" w:type="dxa"/>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Чтение, разучивание, театрализация, обсуждение, постановка проблемной ситуации.</w:t>
            </w:r>
          </w:p>
        </w:tc>
      </w:tr>
    </w:tbl>
    <w:p w:rsidR="008F66DD" w:rsidRPr="008F66DD" w:rsidRDefault="008F66DD" w:rsidP="008F66DD">
      <w:pPr>
        <w:widowControl w:val="0"/>
        <w:suppressAutoHyphens/>
        <w:spacing w:after="0" w:line="240" w:lineRule="auto"/>
        <w:jc w:val="both"/>
        <w:rPr>
          <w:rFonts w:ascii="Times New Roman" w:eastAsia="Times New Roman" w:hAnsi="Times New Roman" w:cs="Times New Roman"/>
          <w:vanish/>
          <w:sz w:val="24"/>
          <w:szCs w:val="24"/>
          <w:lang w:eastAsia="ar-SA"/>
        </w:rPr>
      </w:pPr>
    </w:p>
    <w:tbl>
      <w:tblPr>
        <w:tblW w:w="9889" w:type="dxa"/>
        <w:tblBorders>
          <w:top w:val="nil"/>
          <w:left w:val="nil"/>
          <w:bottom w:val="nil"/>
          <w:right w:val="nil"/>
        </w:tblBorders>
        <w:tblLayout w:type="fixed"/>
        <w:tblLook w:val="0000" w:firstRow="0" w:lastRow="0" w:firstColumn="0" w:lastColumn="0" w:noHBand="0" w:noVBand="0"/>
      </w:tblPr>
      <w:tblGrid>
        <w:gridCol w:w="9889"/>
      </w:tblGrid>
      <w:tr w:rsidR="008F66DD" w:rsidRPr="008F66DD" w:rsidTr="00006487">
        <w:trPr>
          <w:trHeight w:val="523"/>
        </w:trPr>
        <w:tc>
          <w:tcPr>
            <w:tcW w:w="9889" w:type="dxa"/>
            <w:tcBorders>
              <w:left w:val="nil"/>
              <w:right w:val="nil"/>
            </w:tcBorders>
          </w:tcPr>
          <w:p w:rsidR="008F66DD" w:rsidRPr="008F66DD" w:rsidRDefault="008F66DD" w:rsidP="008F66DD">
            <w:pPr>
              <w:widowControl w:val="0"/>
              <w:tabs>
                <w:tab w:val="left" w:pos="284"/>
                <w:tab w:val="left" w:pos="567"/>
              </w:tabs>
              <w:suppressAutoHyphens/>
              <w:spacing w:after="0" w:line="240" w:lineRule="auto"/>
              <w:jc w:val="center"/>
              <w:rPr>
                <w:rFonts w:ascii="Times New Roman" w:eastAsia="Times New Roman" w:hAnsi="Times New Roman" w:cs="Times New Roman"/>
                <w:b/>
                <w:sz w:val="24"/>
                <w:szCs w:val="24"/>
                <w:lang w:eastAsia="ar-SA"/>
              </w:rPr>
            </w:pPr>
          </w:p>
          <w:p w:rsidR="008F66DD" w:rsidRPr="008F66DD" w:rsidRDefault="008F66DD" w:rsidP="008F66DD">
            <w:pPr>
              <w:widowControl w:val="0"/>
              <w:tabs>
                <w:tab w:val="left" w:pos="284"/>
                <w:tab w:val="left" w:pos="567"/>
              </w:tabs>
              <w:suppressAutoHyphens/>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Программно-методическое обеспечение</w:t>
            </w:r>
          </w:p>
        </w:tc>
      </w:tr>
      <w:tr w:rsidR="008F66DD" w:rsidRPr="008F66DD" w:rsidTr="00006487">
        <w:trPr>
          <w:trHeight w:val="523"/>
        </w:trPr>
        <w:tc>
          <w:tcPr>
            <w:tcW w:w="9889" w:type="dxa"/>
            <w:tcBorders>
              <w:left w:val="nil"/>
              <w:bottom w:val="nil"/>
              <w:right w:val="nil"/>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3544"/>
              <w:gridCol w:w="2653"/>
            </w:tblGrid>
            <w:tr w:rsidR="008F66DD" w:rsidRPr="008F66DD" w:rsidTr="00006487">
              <w:trPr>
                <w:trHeight w:val="540"/>
              </w:trPr>
              <w:tc>
                <w:tcPr>
                  <w:tcW w:w="3397" w:type="dxa"/>
                  <w:shd w:val="clear" w:color="auto" w:fill="auto"/>
                </w:tcPr>
                <w:p w:rsidR="008F66DD" w:rsidRPr="008F66DD" w:rsidRDefault="008F66DD" w:rsidP="008F66DD">
                  <w:pPr>
                    <w:tabs>
                      <w:tab w:val="left" w:pos="567"/>
                    </w:tabs>
                    <w:spacing w:after="0" w:line="240" w:lineRule="auto"/>
                    <w:jc w:val="both"/>
                    <w:rPr>
                      <w:rFonts w:ascii="Times New Roman" w:eastAsia="Times New Roman" w:hAnsi="Times New Roman" w:cs="Times New Roman"/>
                      <w:b/>
                      <w:i/>
                      <w:sz w:val="24"/>
                      <w:szCs w:val="24"/>
                      <w:lang w:eastAsia="ru-RU"/>
                    </w:rPr>
                  </w:pPr>
                  <w:r w:rsidRPr="008F66DD">
                    <w:rPr>
                      <w:rFonts w:ascii="Times New Roman" w:eastAsia="Times New Roman" w:hAnsi="Times New Roman" w:cs="Times New Roman"/>
                      <w:b/>
                      <w:i/>
                      <w:sz w:val="24"/>
                      <w:szCs w:val="24"/>
                      <w:lang w:eastAsia="ru-RU"/>
                    </w:rPr>
                    <w:t>Автор (авторский коллектив и др.)</w:t>
                  </w:r>
                </w:p>
              </w:tc>
              <w:tc>
                <w:tcPr>
                  <w:tcW w:w="3544" w:type="dxa"/>
                  <w:shd w:val="clear" w:color="auto" w:fill="auto"/>
                </w:tcPr>
                <w:p w:rsidR="008F66DD" w:rsidRPr="008F66DD" w:rsidRDefault="008F66DD" w:rsidP="008F66DD">
                  <w:pPr>
                    <w:tabs>
                      <w:tab w:val="left" w:pos="567"/>
                    </w:tabs>
                    <w:spacing w:after="0" w:line="240" w:lineRule="auto"/>
                    <w:jc w:val="both"/>
                    <w:rPr>
                      <w:rFonts w:ascii="Times New Roman" w:eastAsia="Times New Roman" w:hAnsi="Times New Roman" w:cs="Times New Roman"/>
                      <w:b/>
                      <w:i/>
                      <w:sz w:val="24"/>
                      <w:szCs w:val="24"/>
                      <w:lang w:eastAsia="ru-RU"/>
                    </w:rPr>
                  </w:pPr>
                  <w:r w:rsidRPr="008F66DD">
                    <w:rPr>
                      <w:rFonts w:ascii="Times New Roman" w:eastAsia="Times New Roman" w:hAnsi="Times New Roman" w:cs="Times New Roman"/>
                      <w:b/>
                      <w:i/>
                      <w:sz w:val="24"/>
                      <w:szCs w:val="24"/>
                      <w:lang w:eastAsia="ru-RU"/>
                    </w:rPr>
                    <w:t>Наименование издания</w:t>
                  </w:r>
                </w:p>
              </w:tc>
              <w:tc>
                <w:tcPr>
                  <w:tcW w:w="2653" w:type="dxa"/>
                  <w:shd w:val="clear" w:color="auto" w:fill="auto"/>
                </w:tcPr>
                <w:p w:rsidR="008F66DD" w:rsidRPr="008F66DD" w:rsidRDefault="008F66DD" w:rsidP="008F66DD">
                  <w:pPr>
                    <w:tabs>
                      <w:tab w:val="left" w:pos="567"/>
                    </w:tabs>
                    <w:spacing w:after="0" w:line="240" w:lineRule="auto"/>
                    <w:jc w:val="both"/>
                    <w:rPr>
                      <w:rFonts w:ascii="Times New Roman" w:eastAsia="Times New Roman" w:hAnsi="Times New Roman" w:cs="Times New Roman"/>
                      <w:b/>
                      <w:i/>
                      <w:sz w:val="24"/>
                      <w:szCs w:val="24"/>
                      <w:lang w:eastAsia="ru-RU"/>
                    </w:rPr>
                  </w:pPr>
                  <w:r w:rsidRPr="008F66DD">
                    <w:rPr>
                      <w:rFonts w:ascii="Times New Roman" w:eastAsia="Times New Roman" w:hAnsi="Times New Roman" w:cs="Times New Roman"/>
                      <w:b/>
                      <w:i/>
                      <w:sz w:val="24"/>
                      <w:szCs w:val="24"/>
                      <w:lang w:eastAsia="ru-RU"/>
                    </w:rPr>
                    <w:t>Выходные дынные/ год издания</w:t>
                  </w:r>
                </w:p>
              </w:tc>
            </w:tr>
            <w:tr w:rsidR="008F66DD" w:rsidRPr="008F66DD" w:rsidTr="00006487">
              <w:trPr>
                <w:trHeight w:val="420"/>
              </w:trPr>
              <w:tc>
                <w:tcPr>
                  <w:tcW w:w="3397" w:type="dxa"/>
                  <w:shd w:val="clear" w:color="auto" w:fill="auto"/>
                </w:tcPr>
                <w:p w:rsidR="008F66DD" w:rsidRPr="008F66DD" w:rsidRDefault="008F66DD" w:rsidP="008F66DD">
                  <w:pPr>
                    <w:tabs>
                      <w:tab w:val="left" w:pos="567"/>
                    </w:tabs>
                    <w:spacing w:after="0" w:line="240" w:lineRule="auto"/>
                    <w:jc w:val="both"/>
                    <w:rPr>
                      <w:rFonts w:ascii="Times New Roman" w:eastAsia="Times New Roman" w:hAnsi="Times New Roman" w:cs="Times New Roman"/>
                      <w:sz w:val="24"/>
                      <w:szCs w:val="24"/>
                      <w:lang w:eastAsia="ru-RU"/>
                    </w:rPr>
                  </w:pPr>
                  <w:r w:rsidRPr="008F66DD">
                    <w:rPr>
                      <w:rFonts w:ascii="Times New Roman" w:eastAsia="Times New Roman" w:hAnsi="Times New Roman" w:cs="Times New Roman"/>
                      <w:sz w:val="24"/>
                      <w:szCs w:val="24"/>
                      <w:lang w:eastAsia="ru-RU"/>
                    </w:rPr>
                    <w:t xml:space="preserve">Меркулова Л.Р.   </w:t>
                  </w:r>
                </w:p>
              </w:tc>
              <w:tc>
                <w:tcPr>
                  <w:tcW w:w="3544"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Оркестр в детском саду. Программа формирования эмоционального сопереживания и осознания музыки через </w:t>
                  </w:r>
                  <w:proofErr w:type="spellStart"/>
                  <w:r w:rsidRPr="008F66DD">
                    <w:rPr>
                      <w:rFonts w:ascii="Times New Roman" w:eastAsia="Times New Roman" w:hAnsi="Times New Roman" w:cs="Times New Roman"/>
                      <w:sz w:val="24"/>
                      <w:szCs w:val="24"/>
                      <w:lang w:eastAsia="ar-SA"/>
                    </w:rPr>
                    <w:t>музицирование</w:t>
                  </w:r>
                  <w:proofErr w:type="spellEnd"/>
                </w:p>
              </w:tc>
              <w:tc>
                <w:tcPr>
                  <w:tcW w:w="265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М.: </w:t>
                  </w:r>
                  <w:proofErr w:type="gramStart"/>
                  <w:r w:rsidRPr="008F66DD">
                    <w:rPr>
                      <w:rFonts w:ascii="Times New Roman" w:eastAsia="Times New Roman" w:hAnsi="Times New Roman" w:cs="Times New Roman"/>
                      <w:sz w:val="24"/>
                      <w:szCs w:val="24"/>
                      <w:lang w:eastAsia="ar-SA"/>
                    </w:rPr>
                    <w:t>Просвещение  1999</w:t>
                  </w:r>
                  <w:proofErr w:type="gramEnd"/>
                </w:p>
              </w:tc>
            </w:tr>
            <w:tr w:rsidR="008F66DD" w:rsidRPr="008F66DD" w:rsidTr="00006487">
              <w:trPr>
                <w:trHeight w:val="398"/>
              </w:trPr>
              <w:tc>
                <w:tcPr>
                  <w:tcW w:w="3397" w:type="dxa"/>
                  <w:shd w:val="clear" w:color="auto" w:fill="auto"/>
                </w:tcPr>
                <w:p w:rsidR="008F66DD" w:rsidRPr="008F66DD" w:rsidRDefault="008F66DD" w:rsidP="008F66DD">
                  <w:pPr>
                    <w:tabs>
                      <w:tab w:val="left" w:pos="567"/>
                    </w:tabs>
                    <w:spacing w:after="0" w:line="240" w:lineRule="auto"/>
                    <w:jc w:val="both"/>
                    <w:rPr>
                      <w:rFonts w:ascii="Times New Roman" w:eastAsia="Times New Roman" w:hAnsi="Times New Roman" w:cs="Times New Roman"/>
                      <w:sz w:val="24"/>
                      <w:szCs w:val="24"/>
                      <w:lang w:eastAsia="ru-RU"/>
                    </w:rPr>
                  </w:pPr>
                  <w:proofErr w:type="spellStart"/>
                  <w:r w:rsidRPr="008F66DD">
                    <w:rPr>
                      <w:rFonts w:ascii="Times New Roman" w:eastAsia="Times New Roman" w:hAnsi="Times New Roman" w:cs="Times New Roman"/>
                      <w:sz w:val="24"/>
                      <w:szCs w:val="24"/>
                      <w:lang w:eastAsia="ru-RU"/>
                    </w:rPr>
                    <w:t>Радынова</w:t>
                  </w:r>
                  <w:proofErr w:type="spellEnd"/>
                  <w:r w:rsidRPr="008F66DD">
                    <w:rPr>
                      <w:rFonts w:ascii="Times New Roman" w:eastAsia="Times New Roman" w:hAnsi="Times New Roman" w:cs="Times New Roman"/>
                      <w:sz w:val="24"/>
                      <w:szCs w:val="24"/>
                      <w:lang w:eastAsia="ru-RU"/>
                    </w:rPr>
                    <w:t xml:space="preserve"> О.П.  </w:t>
                  </w:r>
                </w:p>
              </w:tc>
              <w:tc>
                <w:tcPr>
                  <w:tcW w:w="3544"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Музыкальные шедевры. Авторская программа и методические рекомендации</w:t>
                  </w:r>
                </w:p>
              </w:tc>
              <w:tc>
                <w:tcPr>
                  <w:tcW w:w="265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М.: «Издательство ГНОМ и Д», 2000</w:t>
                  </w:r>
                </w:p>
              </w:tc>
            </w:tr>
            <w:tr w:rsidR="008F66DD" w:rsidRPr="008F66DD" w:rsidTr="00006487">
              <w:trPr>
                <w:trHeight w:val="276"/>
              </w:trPr>
              <w:tc>
                <w:tcPr>
                  <w:tcW w:w="3397"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Тарасова </w:t>
                  </w:r>
                  <w:proofErr w:type="gramStart"/>
                  <w:r w:rsidRPr="008F66DD">
                    <w:rPr>
                      <w:rFonts w:ascii="Times New Roman" w:eastAsia="Times New Roman" w:hAnsi="Times New Roman" w:cs="Times New Roman"/>
                      <w:sz w:val="24"/>
                      <w:szCs w:val="24"/>
                      <w:lang w:eastAsia="ar-SA"/>
                    </w:rPr>
                    <w:t>К.В. ,</w:t>
                  </w:r>
                  <w:proofErr w:type="gramEnd"/>
                  <w:r w:rsidRPr="008F66DD">
                    <w:rPr>
                      <w:rFonts w:ascii="Times New Roman" w:eastAsia="Times New Roman" w:hAnsi="Times New Roman" w:cs="Times New Roman"/>
                      <w:sz w:val="24"/>
                      <w:szCs w:val="24"/>
                      <w:lang w:eastAsia="ar-SA"/>
                    </w:rPr>
                    <w:t xml:space="preserve"> Нестеренко Т.В. , Рубан Т.Г.</w:t>
                  </w:r>
                </w:p>
              </w:tc>
              <w:tc>
                <w:tcPr>
                  <w:tcW w:w="3544"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«Гармония». Программа развития музыкальности у детей</w:t>
                  </w:r>
                </w:p>
              </w:tc>
              <w:tc>
                <w:tcPr>
                  <w:tcW w:w="265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М.: Центр «Гармония», 1993</w:t>
                  </w:r>
                </w:p>
              </w:tc>
            </w:tr>
            <w:tr w:rsidR="008F66DD" w:rsidRPr="008F66DD" w:rsidTr="00006487">
              <w:trPr>
                <w:trHeight w:val="735"/>
              </w:trPr>
              <w:tc>
                <w:tcPr>
                  <w:tcW w:w="3397" w:type="dxa"/>
                  <w:shd w:val="clear" w:color="auto" w:fill="auto"/>
                </w:tcPr>
                <w:p w:rsidR="008F66DD" w:rsidRPr="008F66DD" w:rsidRDefault="008F66DD" w:rsidP="008F66DD">
                  <w:pPr>
                    <w:widowControl w:val="0"/>
                    <w:tabs>
                      <w:tab w:val="left" w:pos="2205"/>
                    </w:tabs>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Ветлугина Н.А.</w:t>
                  </w:r>
                </w:p>
              </w:tc>
              <w:tc>
                <w:tcPr>
                  <w:tcW w:w="3544"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Музыкальное воспитание в детском саду</w:t>
                  </w:r>
                </w:p>
              </w:tc>
              <w:tc>
                <w:tcPr>
                  <w:tcW w:w="265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М.: Просвещение, 1981</w:t>
                  </w:r>
                </w:p>
              </w:tc>
            </w:tr>
            <w:tr w:rsidR="008F66DD" w:rsidRPr="008F66DD" w:rsidTr="00006487">
              <w:trPr>
                <w:trHeight w:val="735"/>
              </w:trPr>
              <w:tc>
                <w:tcPr>
                  <w:tcW w:w="3397" w:type="dxa"/>
                  <w:shd w:val="clear" w:color="auto" w:fill="auto"/>
                </w:tcPr>
                <w:p w:rsidR="008F66DD" w:rsidRPr="008F66DD" w:rsidRDefault="008F66DD" w:rsidP="008F66DD">
                  <w:pPr>
                    <w:widowControl w:val="0"/>
                    <w:tabs>
                      <w:tab w:val="left" w:pos="2205"/>
                    </w:tabs>
                    <w:suppressAutoHyphens/>
                    <w:spacing w:after="0" w:line="240" w:lineRule="auto"/>
                    <w:jc w:val="both"/>
                    <w:rPr>
                      <w:rFonts w:ascii="Times New Roman" w:eastAsia="Times New Roman" w:hAnsi="Times New Roman" w:cs="Times New Roman"/>
                      <w:sz w:val="24"/>
                      <w:szCs w:val="24"/>
                      <w:lang w:eastAsia="ar-SA"/>
                    </w:rPr>
                  </w:pPr>
                  <w:proofErr w:type="spellStart"/>
                  <w:r w:rsidRPr="008F66DD">
                    <w:rPr>
                      <w:rFonts w:ascii="Times New Roman" w:eastAsia="Times New Roman" w:hAnsi="Times New Roman" w:cs="Times New Roman"/>
                      <w:sz w:val="24"/>
                      <w:szCs w:val="24"/>
                      <w:lang w:eastAsia="ar-SA"/>
                    </w:rPr>
                    <w:t>Бурениена</w:t>
                  </w:r>
                  <w:proofErr w:type="spellEnd"/>
                  <w:r w:rsidRPr="008F66DD">
                    <w:rPr>
                      <w:rFonts w:ascii="Times New Roman" w:eastAsia="Times New Roman" w:hAnsi="Times New Roman" w:cs="Times New Roman"/>
                      <w:sz w:val="24"/>
                      <w:szCs w:val="24"/>
                      <w:lang w:eastAsia="ar-SA"/>
                    </w:rPr>
                    <w:t xml:space="preserve"> А.И.</w:t>
                  </w:r>
                </w:p>
              </w:tc>
              <w:tc>
                <w:tcPr>
                  <w:tcW w:w="3544"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Программа по ритмической пластике для детей</w:t>
                  </w:r>
                </w:p>
              </w:tc>
              <w:tc>
                <w:tcPr>
                  <w:tcW w:w="265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СПб</w:t>
                  </w:r>
                  <w:proofErr w:type="gramStart"/>
                  <w:r w:rsidRPr="008F66DD">
                    <w:rPr>
                      <w:rFonts w:ascii="Times New Roman" w:eastAsia="Times New Roman" w:hAnsi="Times New Roman" w:cs="Times New Roman"/>
                      <w:sz w:val="24"/>
                      <w:szCs w:val="24"/>
                      <w:lang w:eastAsia="ar-SA"/>
                    </w:rPr>
                    <w:t>. :</w:t>
                  </w:r>
                  <w:proofErr w:type="gramEnd"/>
                  <w:r w:rsidRPr="008F66DD">
                    <w:rPr>
                      <w:rFonts w:ascii="Times New Roman" w:eastAsia="Times New Roman" w:hAnsi="Times New Roman" w:cs="Times New Roman"/>
                      <w:sz w:val="24"/>
                      <w:szCs w:val="24"/>
                      <w:lang w:eastAsia="ar-SA"/>
                    </w:rPr>
                    <w:t xml:space="preserve"> ЛОИРО, 2000</w:t>
                  </w:r>
                </w:p>
              </w:tc>
            </w:tr>
            <w:tr w:rsidR="008F66DD" w:rsidRPr="008F66DD" w:rsidTr="00006487">
              <w:trPr>
                <w:trHeight w:val="735"/>
              </w:trPr>
              <w:tc>
                <w:tcPr>
                  <w:tcW w:w="3397" w:type="dxa"/>
                  <w:shd w:val="clear" w:color="auto" w:fill="auto"/>
                </w:tcPr>
                <w:p w:rsidR="008F66DD" w:rsidRPr="008F66DD" w:rsidRDefault="008F66DD" w:rsidP="008F66DD">
                  <w:pPr>
                    <w:widowControl w:val="0"/>
                    <w:tabs>
                      <w:tab w:val="left" w:pos="2205"/>
                    </w:tabs>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Суворова Т.</w:t>
                  </w:r>
                </w:p>
              </w:tc>
              <w:tc>
                <w:tcPr>
                  <w:tcW w:w="3544"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Танцевальная ритмика для детей</w:t>
                  </w:r>
                </w:p>
              </w:tc>
              <w:tc>
                <w:tcPr>
                  <w:tcW w:w="2653" w:type="dxa"/>
                  <w:shd w:val="clear" w:color="auto" w:fill="auto"/>
                </w:tcPr>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СПб</w:t>
                  </w:r>
                  <w:proofErr w:type="gramStart"/>
                  <w:r w:rsidRPr="008F66DD">
                    <w:rPr>
                      <w:rFonts w:ascii="Times New Roman" w:eastAsia="Times New Roman" w:hAnsi="Times New Roman" w:cs="Times New Roman"/>
                      <w:sz w:val="24"/>
                      <w:szCs w:val="24"/>
                      <w:lang w:eastAsia="ar-SA"/>
                    </w:rPr>
                    <w:t>. :</w:t>
                  </w:r>
                  <w:proofErr w:type="gramEnd"/>
                  <w:r w:rsidRPr="008F66DD">
                    <w:rPr>
                      <w:rFonts w:ascii="Times New Roman" w:eastAsia="Times New Roman" w:hAnsi="Times New Roman" w:cs="Times New Roman"/>
                      <w:sz w:val="24"/>
                      <w:szCs w:val="24"/>
                      <w:lang w:eastAsia="ar-SA"/>
                    </w:rPr>
                    <w:t xml:space="preserve"> ЛОИРО, 2005</w:t>
                  </w:r>
                </w:p>
              </w:tc>
            </w:tr>
          </w:tbl>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p>
        </w:tc>
      </w:tr>
    </w:tbl>
    <w:p w:rsidR="008F66DD" w:rsidRPr="008F66DD" w:rsidRDefault="008F66DD" w:rsidP="008F66DD">
      <w:pPr>
        <w:widowControl w:val="0"/>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p>
    <w:p w:rsidR="008F66DD" w:rsidRDefault="008F66DD" w:rsidP="008F66DD">
      <w:pPr>
        <w:widowControl w:val="0"/>
        <w:suppressAutoHyphens/>
        <w:autoSpaceDE w:val="0"/>
        <w:autoSpaceDN w:val="0"/>
        <w:adjustRightInd w:val="0"/>
        <w:spacing w:after="0" w:line="240" w:lineRule="auto"/>
        <w:jc w:val="both"/>
        <w:rPr>
          <w:rFonts w:ascii="Times New Roman" w:eastAsia="LiberationSerif" w:hAnsi="Times New Roman" w:cs="Times New Roman"/>
          <w:sz w:val="24"/>
          <w:szCs w:val="24"/>
          <w:lang w:eastAsia="ar-SA"/>
        </w:rPr>
      </w:pPr>
    </w:p>
    <w:p w:rsidR="005A7001" w:rsidRDefault="005A7001" w:rsidP="008F66DD">
      <w:pPr>
        <w:widowControl w:val="0"/>
        <w:suppressAutoHyphens/>
        <w:autoSpaceDE w:val="0"/>
        <w:autoSpaceDN w:val="0"/>
        <w:adjustRightInd w:val="0"/>
        <w:spacing w:after="0" w:line="240" w:lineRule="auto"/>
        <w:jc w:val="both"/>
        <w:rPr>
          <w:rFonts w:ascii="Times New Roman" w:eastAsia="LiberationSerif" w:hAnsi="Times New Roman" w:cs="Times New Roman"/>
          <w:sz w:val="24"/>
          <w:szCs w:val="24"/>
          <w:lang w:eastAsia="ar-SA"/>
        </w:rPr>
      </w:pPr>
    </w:p>
    <w:p w:rsidR="005A7001" w:rsidRPr="008F66DD" w:rsidRDefault="005A7001" w:rsidP="008F66DD">
      <w:pPr>
        <w:widowControl w:val="0"/>
        <w:suppressAutoHyphens/>
        <w:autoSpaceDE w:val="0"/>
        <w:autoSpaceDN w:val="0"/>
        <w:adjustRightInd w:val="0"/>
        <w:spacing w:after="0" w:line="240" w:lineRule="auto"/>
        <w:jc w:val="both"/>
        <w:rPr>
          <w:rFonts w:ascii="Times New Roman" w:eastAsia="LiberationSerif" w:hAnsi="Times New Roman" w:cs="Times New Roman"/>
          <w:sz w:val="24"/>
          <w:szCs w:val="24"/>
          <w:lang w:eastAsia="ar-SA"/>
        </w:rPr>
      </w:pPr>
    </w:p>
    <w:p w:rsidR="008F66DD" w:rsidRPr="008F66DD" w:rsidRDefault="008F66DD" w:rsidP="005E1EBE">
      <w:pPr>
        <w:widowControl w:val="0"/>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t>Описание образовательной деятельности воспитателя в группах комбинированной направленности</w:t>
      </w:r>
    </w:p>
    <w:p w:rsidR="008F66DD" w:rsidRPr="008F66DD" w:rsidRDefault="008F66DD" w:rsidP="005E1EBE">
      <w:pPr>
        <w:widowControl w:val="0"/>
        <w:suppressAutoHyphens/>
        <w:autoSpaceDE w:val="0"/>
        <w:autoSpaceDN w:val="0"/>
        <w:adjustRightInd w:val="0"/>
        <w:spacing w:after="0" w:line="240" w:lineRule="auto"/>
        <w:ind w:firstLine="567"/>
        <w:jc w:val="both"/>
        <w:rPr>
          <w:rFonts w:ascii="Times New Roman" w:eastAsia="LiberationSerif" w:hAnsi="Times New Roman" w:cs="Times New Roman"/>
          <w:i/>
          <w:sz w:val="24"/>
          <w:szCs w:val="24"/>
          <w:lang w:eastAsia="ar-SA"/>
        </w:rPr>
      </w:pPr>
      <w:r w:rsidRPr="008F66DD">
        <w:rPr>
          <w:rFonts w:ascii="Times New Roman" w:eastAsia="LiberationSerif" w:hAnsi="Times New Roman" w:cs="Times New Roman"/>
          <w:i/>
          <w:sz w:val="24"/>
          <w:szCs w:val="24"/>
          <w:lang w:eastAsia="ar-SA"/>
        </w:rPr>
        <w:lastRenderedPageBreak/>
        <w:t xml:space="preserve">Воспитатель комбинированной группы: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закрепляет приобретенные знания, отрабатывает умения по автоматизации навыков, интегрируя логопедические цели, содержание, технологии в повседневную жизнь детей (игровую, трудовую, учебную деятельность), в содержание развивающих занятий (рисование, лепка и др.) через наблюдения экскурсии, режимные моменты, помогает ребенку адаптироваться в детском коллективе;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обеспечивает всестороннее развитие всех воспитанников;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у детей игровую и театрализованную деятельность;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у детей продуктивные виды деятельности;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планирует (совместно с учителем-логопедом) и проводит общеобразовательные занятия со всей группой детей;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планирует (совместно с другими специалистами) и организует совместную деятельность всех воспитанников группы;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закрепляет речевые навыки, полученные детьми на логопедических занятиях;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обеспечивает индивидуальный подход к каждому воспитаннику с речевыми нарушениями с учетом рекомендаций специалистов;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выполняет рекомендации педагога-психолога по развитию познавательной, мотивационной и произвольной сфер психики детей;</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развивает общую и мелкую моторику (учитывает рекомендации учителя-логопеда, инструктора по физкультуре);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осуществляет взаимодействие в коррекционно-образовательной работе с учителем-логопедом, педагогом-психологом, вторым воспитателем группы, музыкальным руководителем;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консультирует родителей (законных представителей) детей с речевыми нарушениями по вопросам воспитания ребенка в семье;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создаёт доброжелательную обстановку в группе;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ведёт работу с родителями по пропаганде логопедических знаний;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 ведёт необходимую документацию: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1) План воспитательно-образовательной работы с детьми;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2) Педагогическая диагностика развития детей;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3) Папка взаимосвязи воспитателей с учителем-логопедом; </w:t>
      </w:r>
    </w:p>
    <w:p w:rsidR="008F66DD" w:rsidRPr="008F66DD" w:rsidRDefault="008F66DD" w:rsidP="005A7001">
      <w:pPr>
        <w:widowControl w:val="0"/>
        <w:suppressAutoHyphens/>
        <w:autoSpaceDE w:val="0"/>
        <w:autoSpaceDN w:val="0"/>
        <w:adjustRightInd w:val="0"/>
        <w:spacing w:after="0" w:line="240" w:lineRule="auto"/>
        <w:ind w:firstLine="709"/>
        <w:jc w:val="both"/>
        <w:rPr>
          <w:rFonts w:ascii="Times New Roman" w:eastAsia="LiberationSerif" w:hAnsi="Times New Roman" w:cs="Times New Roman"/>
          <w:sz w:val="24"/>
          <w:szCs w:val="24"/>
          <w:lang w:eastAsia="ar-SA"/>
        </w:rPr>
      </w:pPr>
      <w:r w:rsidRPr="008F66DD">
        <w:rPr>
          <w:rFonts w:ascii="Times New Roman" w:eastAsia="LiberationSerif" w:hAnsi="Times New Roman" w:cs="Times New Roman"/>
          <w:sz w:val="24"/>
          <w:szCs w:val="24"/>
          <w:lang w:eastAsia="ar-SA"/>
        </w:rPr>
        <w:t xml:space="preserve">4) Аналитический отчет о результатах работы за год (в конце учебного года). </w:t>
      </w:r>
    </w:p>
    <w:p w:rsidR="005E1EBE" w:rsidRDefault="008F66DD" w:rsidP="005A7001">
      <w:pPr>
        <w:widowControl w:val="0"/>
        <w:suppressAutoHyphens/>
        <w:autoSpaceDE w:val="0"/>
        <w:autoSpaceDN w:val="0"/>
        <w:adjustRightInd w:val="0"/>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Построение образовательного процесса на комплексно-тематическом принципе позволяет достичь постановленных целей и задач, с учётом интеграции образовательных областей. Тематический принцип построения образовательного процесса позволяет строить образовательный процесс и учитывать специфику групп комбинированного вида. Одной теме уделяется не менее одной недели. Тема отражена в подборе материалов, находящихся в центрах развивающей предметно пространственной среды группы.</w:t>
      </w:r>
    </w:p>
    <w:p w:rsidR="008F66DD" w:rsidRPr="008F66DD" w:rsidRDefault="008F66DD" w:rsidP="005E1EBE">
      <w:pPr>
        <w:widowControl w:val="0"/>
        <w:suppressAutoHyphens/>
        <w:autoSpaceDE w:val="0"/>
        <w:autoSpaceDN w:val="0"/>
        <w:adjustRightInd w:val="0"/>
        <w:spacing w:after="0" w:line="240" w:lineRule="auto"/>
        <w:ind w:firstLine="567"/>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rPr>
        <w:t xml:space="preserve">Формы, способы, методы и средства реализации Программы, применяемые педагогами ДОУ для всех направлений работы, которые соответствуют возрастным и индивидуальным особенностям и возможностям дошкольников представлены в таблице.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 </w:t>
      </w:r>
    </w:p>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8F66DD">
        <w:rPr>
          <w:rFonts w:ascii="Times New Roman" w:eastAsia="Times New Roman" w:hAnsi="Times New Roman" w:cs="Times New Roman"/>
          <w:b/>
          <w:sz w:val="24"/>
          <w:szCs w:val="24"/>
        </w:rPr>
        <w:t>Модель описания   форм, способов, методов и средств реализации Программы.</w:t>
      </w:r>
    </w:p>
    <w:tbl>
      <w:tblPr>
        <w:tblW w:w="0" w:type="auto"/>
        <w:tblLayout w:type="fixed"/>
        <w:tblLook w:val="04A0" w:firstRow="1" w:lastRow="0" w:firstColumn="1" w:lastColumn="0" w:noHBand="0" w:noVBand="1"/>
      </w:tblPr>
      <w:tblGrid>
        <w:gridCol w:w="2547"/>
        <w:gridCol w:w="2126"/>
        <w:gridCol w:w="1006"/>
        <w:gridCol w:w="3984"/>
      </w:tblGrid>
      <w:tr w:rsidR="008F66DD" w:rsidRPr="008F66DD" w:rsidTr="00006487">
        <w:tc>
          <w:tcPr>
            <w:tcW w:w="9663" w:type="dxa"/>
            <w:gridSpan w:val="4"/>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ФОРМЫ ОБУЧЕНИЯ</w:t>
            </w:r>
          </w:p>
        </w:tc>
      </w:tr>
      <w:tr w:rsidR="008F66DD" w:rsidRPr="008F66DD" w:rsidTr="00006487">
        <w:tc>
          <w:tcPr>
            <w:tcW w:w="2547"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Простые формы обучения  </w:t>
            </w:r>
          </w:p>
        </w:tc>
        <w:tc>
          <w:tcPr>
            <w:tcW w:w="7116" w:type="dxa"/>
            <w:gridSpan w:val="3"/>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Беседа, ситуативный разговор, речевая ситуация, составление и отгадывание загадок, заучивание пословиц и поговорок, стихов, диалог, монолог, чтение литературных произведений, развивающие образовательные ситуации, составление рассказов (описательных, по сюжетной картине, по серии сюжетных картинок, из личного опыта), экскурсия, викторина. </w:t>
            </w:r>
          </w:p>
        </w:tc>
      </w:tr>
      <w:tr w:rsidR="008F66DD" w:rsidRPr="008F66DD" w:rsidTr="00006487">
        <w:tc>
          <w:tcPr>
            <w:tcW w:w="2547"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Составные формы </w:t>
            </w:r>
            <w:r w:rsidRPr="008F66DD">
              <w:rPr>
                <w:rFonts w:ascii="Times New Roman" w:eastAsia="Times New Roman" w:hAnsi="Times New Roman" w:cs="Times New Roman"/>
                <w:sz w:val="24"/>
                <w:szCs w:val="24"/>
              </w:rPr>
              <w:lastRenderedPageBreak/>
              <w:t xml:space="preserve">обучения  </w:t>
            </w:r>
          </w:p>
        </w:tc>
        <w:tc>
          <w:tcPr>
            <w:tcW w:w="7116" w:type="dxa"/>
            <w:gridSpan w:val="3"/>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lastRenderedPageBreak/>
              <w:t xml:space="preserve"> НОД, проекты, экспериментирование, драматизация, конкурсы, </w:t>
            </w:r>
            <w:r w:rsidRPr="008F66DD">
              <w:rPr>
                <w:rFonts w:ascii="Times New Roman" w:eastAsia="Times New Roman" w:hAnsi="Times New Roman" w:cs="Times New Roman"/>
                <w:sz w:val="24"/>
                <w:szCs w:val="24"/>
              </w:rPr>
              <w:lastRenderedPageBreak/>
              <w:t xml:space="preserve">праздничные вечера и др. </w:t>
            </w:r>
          </w:p>
        </w:tc>
      </w:tr>
      <w:tr w:rsidR="008F66DD" w:rsidRPr="008F66DD" w:rsidTr="00006487">
        <w:tc>
          <w:tcPr>
            <w:tcW w:w="2547"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lastRenderedPageBreak/>
              <w:t xml:space="preserve">Комплексные формы обучения  </w:t>
            </w:r>
          </w:p>
        </w:tc>
        <w:tc>
          <w:tcPr>
            <w:tcW w:w="7116" w:type="dxa"/>
            <w:gridSpan w:val="3"/>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дни открытых дверей, недели театра, книги, музыки, спорта и т.д. </w:t>
            </w:r>
          </w:p>
        </w:tc>
      </w:tr>
      <w:tr w:rsidR="008F66DD" w:rsidRPr="008F66DD" w:rsidTr="00006487">
        <w:tc>
          <w:tcPr>
            <w:tcW w:w="9663" w:type="dxa"/>
            <w:gridSpan w:val="4"/>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СПОСОБЫ ОБУЧЕНИЯ</w:t>
            </w:r>
          </w:p>
        </w:tc>
      </w:tr>
      <w:tr w:rsidR="008F66DD" w:rsidRPr="008F66DD" w:rsidTr="00006487">
        <w:tc>
          <w:tcPr>
            <w:tcW w:w="2547"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Фронтальный</w:t>
            </w:r>
          </w:p>
        </w:tc>
        <w:tc>
          <w:tcPr>
            <w:tcW w:w="3132" w:type="dxa"/>
            <w:gridSpan w:val="2"/>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Подгрупповой</w:t>
            </w:r>
          </w:p>
        </w:tc>
        <w:tc>
          <w:tcPr>
            <w:tcW w:w="3984"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Индивидуальный</w:t>
            </w:r>
          </w:p>
        </w:tc>
      </w:tr>
      <w:tr w:rsidR="008F66DD" w:rsidRPr="008F66DD" w:rsidTr="00006487">
        <w:tc>
          <w:tcPr>
            <w:tcW w:w="9663" w:type="dxa"/>
            <w:gridSpan w:val="4"/>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СРЕДСТВА ОБУЧЕНИЯ (Выготский Л.С.)</w:t>
            </w:r>
          </w:p>
        </w:tc>
      </w:tr>
      <w:tr w:rsidR="008F66DD" w:rsidRPr="008F66DD" w:rsidTr="00006487">
        <w:tc>
          <w:tcPr>
            <w:tcW w:w="4673" w:type="dxa"/>
            <w:gridSpan w:val="2"/>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i/>
                <w:sz w:val="24"/>
                <w:szCs w:val="24"/>
              </w:rPr>
            </w:pPr>
            <w:r w:rsidRPr="008F66DD">
              <w:rPr>
                <w:rFonts w:ascii="Times New Roman" w:eastAsia="Times New Roman" w:hAnsi="Times New Roman" w:cs="Times New Roman"/>
                <w:i/>
                <w:sz w:val="24"/>
                <w:szCs w:val="24"/>
              </w:rPr>
              <w:t xml:space="preserve">Материальные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Книги, учебные пособия, модели, таблицы, макеты, предметы, ТСО и т.д.</w:t>
            </w:r>
          </w:p>
        </w:tc>
        <w:tc>
          <w:tcPr>
            <w:tcW w:w="4990" w:type="dxa"/>
            <w:gridSpan w:val="2"/>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i/>
                <w:sz w:val="24"/>
                <w:szCs w:val="24"/>
              </w:rPr>
            </w:pPr>
            <w:r w:rsidRPr="008F66DD">
              <w:rPr>
                <w:rFonts w:ascii="Times New Roman" w:eastAsia="Times New Roman" w:hAnsi="Times New Roman" w:cs="Times New Roman"/>
                <w:i/>
                <w:sz w:val="24"/>
                <w:szCs w:val="24"/>
              </w:rPr>
              <w:t xml:space="preserve">Идеальные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Средства коммуникации, основные виды детской деятельности.</w:t>
            </w:r>
          </w:p>
        </w:tc>
      </w:tr>
      <w:tr w:rsidR="008F66DD" w:rsidRPr="008F66DD" w:rsidTr="00006487">
        <w:tc>
          <w:tcPr>
            <w:tcW w:w="9663" w:type="dxa"/>
            <w:gridSpan w:val="4"/>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МЕТОДЫ ОБУЧЕНИЯ</w:t>
            </w:r>
          </w:p>
        </w:tc>
      </w:tr>
      <w:tr w:rsidR="008F66DD" w:rsidRPr="008F66DD" w:rsidTr="00006487">
        <w:tc>
          <w:tcPr>
            <w:tcW w:w="2547"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Наглядные</w:t>
            </w:r>
          </w:p>
        </w:tc>
        <w:tc>
          <w:tcPr>
            <w:tcW w:w="3132" w:type="dxa"/>
            <w:gridSpan w:val="2"/>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Словесные</w:t>
            </w:r>
          </w:p>
        </w:tc>
        <w:tc>
          <w:tcPr>
            <w:tcW w:w="3984"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Практические и игровые</w:t>
            </w:r>
          </w:p>
        </w:tc>
      </w:tr>
      <w:tr w:rsidR="008F66DD" w:rsidRPr="008F66DD" w:rsidTr="00006487">
        <w:trPr>
          <w:trHeight w:val="1191"/>
        </w:trPr>
        <w:tc>
          <w:tcPr>
            <w:tcW w:w="2547"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наблюдение, демонстрация, использование ТСО</w:t>
            </w:r>
          </w:p>
        </w:tc>
        <w:tc>
          <w:tcPr>
            <w:tcW w:w="3132" w:type="dxa"/>
            <w:gridSpan w:val="2"/>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объяснение,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рассказ,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чтение,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беседа</w:t>
            </w:r>
          </w:p>
        </w:tc>
        <w:tc>
          <w:tcPr>
            <w:tcW w:w="3984" w:type="dxa"/>
            <w:tcBorders>
              <w:top w:val="single" w:sz="4" w:space="0" w:color="auto"/>
              <w:left w:val="single" w:sz="4" w:space="0" w:color="auto"/>
              <w:bottom w:val="single" w:sz="4" w:space="0" w:color="auto"/>
              <w:right w:val="single" w:sz="4" w:space="0" w:color="auto"/>
            </w:tcBorders>
            <w:shd w:val="clear" w:color="auto" w:fill="auto"/>
          </w:tcPr>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упражнение,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игровые методы,  </w:t>
            </w:r>
          </w:p>
          <w:p w:rsidR="008F66DD" w:rsidRPr="008F66DD" w:rsidRDefault="008F66DD" w:rsidP="008F66DD">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F66DD">
              <w:rPr>
                <w:rFonts w:ascii="Times New Roman" w:eastAsia="Times New Roman" w:hAnsi="Times New Roman" w:cs="Times New Roman"/>
                <w:sz w:val="24"/>
                <w:szCs w:val="24"/>
              </w:rPr>
              <w:t xml:space="preserve">элементарные опыты, моделирование </w:t>
            </w:r>
          </w:p>
        </w:tc>
      </w:tr>
    </w:tbl>
    <w:p w:rsidR="008F66DD" w:rsidRPr="008F66DD" w:rsidRDefault="008F66DD" w:rsidP="008F66DD">
      <w:pPr>
        <w:suppressAutoHyphens/>
        <w:spacing w:after="0" w:line="240" w:lineRule="auto"/>
        <w:rPr>
          <w:rFonts w:ascii="Times New Roman" w:eastAsia="Times New Roman" w:hAnsi="Times New Roman" w:cs="Times New Roman"/>
          <w:b/>
          <w:sz w:val="24"/>
          <w:szCs w:val="24"/>
          <w:lang w:eastAsia="ar-SA"/>
        </w:rPr>
      </w:pPr>
    </w:p>
    <w:p w:rsidR="008F66DD" w:rsidRPr="008F66DD" w:rsidRDefault="008F66DD" w:rsidP="008F66DD">
      <w:pPr>
        <w:pageBreakBefore/>
        <w:widowControl w:val="0"/>
        <w:suppressAutoHyphens/>
        <w:spacing w:after="0" w:line="240" w:lineRule="auto"/>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b/>
          <w:sz w:val="24"/>
          <w:szCs w:val="24"/>
          <w:lang w:eastAsia="ar-SA"/>
        </w:rPr>
        <w:lastRenderedPageBreak/>
        <w:t>2.3. ВЗАИМОДЕЙСТВИЕ ПЕДАГОГИЧЕСКОГО КОЛЛЕКТИВА С РОДИТЕЛЯМИ (ЗАКОННЫМИ ПРЕДСТАВИТЕЛЯМИ) ОБУЧАЮЩИХСЯ</w:t>
      </w:r>
    </w:p>
    <w:bookmarkEnd w:id="34"/>
    <w:p w:rsidR="005E1EBE" w:rsidRDefault="008F66DD" w:rsidP="005E1EBE">
      <w:pPr>
        <w:widowControl w:val="0"/>
        <w:suppressAutoHyphens/>
        <w:spacing w:after="0" w:line="240" w:lineRule="auto"/>
        <w:ind w:firstLine="567"/>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Все усилия педагогических работников по подготовке к школе и успешной интеграции обучающихся с </w:t>
      </w:r>
      <w:r w:rsidR="005E1EBE">
        <w:rPr>
          <w:rFonts w:ascii="Times New Roman" w:eastAsia="Times New Roman" w:hAnsi="Times New Roman" w:cs="Times New Roman"/>
          <w:sz w:val="24"/>
          <w:szCs w:val="24"/>
          <w:lang w:eastAsia="ar-SA"/>
        </w:rPr>
        <w:t>РАС</w:t>
      </w:r>
      <w:r w:rsidRPr="008F66DD">
        <w:rPr>
          <w:rFonts w:ascii="Times New Roman" w:eastAsia="Times New Roman" w:hAnsi="Times New Roman" w:cs="Times New Roman"/>
          <w:sz w:val="24"/>
          <w:szCs w:val="24"/>
          <w:lang w:eastAsia="ar-SA"/>
        </w:rPr>
        <w:t xml:space="preserve">, будут недостаточно успешными без постоянного контакта </w:t>
      </w:r>
      <w:proofErr w:type="gramStart"/>
      <w:r w:rsidRPr="008F66DD">
        <w:rPr>
          <w:rFonts w:ascii="Times New Roman" w:eastAsia="Times New Roman" w:hAnsi="Times New Roman" w:cs="Times New Roman"/>
          <w:sz w:val="24"/>
          <w:szCs w:val="24"/>
          <w:lang w:eastAsia="ar-SA"/>
        </w:rPr>
        <w:t>с родителям</w:t>
      </w:r>
      <w:proofErr w:type="gramEnd"/>
      <w:r w:rsidRPr="008F66DD">
        <w:rPr>
          <w:rFonts w:ascii="Times New Roman" w:eastAsia="Times New Roman" w:hAnsi="Times New Roman" w:cs="Times New Roman"/>
          <w:sz w:val="24"/>
          <w:szCs w:val="24"/>
          <w:lang w:eastAsia="ar-SA"/>
        </w:rPr>
        <w:t xml:space="preserve"> (законным представителям). </w:t>
      </w:r>
    </w:p>
    <w:p w:rsidR="005E1EBE" w:rsidRDefault="008F66DD" w:rsidP="005E1EBE">
      <w:pPr>
        <w:widowControl w:val="0"/>
        <w:suppressAutoHyphens/>
        <w:spacing w:after="0" w:line="240" w:lineRule="auto"/>
        <w:ind w:firstLine="567"/>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Семья должна принимать активное участие в развитии ребенка, чтобы обеспе</w:t>
      </w:r>
      <w:r w:rsidR="005E1EBE">
        <w:rPr>
          <w:rFonts w:ascii="Times New Roman" w:eastAsia="Times New Roman" w:hAnsi="Times New Roman" w:cs="Times New Roman"/>
          <w:sz w:val="24"/>
          <w:szCs w:val="24"/>
          <w:lang w:eastAsia="ar-SA"/>
        </w:rPr>
        <w:t xml:space="preserve">чить непрерывность коррекционно-восстановительного процесса. </w:t>
      </w:r>
    </w:p>
    <w:p w:rsidR="005E1EBE" w:rsidRDefault="008F66DD" w:rsidP="005E1EBE">
      <w:pPr>
        <w:widowControl w:val="0"/>
        <w:suppressAutoHyphens/>
        <w:spacing w:after="0" w:line="240" w:lineRule="auto"/>
        <w:ind w:firstLine="567"/>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w:t>
      </w:r>
      <w:r w:rsidR="005E1EBE">
        <w:rPr>
          <w:rFonts w:ascii="Times New Roman" w:eastAsia="Times New Roman" w:hAnsi="Times New Roman" w:cs="Times New Roman"/>
          <w:sz w:val="24"/>
          <w:szCs w:val="24"/>
          <w:lang w:eastAsia="ar-SA"/>
        </w:rPr>
        <w:t xml:space="preserve">собия для работы в ДОО и дома. </w:t>
      </w:r>
    </w:p>
    <w:p w:rsidR="005E1EBE" w:rsidRDefault="008F66DD" w:rsidP="005E1EBE">
      <w:pPr>
        <w:widowControl w:val="0"/>
        <w:suppressAutoHyphens/>
        <w:spacing w:after="0" w:line="240" w:lineRule="auto"/>
        <w:ind w:firstLine="567"/>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bookmarkStart w:id="37" w:name="Bookmark23"/>
    </w:p>
    <w:p w:rsidR="008F66DD" w:rsidRPr="008F66DD" w:rsidRDefault="008F66DD" w:rsidP="005E1EBE">
      <w:pPr>
        <w:widowControl w:val="0"/>
        <w:suppressAutoHyphens/>
        <w:spacing w:after="0" w:line="240" w:lineRule="auto"/>
        <w:ind w:firstLine="567"/>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b/>
          <w:i/>
          <w:sz w:val="24"/>
          <w:szCs w:val="24"/>
          <w:lang w:eastAsia="ar-SA"/>
        </w:rPr>
        <w:t>Особенности взаимодействия педагогического коллектива с семьями дошкольников с умственной отсталостью (интеллектуальными нарушениями):</w:t>
      </w:r>
    </w:p>
    <w:bookmarkEnd w:id="37"/>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1. Важнейшим фактором развития психики ребенка является общение его с родителями (законными представителями). </w:t>
      </w:r>
      <w:r w:rsidRPr="008F66DD">
        <w:rPr>
          <w:rFonts w:ascii="Times New Roman" w:eastAsia="Times New Roman" w:hAnsi="Times New Roman" w:cs="Times New Roman"/>
          <w:i/>
          <w:sz w:val="24"/>
          <w:szCs w:val="24"/>
          <w:lang w:eastAsia="ar-SA"/>
        </w:rPr>
        <w:t>Эмоциональное общение с ребенком</w:t>
      </w:r>
      <w:r w:rsidRPr="008F66DD">
        <w:rPr>
          <w:rFonts w:ascii="Times New Roman" w:eastAsia="Times New Roman" w:hAnsi="Times New Roman" w:cs="Times New Roman"/>
          <w:sz w:val="24"/>
          <w:szCs w:val="24"/>
          <w:lang w:eastAsia="ar-SA"/>
        </w:rPr>
        <w:t xml:space="preserve"> создает оптимальные условия для более эффективного выхаживания обучающихся с проблемами здоровья после рождения.</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2. Педагогическая работа </w:t>
      </w:r>
      <w:proofErr w:type="gramStart"/>
      <w:r w:rsidRPr="008F66DD">
        <w:rPr>
          <w:rFonts w:ascii="Times New Roman" w:eastAsia="Times New Roman" w:hAnsi="Times New Roman" w:cs="Times New Roman"/>
          <w:sz w:val="24"/>
          <w:szCs w:val="24"/>
          <w:lang w:eastAsia="ar-SA"/>
        </w:rPr>
        <w:t>с родителям</w:t>
      </w:r>
      <w:proofErr w:type="gramEnd"/>
      <w:r w:rsidRPr="008F66DD">
        <w:rPr>
          <w:rFonts w:ascii="Times New Roman" w:eastAsia="Times New Roman" w:hAnsi="Times New Roman" w:cs="Times New Roman"/>
          <w:sz w:val="24"/>
          <w:szCs w:val="24"/>
          <w:lang w:eastAsia="ar-SA"/>
        </w:rPr>
        <w:t xml:space="preserve"> (законным представителям) в ДОО направлена на </w:t>
      </w:r>
      <w:r w:rsidRPr="008F66DD">
        <w:rPr>
          <w:rFonts w:ascii="Times New Roman" w:eastAsia="Times New Roman" w:hAnsi="Times New Roman" w:cs="Times New Roman"/>
          <w:i/>
          <w:sz w:val="24"/>
          <w:szCs w:val="24"/>
          <w:lang w:eastAsia="ar-SA"/>
        </w:rPr>
        <w:t>решение следующих задач:</w:t>
      </w:r>
      <w:r w:rsidRPr="008F66DD">
        <w:rPr>
          <w:rFonts w:ascii="Times New Roman" w:eastAsia="Times New Roman" w:hAnsi="Times New Roman" w:cs="Times New Roman"/>
          <w:sz w:val="24"/>
          <w:szCs w:val="24"/>
          <w:lang w:eastAsia="ar-SA"/>
        </w:rPr>
        <w:t xml:space="preserve">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повышение педагогической компетентности у родителей (законных представителей);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формирование потребности у родителей (законных представителей) в содержательном общении со своим ребенком;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обучение родителей (законных представителей) педагогическим технологиям воспитания и обучения обучающихся;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создание в семье адекватных условий воспитания обучающихся.</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i/>
          <w:sz w:val="24"/>
          <w:szCs w:val="24"/>
          <w:lang w:eastAsia="ar-SA"/>
        </w:rPr>
      </w:pPr>
      <w:r w:rsidRPr="008F66DD">
        <w:rPr>
          <w:rFonts w:ascii="Times New Roman" w:eastAsia="Times New Roman" w:hAnsi="Times New Roman" w:cs="Times New Roman"/>
          <w:sz w:val="24"/>
          <w:szCs w:val="24"/>
          <w:lang w:eastAsia="ar-SA"/>
        </w:rPr>
        <w:t xml:space="preserve">3. Работа </w:t>
      </w:r>
      <w:proofErr w:type="gramStart"/>
      <w:r w:rsidRPr="008F66DD">
        <w:rPr>
          <w:rFonts w:ascii="Times New Roman" w:eastAsia="Times New Roman" w:hAnsi="Times New Roman" w:cs="Times New Roman"/>
          <w:sz w:val="24"/>
          <w:szCs w:val="24"/>
          <w:lang w:eastAsia="ar-SA"/>
        </w:rPr>
        <w:t>с родителям</w:t>
      </w:r>
      <w:proofErr w:type="gramEnd"/>
      <w:r w:rsidRPr="008F66DD">
        <w:rPr>
          <w:rFonts w:ascii="Times New Roman" w:eastAsia="Times New Roman" w:hAnsi="Times New Roman" w:cs="Times New Roman"/>
          <w:sz w:val="24"/>
          <w:szCs w:val="24"/>
          <w:lang w:eastAsia="ar-SA"/>
        </w:rPr>
        <w:t xml:space="preserve"> (законным представителям) </w:t>
      </w:r>
      <w:r w:rsidRPr="008F66DD">
        <w:rPr>
          <w:rFonts w:ascii="Times New Roman" w:eastAsia="Times New Roman" w:hAnsi="Times New Roman" w:cs="Times New Roman"/>
          <w:i/>
          <w:sz w:val="24"/>
          <w:szCs w:val="24"/>
          <w:lang w:eastAsia="ar-SA"/>
        </w:rPr>
        <w:t>осуществляется в двух формах - индивидуальной и групповой</w:t>
      </w:r>
      <w:r w:rsidRPr="008F66DD">
        <w:rPr>
          <w:rFonts w:ascii="Times New Roman" w:eastAsia="Times New Roman" w:hAnsi="Times New Roman" w:cs="Times New Roman"/>
          <w:sz w:val="24"/>
          <w:szCs w:val="24"/>
          <w:lang w:eastAsia="ar-SA"/>
        </w:rPr>
        <w:t>. При использовании индивидуальной формы работы у родителей (законных представителей) формируются навыки сотрудничества с ребенком и приемы коррекционно-воспитательной работы с ним. При групповой форме даются психолого-педагогические знания об условиях воспитания и обучения ребенка в семье.</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i/>
          <w:sz w:val="24"/>
          <w:szCs w:val="24"/>
          <w:lang w:eastAsia="ar-SA"/>
        </w:rPr>
      </w:pPr>
      <w:r w:rsidRPr="008F66DD">
        <w:rPr>
          <w:rFonts w:ascii="Times New Roman" w:eastAsia="Times New Roman" w:hAnsi="Times New Roman" w:cs="Times New Roman"/>
          <w:i/>
          <w:sz w:val="24"/>
          <w:szCs w:val="24"/>
          <w:lang w:eastAsia="ar-SA"/>
        </w:rPr>
        <w:t>Индивидуальные формы помощи</w:t>
      </w:r>
      <w:r w:rsidRPr="008F66DD">
        <w:rPr>
          <w:rFonts w:ascii="Times New Roman" w:eastAsia="Times New Roman" w:hAnsi="Times New Roman" w:cs="Times New Roman"/>
          <w:sz w:val="24"/>
          <w:szCs w:val="24"/>
          <w:lang w:eastAsia="ar-SA"/>
        </w:rPr>
        <w:t xml:space="preserve"> – первичное (повторное) психолого-педагогическое обследование ребенка, консультации родителей (законных представителей), обучение родителей (законных представителей) педагогическим технологиям коррекционно-развивающего обучения и воспитания обучающихся.</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i/>
          <w:sz w:val="24"/>
          <w:szCs w:val="24"/>
          <w:lang w:eastAsia="ar-SA"/>
        </w:rPr>
        <w:t>Групповые формы работы</w:t>
      </w:r>
      <w:r w:rsidRPr="008F66DD">
        <w:rPr>
          <w:rFonts w:ascii="Times New Roman" w:eastAsia="Times New Roman" w:hAnsi="Times New Roman" w:cs="Times New Roman"/>
          <w:sz w:val="24"/>
          <w:szCs w:val="24"/>
          <w:lang w:eastAsia="ar-SA"/>
        </w:rPr>
        <w:t xml:space="preserve"> – консультативно-рекомендательная; лекционно-просветительская; практические занятия для родителей (законных представителей); ДОО «круглых столов», родительских конференций, детских утренников и праздников.</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В ходе использования этих форм работы родители (законные представители) получают ответы на интересующие их вопросы, касающиеся оценки специалистами уровня психического развития обучающихся, возможности их обучения, а также рекомендации по ДОО дальнейших условий воспитания ребенка в семье.</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4. </w:t>
      </w:r>
      <w:r w:rsidRPr="008F66DD">
        <w:rPr>
          <w:rFonts w:ascii="Times New Roman" w:eastAsia="Times New Roman" w:hAnsi="Times New Roman" w:cs="Times New Roman"/>
          <w:i/>
          <w:sz w:val="24"/>
          <w:szCs w:val="24"/>
          <w:lang w:eastAsia="ar-SA"/>
        </w:rPr>
        <w:t>На лекционных занятиях родители (законные представители) усваивают необходимые знания</w:t>
      </w:r>
      <w:r w:rsidRPr="008F66DD">
        <w:rPr>
          <w:rFonts w:ascii="Times New Roman" w:eastAsia="Times New Roman" w:hAnsi="Times New Roman" w:cs="Times New Roman"/>
          <w:sz w:val="24"/>
          <w:szCs w:val="24"/>
          <w:lang w:eastAsia="ar-SA"/>
        </w:rPr>
        <w:t xml:space="preserve"> по различным вопросам воспитания обучающихся; знакомятся с современной литературой в области психологии и специального обучения, и воспитания обучающихся. На практических занятиях родители (законные представители) знакомятся с приемами обучения ребенка в условиях семьи: формирование у него навыков самообслуживания и социального поведения.</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5. </w:t>
      </w:r>
      <w:r w:rsidRPr="008F66DD">
        <w:rPr>
          <w:rFonts w:ascii="Times New Roman" w:eastAsia="Times New Roman" w:hAnsi="Times New Roman" w:cs="Times New Roman"/>
          <w:i/>
          <w:sz w:val="24"/>
          <w:szCs w:val="24"/>
          <w:lang w:eastAsia="ar-SA"/>
        </w:rPr>
        <w:t xml:space="preserve">Содержание работы специалистов с семьей планируется с учетом следующих </w:t>
      </w:r>
      <w:r w:rsidRPr="008F66DD">
        <w:rPr>
          <w:rFonts w:ascii="Times New Roman" w:eastAsia="Times New Roman" w:hAnsi="Times New Roman" w:cs="Times New Roman"/>
          <w:i/>
          <w:sz w:val="24"/>
          <w:szCs w:val="24"/>
          <w:lang w:eastAsia="ar-SA"/>
        </w:rPr>
        <w:lastRenderedPageBreak/>
        <w:t>факторов:</w:t>
      </w:r>
      <w:r w:rsidRPr="008F66DD">
        <w:rPr>
          <w:rFonts w:ascii="Times New Roman" w:eastAsia="Times New Roman" w:hAnsi="Times New Roman" w:cs="Times New Roman"/>
          <w:sz w:val="24"/>
          <w:szCs w:val="24"/>
          <w:lang w:eastAsia="ar-SA"/>
        </w:rPr>
        <w:t xml:space="preserve">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социального положения семьи;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особенностей характера взаимодействия родителей (законных представителей) с ребенком;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позиции родителей (законных представителей) по отношению к его воспитанию;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уровня их педагогической компетентности.</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6. Используются следующие </w:t>
      </w:r>
      <w:r w:rsidRPr="008F66DD">
        <w:rPr>
          <w:rFonts w:ascii="Times New Roman" w:eastAsia="Times New Roman" w:hAnsi="Times New Roman" w:cs="Times New Roman"/>
          <w:i/>
          <w:sz w:val="24"/>
          <w:szCs w:val="24"/>
          <w:lang w:eastAsia="ar-SA"/>
        </w:rPr>
        <w:t>методы работы с родителями</w:t>
      </w:r>
      <w:r w:rsidRPr="008F66DD">
        <w:rPr>
          <w:rFonts w:ascii="Times New Roman" w:eastAsia="Times New Roman" w:hAnsi="Times New Roman" w:cs="Times New Roman"/>
          <w:sz w:val="24"/>
          <w:szCs w:val="24"/>
          <w:lang w:eastAsia="ar-SA"/>
        </w:rPr>
        <w:t xml:space="preserve"> (законным представителями): беседы, анкетирование, тестирование, наблюдение, участие и обсуждение вебинаров, ведение и анализ дневниковых записей, практические занятия.</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i/>
          <w:sz w:val="24"/>
          <w:szCs w:val="24"/>
          <w:lang w:eastAsia="ar-SA"/>
        </w:rPr>
      </w:pPr>
      <w:r w:rsidRPr="008F66DD">
        <w:rPr>
          <w:rFonts w:ascii="Times New Roman" w:eastAsia="Times New Roman" w:hAnsi="Times New Roman" w:cs="Times New Roman"/>
          <w:sz w:val="24"/>
          <w:szCs w:val="24"/>
          <w:lang w:eastAsia="ar-SA"/>
        </w:rPr>
        <w:t xml:space="preserve">7. Время включения родителей (законных представителей) в систему реабилитационных мероприятий, их поведение и степень адаптации к изменениям, связанным с болезнью ребенка, непосредственным образом влияет на ход и результаты всего педагогического сопровождения. </w:t>
      </w:r>
      <w:r w:rsidRPr="008F66DD">
        <w:rPr>
          <w:rFonts w:ascii="Times New Roman" w:eastAsia="Times New Roman" w:hAnsi="Times New Roman" w:cs="Times New Roman"/>
          <w:i/>
          <w:sz w:val="24"/>
          <w:szCs w:val="24"/>
          <w:lang w:eastAsia="ar-SA"/>
        </w:rPr>
        <w:t>Раннее включение родителей (законных представителей) в коррекционную работу с ребенком</w:t>
      </w:r>
      <w:r w:rsidRPr="008F66DD">
        <w:rPr>
          <w:rFonts w:ascii="Times New Roman" w:eastAsia="Times New Roman" w:hAnsi="Times New Roman" w:cs="Times New Roman"/>
          <w:sz w:val="24"/>
          <w:szCs w:val="24"/>
          <w:lang w:eastAsia="ar-SA"/>
        </w:rPr>
        <w:t xml:space="preserve"> в большинстве случаев позволяет нейтрализовать переживания родителей (законных представителей), изменить их позицию в отношении воспитания проблемного ребенка, а также сформировать адекватные способы взаимодействия со своим ребенком.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i/>
          <w:sz w:val="24"/>
          <w:szCs w:val="24"/>
          <w:lang w:eastAsia="ar-SA"/>
        </w:rPr>
        <w:t xml:space="preserve">Основными направлениями сопровождения семей являются следующие: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психолого-педагогическое изучение состояния членов семьи, в первую очередь матери и ребенка;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психологическая помощь в адекватной оценке потенциальных возможностей развития ребенка;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составление программы реабилитационных мероприятий с семьей;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повышение информированности родителей (законных представителей) о способах и методах лечения, развития и обучения ребенка;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консультативная помощь родителям (законным представителям) в решении вопросов о возможностях, формах и программах дошкольной подготовки обучающихся и дальнейшем школьном обучении;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 обучение родителей (законных представителей) элементарным методам педагогической коррекции (дидактическим играм, продуктивным видам деятельности);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психологическая поддержка родителей (законных представителей) в решении личных проблем и негативного эмоционального состояния.</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8. </w:t>
      </w:r>
      <w:r w:rsidRPr="008F66DD">
        <w:rPr>
          <w:rFonts w:ascii="Times New Roman" w:eastAsia="Times New Roman" w:hAnsi="Times New Roman" w:cs="Times New Roman"/>
          <w:i/>
          <w:sz w:val="24"/>
          <w:szCs w:val="24"/>
          <w:lang w:eastAsia="ar-SA"/>
        </w:rPr>
        <w:t>Педагог-психолог проводит индивидуальное психологическое обследование характера взаимодействия родителей (законных представителей) с ребенком</w:t>
      </w:r>
      <w:r w:rsidRPr="008F66DD">
        <w:rPr>
          <w:rFonts w:ascii="Times New Roman" w:eastAsia="Times New Roman" w:hAnsi="Times New Roman" w:cs="Times New Roman"/>
          <w:sz w:val="24"/>
          <w:szCs w:val="24"/>
          <w:lang w:eastAsia="ar-SA"/>
        </w:rPr>
        <w:t>, совместно с педагогическими работниками разрабатывает программу сопровождения каждой семьи. Важно также проводить работу со всеми членами каждой семьи для оказания эмоциональной поддержки каждому из них и формирования положительного взаимодействия со своим ребенком.</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9. Особенно важно тесное </w:t>
      </w:r>
      <w:r w:rsidRPr="008F66DD">
        <w:rPr>
          <w:rFonts w:ascii="Times New Roman" w:eastAsia="Times New Roman" w:hAnsi="Times New Roman" w:cs="Times New Roman"/>
          <w:i/>
          <w:sz w:val="24"/>
          <w:szCs w:val="24"/>
          <w:lang w:eastAsia="ar-SA"/>
        </w:rPr>
        <w:t>взаимодействие специалистов с родителями</w:t>
      </w:r>
      <w:r w:rsidRPr="008F66DD">
        <w:rPr>
          <w:rFonts w:ascii="Times New Roman" w:eastAsia="Times New Roman" w:hAnsi="Times New Roman" w:cs="Times New Roman"/>
          <w:sz w:val="24"/>
          <w:szCs w:val="24"/>
          <w:lang w:eastAsia="ar-SA"/>
        </w:rPr>
        <w:t xml:space="preserve"> (законными представителями) в адаптационный период ребенка, когда возможны проявления </w:t>
      </w:r>
      <w:proofErr w:type="spellStart"/>
      <w:r w:rsidRPr="008F66DD">
        <w:rPr>
          <w:rFonts w:ascii="Times New Roman" w:eastAsia="Times New Roman" w:hAnsi="Times New Roman" w:cs="Times New Roman"/>
          <w:sz w:val="24"/>
          <w:szCs w:val="24"/>
          <w:lang w:eastAsia="ar-SA"/>
        </w:rPr>
        <w:t>дезадаптационного</w:t>
      </w:r>
      <w:proofErr w:type="spellEnd"/>
      <w:r w:rsidRPr="008F66DD">
        <w:rPr>
          <w:rFonts w:ascii="Times New Roman" w:eastAsia="Times New Roman" w:hAnsi="Times New Roman" w:cs="Times New Roman"/>
          <w:sz w:val="24"/>
          <w:szCs w:val="24"/>
          <w:lang w:eastAsia="ar-SA"/>
        </w:rPr>
        <w:t xml:space="preserve"> стресса. Именно проблемы личностного развития и поведения, общения обучающихся в коллективе, детско-родительских отношений могут быть решены совместно: специалистами с родителям</w:t>
      </w:r>
      <w:r w:rsidR="00B7136E">
        <w:rPr>
          <w:rFonts w:ascii="Times New Roman" w:eastAsia="Times New Roman" w:hAnsi="Times New Roman" w:cs="Times New Roman"/>
          <w:sz w:val="24"/>
          <w:szCs w:val="24"/>
          <w:lang w:eastAsia="ar-SA"/>
        </w:rPr>
        <w:t>и</w:t>
      </w:r>
      <w:r w:rsidRPr="008F66DD">
        <w:rPr>
          <w:rFonts w:ascii="Times New Roman" w:eastAsia="Times New Roman" w:hAnsi="Times New Roman" w:cs="Times New Roman"/>
          <w:sz w:val="24"/>
          <w:szCs w:val="24"/>
          <w:lang w:eastAsia="ar-SA"/>
        </w:rPr>
        <w:t xml:space="preserve"> (законным представителям).</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10. </w:t>
      </w:r>
      <w:r w:rsidR="004C6A07">
        <w:rPr>
          <w:rFonts w:ascii="Times New Roman" w:eastAsia="Times New Roman" w:hAnsi="Times New Roman" w:cs="Times New Roman"/>
          <w:i/>
          <w:sz w:val="24"/>
          <w:szCs w:val="24"/>
          <w:lang w:eastAsia="ar-SA"/>
        </w:rPr>
        <w:t>Педагог-психолог</w:t>
      </w:r>
      <w:r w:rsidRPr="008F66DD">
        <w:rPr>
          <w:rFonts w:ascii="Times New Roman" w:eastAsia="Times New Roman" w:hAnsi="Times New Roman" w:cs="Times New Roman"/>
          <w:i/>
          <w:sz w:val="24"/>
          <w:szCs w:val="24"/>
          <w:lang w:eastAsia="ar-SA"/>
        </w:rPr>
        <w:t xml:space="preserve"> проводит обследование ребенка по основным линиям развития и разрабатывает программу воспитания и обучения ребенка.</w:t>
      </w:r>
      <w:r w:rsidRPr="008F66DD">
        <w:rPr>
          <w:rFonts w:ascii="Times New Roman" w:eastAsia="Times New Roman" w:hAnsi="Times New Roman" w:cs="Times New Roman"/>
          <w:sz w:val="24"/>
          <w:szCs w:val="24"/>
          <w:lang w:eastAsia="ar-SA"/>
        </w:rPr>
        <w:t xml:space="preserve">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При разработке программы учитываются как общие, так и специфические образовательные потребности ребенка, определяются педагогические условия, методы и приемы работы, направленные на коррекцию специфических отклонений у обучающихся с эмоциональными двигательными, сенсорными, интеллектуальными нарушениями.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Родителям (законным представителям) дается информация об условиях, необходимых для развития познавательной активности ребенка и самостоятельности в семье.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Специалисты периодически консультируют родителей (законных представителей) по </w:t>
      </w:r>
      <w:r w:rsidRPr="008F66DD">
        <w:rPr>
          <w:rFonts w:ascii="Times New Roman" w:eastAsia="Times New Roman" w:hAnsi="Times New Roman" w:cs="Times New Roman"/>
          <w:sz w:val="24"/>
          <w:szCs w:val="24"/>
          <w:lang w:eastAsia="ar-SA"/>
        </w:rPr>
        <w:lastRenderedPageBreak/>
        <w:t>вопросам динамики развития ребенка и ДОО деятельности и поведения ребенка в условиях семьи.</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11. Важно также </w:t>
      </w:r>
      <w:r w:rsidRPr="008F66DD">
        <w:rPr>
          <w:rFonts w:ascii="Times New Roman" w:eastAsia="Times New Roman" w:hAnsi="Times New Roman" w:cs="Times New Roman"/>
          <w:i/>
          <w:sz w:val="24"/>
          <w:szCs w:val="24"/>
          <w:lang w:eastAsia="ar-SA"/>
        </w:rPr>
        <w:t>взаимодействие музыкального руководи</w:t>
      </w:r>
      <w:r w:rsidR="004C6A07">
        <w:rPr>
          <w:rFonts w:ascii="Times New Roman" w:eastAsia="Times New Roman" w:hAnsi="Times New Roman" w:cs="Times New Roman"/>
          <w:i/>
          <w:sz w:val="24"/>
          <w:szCs w:val="24"/>
          <w:lang w:eastAsia="ar-SA"/>
        </w:rPr>
        <w:t>теля и воспитателя</w:t>
      </w:r>
      <w:r w:rsidRPr="008F66DD">
        <w:rPr>
          <w:rFonts w:ascii="Times New Roman" w:eastAsia="Times New Roman" w:hAnsi="Times New Roman" w:cs="Times New Roman"/>
          <w:i/>
          <w:sz w:val="24"/>
          <w:szCs w:val="24"/>
          <w:lang w:eastAsia="ar-SA"/>
        </w:rPr>
        <w:t xml:space="preserve"> с родителями (законными представителями).</w:t>
      </w:r>
      <w:r w:rsidRPr="008F66DD">
        <w:rPr>
          <w:rFonts w:ascii="Times New Roman" w:eastAsia="Times New Roman" w:hAnsi="Times New Roman" w:cs="Times New Roman"/>
          <w:sz w:val="24"/>
          <w:szCs w:val="24"/>
          <w:lang w:eastAsia="ar-SA"/>
        </w:rPr>
        <w:t xml:space="preserve"> Учитывая во многих случаях наличие у обучающихся нарушения общения и трудности его формирования, можно говорить о том, что именно с помощью музыки родители (законные представители) могут установить эмоциональный контакт с ребенком, развивать его эмоциональную сферу.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Музыкальные занятия способствуют развитию положительного взаимодействия между детьми и педагогическим работником. То же относится и к физкультурным занятиям. </w:t>
      </w:r>
    </w:p>
    <w:p w:rsidR="008F66DD" w:rsidRPr="008F66DD" w:rsidRDefault="0090759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Воспитатель</w:t>
      </w:r>
      <w:r w:rsidR="008F66DD" w:rsidRPr="008F66DD">
        <w:rPr>
          <w:rFonts w:ascii="Times New Roman" w:eastAsia="Times New Roman" w:hAnsi="Times New Roman" w:cs="Times New Roman"/>
          <w:sz w:val="24"/>
          <w:szCs w:val="24"/>
          <w:lang w:eastAsia="ar-SA"/>
        </w:rPr>
        <w:t xml:space="preserve"> помогает родителям (законным представителям) в выборе эффективных приемов работы с ребенком в процессе проведения подвижных игр.</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sz w:val="24"/>
          <w:szCs w:val="24"/>
          <w:lang w:eastAsia="ar-SA"/>
        </w:rPr>
      </w:pPr>
      <w:r w:rsidRPr="008F66DD">
        <w:rPr>
          <w:rFonts w:ascii="Times New Roman" w:eastAsia="Times New Roman" w:hAnsi="Times New Roman" w:cs="Times New Roman"/>
          <w:sz w:val="24"/>
          <w:szCs w:val="24"/>
          <w:lang w:eastAsia="ar-SA"/>
        </w:rPr>
        <w:t xml:space="preserve">12. Постепенно, в процессе взаимодействия у родителей (законных представителей) </w:t>
      </w:r>
      <w:r w:rsidRPr="008F66DD">
        <w:rPr>
          <w:rFonts w:ascii="Times New Roman" w:eastAsia="Times New Roman" w:hAnsi="Times New Roman" w:cs="Times New Roman"/>
          <w:i/>
          <w:sz w:val="24"/>
          <w:szCs w:val="24"/>
          <w:lang w:eastAsia="ar-SA"/>
        </w:rPr>
        <w:t>формируется система практических и теоретических знаний о воспитательной деятельности, расширяется арсенал средств педагогического воздействия на ребенка и форм взаимодействия с ним в ходе семейного воспитания.</w:t>
      </w:r>
      <w:r w:rsidRPr="008F66DD">
        <w:rPr>
          <w:rFonts w:ascii="Times New Roman" w:eastAsia="Times New Roman" w:hAnsi="Times New Roman" w:cs="Times New Roman"/>
          <w:sz w:val="24"/>
          <w:szCs w:val="24"/>
          <w:lang w:eastAsia="ar-SA"/>
        </w:rPr>
        <w:t xml:space="preserve"> </w:t>
      </w:r>
    </w:p>
    <w:p w:rsidR="008F66DD" w:rsidRPr="008F66DD" w:rsidRDefault="008F66DD" w:rsidP="005A7001">
      <w:pPr>
        <w:widowControl w:val="0"/>
        <w:suppressAutoHyphens/>
        <w:spacing w:after="0" w:line="240" w:lineRule="auto"/>
        <w:ind w:firstLine="709"/>
        <w:jc w:val="both"/>
        <w:rPr>
          <w:rFonts w:ascii="Times New Roman" w:eastAsia="Times New Roman" w:hAnsi="Times New Roman" w:cs="Times New Roman"/>
          <w:b/>
          <w:sz w:val="24"/>
          <w:szCs w:val="24"/>
          <w:lang w:eastAsia="ar-SA"/>
        </w:rPr>
      </w:pPr>
      <w:r w:rsidRPr="008F66DD">
        <w:rPr>
          <w:rFonts w:ascii="Times New Roman" w:eastAsia="Times New Roman" w:hAnsi="Times New Roman" w:cs="Times New Roman"/>
          <w:sz w:val="24"/>
          <w:szCs w:val="24"/>
          <w:lang w:eastAsia="ar-SA"/>
        </w:rPr>
        <w:t>Повышается общая родительская компетентность: чувствительность к изменению состояния ребенка; нормализуется система требований и ожиданий; повышается уверенность в себе как в воспитателе, происходит гармонизация хода психического развития обучающихся в семье.</w:t>
      </w:r>
    </w:p>
    <w:p w:rsidR="008F66DD" w:rsidRPr="008F66DD" w:rsidRDefault="008F66DD" w:rsidP="005A7001">
      <w:pPr>
        <w:suppressAutoHyphens/>
        <w:spacing w:after="0" w:line="240" w:lineRule="auto"/>
        <w:ind w:firstLine="709"/>
        <w:jc w:val="both"/>
        <w:rPr>
          <w:rFonts w:ascii="Times New Roman" w:hAnsi="Times New Roman" w:cs="Times New Roman"/>
          <w:bCs/>
          <w:sz w:val="24"/>
          <w:szCs w:val="24"/>
          <w:lang w:eastAsia="ar-SA"/>
        </w:rPr>
      </w:pPr>
      <w:bookmarkStart w:id="38" w:name="Bookmark24"/>
      <w:r w:rsidRPr="008F66DD">
        <w:rPr>
          <w:rFonts w:ascii="Times New Roman" w:hAnsi="Times New Roman" w:cs="Times New Roman"/>
          <w:bCs/>
          <w:sz w:val="24"/>
          <w:szCs w:val="24"/>
          <w:lang w:eastAsia="ar-SA"/>
        </w:rPr>
        <w:t>Одним из важных условий реализации основной общеобразовательной программы дошкольного образования ДОУ является сотрудничество педагогов с семьями воспитанников.  Сотрудники ДОУ признают семью как жизненно необходимую среду дошкольника, определяющую путь развития его личности.  Задача педагогического коллектива – установить партнёрские отношения с семьями воспитанников, создать атмосферу общности интересов, активизировать и обогащать воспитательные умения родителей.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6095"/>
        <w:gridCol w:w="425"/>
        <w:gridCol w:w="1276"/>
      </w:tblGrid>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Критерии</w:t>
            </w:r>
          </w:p>
        </w:tc>
        <w:tc>
          <w:tcPr>
            <w:tcW w:w="609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Формы работы  </w:t>
            </w:r>
          </w:p>
        </w:tc>
        <w:tc>
          <w:tcPr>
            <w:tcW w:w="1701"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Срок</w:t>
            </w:r>
          </w:p>
        </w:tc>
      </w:tr>
      <w:tr w:rsidR="008F66DD" w:rsidRPr="008F66DD" w:rsidTr="00B7136E">
        <w:tc>
          <w:tcPr>
            <w:tcW w:w="10031" w:type="dxa"/>
            <w:gridSpan w:val="4"/>
            <w:shd w:val="clear" w:color="auto" w:fill="auto"/>
          </w:tcPr>
          <w:p w:rsidR="008F66DD" w:rsidRPr="008F66DD" w:rsidRDefault="008F66DD" w:rsidP="008F66DD">
            <w:pPr>
              <w:tabs>
                <w:tab w:val="left" w:pos="750"/>
              </w:tabs>
              <w:suppressAutoHyphens/>
              <w:spacing w:after="0" w:line="240" w:lineRule="auto"/>
              <w:jc w:val="center"/>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1. ИНФОРМАЦИОННО- АНАЛИТИЧЕСКИЙ БЛОК</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Маркетинговые исследования</w:t>
            </w: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Создание </w:t>
            </w: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proofErr w:type="spellStart"/>
            <w:r w:rsidRPr="008F66DD">
              <w:rPr>
                <w:rFonts w:ascii="Times New Roman" w:hAnsi="Times New Roman" w:cs="Times New Roman"/>
                <w:bCs/>
                <w:sz w:val="24"/>
                <w:szCs w:val="24"/>
                <w:lang w:eastAsia="ar-SA"/>
              </w:rPr>
              <w:t>презентативного</w:t>
            </w:r>
            <w:proofErr w:type="spellEnd"/>
            <w:r w:rsidRPr="008F66DD">
              <w:rPr>
                <w:rFonts w:ascii="Times New Roman" w:hAnsi="Times New Roman" w:cs="Times New Roman"/>
                <w:bCs/>
                <w:sz w:val="24"/>
                <w:szCs w:val="24"/>
                <w:lang w:eastAsia="ar-SA"/>
              </w:rPr>
              <w:t xml:space="preserve"> </w:t>
            </w: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имиджа ДОУ</w:t>
            </w:r>
          </w:p>
        </w:tc>
        <w:tc>
          <w:tcPr>
            <w:tcW w:w="609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Анкетирование родителей по выявлению потребностей в образовательных, оздоровительных услуг; соцопрос.</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Дни открытых дверей.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Использование ИКТ: сайт ДОУ, видеоролики, презентации.</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c>
          <w:tcPr>
            <w:tcW w:w="1701"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10031" w:type="dxa"/>
            <w:gridSpan w:val="4"/>
            <w:shd w:val="clear" w:color="auto" w:fill="auto"/>
          </w:tcPr>
          <w:p w:rsidR="008F66DD" w:rsidRPr="008F66DD" w:rsidRDefault="008F66DD" w:rsidP="008F66DD">
            <w:pPr>
              <w:tabs>
                <w:tab w:val="left" w:pos="750"/>
              </w:tabs>
              <w:suppressAutoHyphens/>
              <w:spacing w:after="0" w:line="240" w:lineRule="auto"/>
              <w:jc w:val="center"/>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2. ПЛАНИРОВАНИЕ РАБОТЫ</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База данных по семьям</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Создание и ведение базы данных на основе «Социальных паспортов семей».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Выявление особенностей семей воспитанников.</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Родительские собрания</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Участие родителей в обсуждении вопросов всестороннего развития детей.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Обсуждение освоения программы воспитанниками.</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Особенности адаптационного периода.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Критерии готовности ребёнка к школьному обучению.</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Сентябрь</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Январь</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Май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10031" w:type="dxa"/>
            <w:gridSpan w:val="4"/>
            <w:shd w:val="clear" w:color="auto" w:fill="auto"/>
          </w:tcPr>
          <w:p w:rsidR="008F66DD" w:rsidRPr="008F66DD" w:rsidRDefault="008F66DD" w:rsidP="008F66DD">
            <w:pPr>
              <w:tabs>
                <w:tab w:val="left" w:pos="750"/>
              </w:tabs>
              <w:suppressAutoHyphens/>
              <w:spacing w:after="0" w:line="240" w:lineRule="auto"/>
              <w:jc w:val="center"/>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3.ПРОСВЕТИТЕЛЬСКИЙ</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Нормативные документы</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Знакомство с ФГОС ДО, уставными документами и локальными актами учреждения.</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Заключение договоров с родителями.</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Сентябрь</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Анкетирование </w:t>
            </w: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 опросы</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Выявление потребностей родителей в образовательных и оздоровительных услугах.</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Выявление индивидуальных особенностей ребёнка, сбор информации о состояния здоровья.</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lastRenderedPageBreak/>
              <w:t>Социологическое исследование семей: состав семьи, семейные традиции.</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lastRenderedPageBreak/>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Дни открытых дверей</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Консультации согласно заявленной тематике</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Презентация деятельности ДОУ через открытые показы занятий, режимных моментов</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1 раз год</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Методическая помощь</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Просветительская деятельность: организация информационных стендов, папок, выставок.</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Создание и предоставление фото и видео архивов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Ознакомление с периодическими изданиями.</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Распространение опыта семейного воспитания.</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10031" w:type="dxa"/>
            <w:gridSpan w:val="4"/>
            <w:shd w:val="clear" w:color="auto" w:fill="auto"/>
          </w:tcPr>
          <w:p w:rsidR="008F66DD" w:rsidRPr="008F66DD" w:rsidRDefault="008F66DD" w:rsidP="008F66DD">
            <w:pPr>
              <w:tabs>
                <w:tab w:val="left" w:pos="750"/>
              </w:tabs>
              <w:suppressAutoHyphens/>
              <w:spacing w:after="0" w:line="240" w:lineRule="auto"/>
              <w:jc w:val="center"/>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4. ПРАКТИКО-ОРИЕНТИРОВАННЫЙ</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Помощь родителей</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Участие в субботниках по благоустройству территории.</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Помощь в создании предметно-развивающей среды.</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Участие в подготовке праздников для детей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10031" w:type="dxa"/>
            <w:gridSpan w:val="4"/>
            <w:shd w:val="clear" w:color="auto" w:fill="auto"/>
          </w:tcPr>
          <w:p w:rsidR="008F66DD" w:rsidRPr="008F66DD" w:rsidRDefault="008F66DD" w:rsidP="008F66DD">
            <w:pPr>
              <w:tabs>
                <w:tab w:val="left" w:pos="750"/>
              </w:tabs>
              <w:suppressAutoHyphens/>
              <w:spacing w:after="0" w:line="240" w:lineRule="auto"/>
              <w:jc w:val="center"/>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5. СОВМЕСТНОЕ ТВОРЧЕСТВО ДЕТЕЙ, РОДИТЕЛЕЙ И ПЕДАГОГОВ</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Привлечение родителей к участию в деятельности </w:t>
            </w: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ДОУ</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Творческий проект: рисунки на семейные темы, оформление семейных альбомов, выставки поделок из природного материала.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Открытые мероприятия с участием родителей.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Недели творчества.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Выпуски семейной газеты.</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Школа родителей будущих первоклассников.</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Групповые досуговые мероприятия с участием родителей</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Смотры и конкурсы</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B7136E">
        <w:tc>
          <w:tcPr>
            <w:tcW w:w="10031" w:type="dxa"/>
            <w:gridSpan w:val="4"/>
            <w:shd w:val="clear" w:color="auto" w:fill="auto"/>
          </w:tcPr>
          <w:p w:rsidR="008F66DD" w:rsidRPr="008F66DD" w:rsidRDefault="008F66DD" w:rsidP="008F66DD">
            <w:pPr>
              <w:tabs>
                <w:tab w:val="left" w:pos="750"/>
              </w:tabs>
              <w:suppressAutoHyphens/>
              <w:spacing w:after="0" w:line="240" w:lineRule="auto"/>
              <w:jc w:val="center"/>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6. ОРГАНИЗАЦИОННО-АДМИНИСТРАТИВНАЯ ДЕЯТЕЛЬНОСТЬ</w:t>
            </w:r>
          </w:p>
        </w:tc>
      </w:tr>
      <w:tr w:rsidR="008F66DD" w:rsidRPr="008F66DD" w:rsidTr="00B7136E">
        <w:tc>
          <w:tcPr>
            <w:tcW w:w="2235" w:type="dxa"/>
            <w:shd w:val="clear" w:color="auto" w:fill="auto"/>
          </w:tcPr>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Участие родителей в управлении </w:t>
            </w:r>
          </w:p>
          <w:p w:rsidR="008F66DD" w:rsidRPr="008F66DD" w:rsidRDefault="008F66DD" w:rsidP="008F66DD">
            <w:pPr>
              <w:tabs>
                <w:tab w:val="left" w:pos="750"/>
              </w:tabs>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ДОУ</w:t>
            </w:r>
          </w:p>
        </w:tc>
        <w:tc>
          <w:tcPr>
            <w:tcW w:w="6520" w:type="dxa"/>
            <w:gridSpan w:val="2"/>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Стенд нормативных документов, регламентирующих деятельность ДОУ.</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Информирование родителей о выполнение социального заказа: бюджетное финансирование, привлечение средств, кадровое и методическое обеспечение, сотрудничество с социальными партнёрами.</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Обсуждение перспектив развития учреждения, включение родителей в поддержку и развитие ДОУ.</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Участие родителей в контрольно- оценочной деятельности.</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Работа родительского комитета.</w:t>
            </w:r>
          </w:p>
        </w:tc>
        <w:tc>
          <w:tcPr>
            <w:tcW w:w="127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течении года</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bl>
    <w:p w:rsidR="008F66DD" w:rsidRPr="008F66DD" w:rsidRDefault="008F66DD" w:rsidP="008F66DD">
      <w:pPr>
        <w:widowControl w:val="0"/>
        <w:suppressAutoHyphens/>
        <w:spacing w:after="0" w:line="240" w:lineRule="auto"/>
        <w:jc w:val="both"/>
        <w:rPr>
          <w:rFonts w:ascii="Times New Roman" w:eastAsia="Times New Roman" w:hAnsi="Times New Roman" w:cs="Times New Roman"/>
          <w:sz w:val="24"/>
          <w:szCs w:val="24"/>
          <w:lang w:eastAsia="ar-SA"/>
        </w:rPr>
      </w:pPr>
    </w:p>
    <w:p w:rsidR="008F66DD" w:rsidRPr="008F66DD" w:rsidRDefault="008F66DD" w:rsidP="008F66DD">
      <w:pPr>
        <w:suppressAutoHyphens/>
        <w:spacing w:after="0" w:line="240" w:lineRule="auto"/>
        <w:jc w:val="center"/>
        <w:rPr>
          <w:rFonts w:ascii="Times New Roman" w:hAnsi="Times New Roman" w:cs="Times New Roman"/>
          <w:b/>
          <w:bCs/>
          <w:sz w:val="24"/>
          <w:szCs w:val="24"/>
          <w:lang w:eastAsia="ar-SA"/>
        </w:rPr>
      </w:pPr>
      <w:r w:rsidRPr="008F66DD">
        <w:rPr>
          <w:rFonts w:ascii="Times New Roman" w:hAnsi="Times New Roman" w:cs="Times New Roman"/>
          <w:b/>
          <w:bCs/>
          <w:sz w:val="24"/>
          <w:szCs w:val="24"/>
          <w:lang w:eastAsia="ar-SA"/>
        </w:rPr>
        <w:t>Формы взаимодействия дошкольного учреждения с родителями детей дошкольного возраста</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7796"/>
      </w:tblGrid>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
                <w:bCs/>
                <w:sz w:val="24"/>
                <w:szCs w:val="24"/>
                <w:lang w:eastAsia="ar-SA"/>
              </w:rPr>
            </w:pPr>
            <w:r w:rsidRPr="008F66DD">
              <w:rPr>
                <w:rFonts w:ascii="Times New Roman" w:hAnsi="Times New Roman" w:cs="Times New Roman"/>
                <w:b/>
                <w:bCs/>
                <w:sz w:val="24"/>
                <w:szCs w:val="24"/>
                <w:lang w:eastAsia="ar-SA"/>
              </w:rPr>
              <w:t>Мероприятия</w:t>
            </w:r>
          </w:p>
        </w:tc>
        <w:tc>
          <w:tcPr>
            <w:tcW w:w="7796" w:type="dxa"/>
            <w:shd w:val="clear" w:color="auto" w:fill="auto"/>
          </w:tcPr>
          <w:p w:rsidR="008F66DD" w:rsidRPr="008F66DD" w:rsidRDefault="008F66DD" w:rsidP="008F66DD">
            <w:pPr>
              <w:suppressAutoHyphens/>
              <w:spacing w:after="0" w:line="240" w:lineRule="auto"/>
              <w:jc w:val="center"/>
              <w:rPr>
                <w:rFonts w:ascii="Times New Roman" w:hAnsi="Times New Roman" w:cs="Times New Roman"/>
                <w:b/>
                <w:bCs/>
                <w:sz w:val="24"/>
                <w:szCs w:val="24"/>
                <w:lang w:eastAsia="ar-SA"/>
              </w:rPr>
            </w:pPr>
            <w:r w:rsidRPr="008F66DD">
              <w:rPr>
                <w:rFonts w:ascii="Times New Roman" w:hAnsi="Times New Roman" w:cs="Times New Roman"/>
                <w:b/>
                <w:bCs/>
                <w:sz w:val="24"/>
                <w:szCs w:val="24"/>
                <w:lang w:eastAsia="ar-SA"/>
              </w:rPr>
              <w:t>Формы взаимодействия</w:t>
            </w:r>
          </w:p>
        </w:tc>
      </w:tr>
      <w:tr w:rsidR="008F66DD" w:rsidRPr="008F66DD" w:rsidTr="00006487">
        <w:tc>
          <w:tcPr>
            <w:tcW w:w="10031" w:type="dxa"/>
            <w:gridSpan w:val="2"/>
            <w:shd w:val="clear" w:color="auto" w:fill="auto"/>
          </w:tcPr>
          <w:p w:rsidR="008F66DD" w:rsidRPr="008F66DD" w:rsidRDefault="008F66DD" w:rsidP="008F66DD">
            <w:pPr>
              <w:suppressAutoHyphens/>
              <w:spacing w:after="0" w:line="240" w:lineRule="auto"/>
              <w:jc w:val="center"/>
              <w:rPr>
                <w:rFonts w:ascii="Times New Roman" w:hAnsi="Times New Roman" w:cs="Times New Roman"/>
                <w:b/>
                <w:bCs/>
                <w:sz w:val="24"/>
                <w:szCs w:val="24"/>
                <w:lang w:eastAsia="ar-SA"/>
              </w:rPr>
            </w:pPr>
            <w:r w:rsidRPr="008F66DD">
              <w:rPr>
                <w:rFonts w:ascii="Times New Roman" w:hAnsi="Times New Roman" w:cs="Times New Roman"/>
                <w:b/>
                <w:bCs/>
                <w:sz w:val="24"/>
                <w:szCs w:val="24"/>
                <w:lang w:eastAsia="ar-SA"/>
              </w:rPr>
              <w:t>Информационно-ознакомительная деятельность</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Посещения родителями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ДОУ</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Ознакомление родителей с условиями, содержанием и методами воспитания детей в условиях ДОУ; преодоление у родителей поверхностных суждений о роли ДОУ; пересмотр методов и приемов домашнего воспитания.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Помогают объективно увидеть деятельность воспитателя, практическую помощь семье.</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Знакомство с семьей</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Встречи-знакомства, анкетирование семей.</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lastRenderedPageBreak/>
              <w:t xml:space="preserve">Открытые просмотры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НОД и других видов детской деятельности.</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Наблюдение за играми, занятиями, поведением ребенка, взаимоотношениями со сверстниками, ознакомление с режимом жизни ДОУ.</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У родителей появляется возможность увидеть своего ребенка в не домашней обстановке.</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Информирование родителей о ходе образовательного процесса.</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интернет- страничек, переписка по электронной почте.</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День открытых дверей. </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Общение педагогов и родителей. Родители наблюдают деятельность педагога и детей, имеют возможность самим участвовать в играх, НОД и др.</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Видеофильмы и презентации о жизни группы и событиях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ДОУ.</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Внедрение в образовательный процесс разнообразных ТСО. Информирование родителей о развитии ребенка в ДОУ.</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Выставки детских работ.</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В каждой группе представлены уголки творчества. Регулярное размещение детских работ, выполненных совместно с педагогом или с родителями.</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Фотовыставки,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Фотогазеты.</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Ознакомление родителей с жизнью ДОУ. Выставки по материалам, предоставленным родителями.</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Информационные проспекты</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Формирование у родителей первоначальных представлений о ДОУ.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Демонстрация стремления к сотрудничеству с семьями.</w:t>
            </w:r>
          </w:p>
        </w:tc>
      </w:tr>
      <w:tr w:rsidR="008F66DD" w:rsidRPr="008F66DD" w:rsidTr="00006487">
        <w:tc>
          <w:tcPr>
            <w:tcW w:w="10031" w:type="dxa"/>
            <w:gridSpan w:val="2"/>
            <w:shd w:val="clear" w:color="auto" w:fill="auto"/>
          </w:tcPr>
          <w:p w:rsidR="008F66DD" w:rsidRPr="008F66DD" w:rsidRDefault="008F66DD" w:rsidP="008F66DD">
            <w:pPr>
              <w:suppressAutoHyphens/>
              <w:spacing w:after="0" w:line="240" w:lineRule="auto"/>
              <w:jc w:val="center"/>
              <w:rPr>
                <w:rFonts w:ascii="Times New Roman" w:hAnsi="Times New Roman" w:cs="Times New Roman"/>
                <w:b/>
                <w:bCs/>
                <w:sz w:val="24"/>
                <w:szCs w:val="24"/>
                <w:lang w:eastAsia="ar-SA"/>
              </w:rPr>
            </w:pPr>
            <w:r w:rsidRPr="008F66DD">
              <w:rPr>
                <w:rFonts w:ascii="Times New Roman" w:hAnsi="Times New Roman" w:cs="Times New Roman"/>
                <w:b/>
                <w:bCs/>
                <w:sz w:val="24"/>
                <w:szCs w:val="24"/>
                <w:lang w:eastAsia="ar-SA"/>
              </w:rPr>
              <w:t>Информационно-просветительская деятельность</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Образование </w:t>
            </w:r>
            <w:proofErr w:type="gramStart"/>
            <w:r w:rsidRPr="008F66DD">
              <w:rPr>
                <w:rFonts w:ascii="Times New Roman" w:hAnsi="Times New Roman" w:cs="Times New Roman"/>
                <w:bCs/>
                <w:sz w:val="24"/>
                <w:szCs w:val="24"/>
                <w:lang w:eastAsia="ar-SA"/>
              </w:rPr>
              <w:t xml:space="preserve">родителей.  </w:t>
            </w:r>
            <w:proofErr w:type="gramEnd"/>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Лекции, семинары, мастер-классы, тренинги. Создание библиотеки, </w:t>
            </w:r>
            <w:proofErr w:type="spellStart"/>
            <w:r w:rsidRPr="008F66DD">
              <w:rPr>
                <w:rFonts w:ascii="Times New Roman" w:hAnsi="Times New Roman" w:cs="Times New Roman"/>
                <w:bCs/>
                <w:sz w:val="24"/>
                <w:szCs w:val="24"/>
                <w:lang w:eastAsia="ar-SA"/>
              </w:rPr>
              <w:t>медиатеки</w:t>
            </w:r>
            <w:proofErr w:type="spellEnd"/>
            <w:r w:rsidRPr="008F66DD">
              <w:rPr>
                <w:rFonts w:ascii="Times New Roman" w:hAnsi="Times New Roman" w:cs="Times New Roman"/>
                <w:bCs/>
                <w:sz w:val="24"/>
                <w:szCs w:val="24"/>
                <w:lang w:eastAsia="ar-SA"/>
              </w:rPr>
              <w:t>.</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Совместная деятельность.</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Привлечение родителей к организации тематических вечеров досуга. </w:t>
            </w:r>
          </w:p>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Клубы, мастер-классы.</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Информационные стенды</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Знакомство родителей с возрастными и психологическими особенностями детей дошкольного возраста, методами и приемами воспитания.</w:t>
            </w:r>
          </w:p>
        </w:tc>
      </w:tr>
      <w:tr w:rsidR="008F66DD" w:rsidRPr="008F66DD" w:rsidTr="00006487">
        <w:trPr>
          <w:trHeight w:val="844"/>
        </w:trPr>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Папки-передвижки  </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Более подробное ознакомление родителей с теми или иными вопросами воспитания (памятки родителям, информация из газет и журналов, материалы об индивидуальных особенностях детей).</w:t>
            </w:r>
          </w:p>
        </w:tc>
      </w:tr>
      <w:tr w:rsidR="008F66DD" w:rsidRPr="008F66DD" w:rsidTr="00006487">
        <w:tc>
          <w:tcPr>
            <w:tcW w:w="2235"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 xml:space="preserve">Мини-газеты  </w:t>
            </w:r>
          </w:p>
        </w:tc>
        <w:tc>
          <w:tcPr>
            <w:tcW w:w="7796" w:type="dxa"/>
            <w:shd w:val="clear" w:color="auto" w:fill="auto"/>
          </w:tcPr>
          <w:p w:rsidR="008F66DD" w:rsidRPr="008F66DD" w:rsidRDefault="008F66DD" w:rsidP="008F66DD">
            <w:pPr>
              <w:suppressAutoHyphens/>
              <w:spacing w:after="0" w:line="240" w:lineRule="auto"/>
              <w:jc w:val="both"/>
              <w:rPr>
                <w:rFonts w:ascii="Times New Roman" w:hAnsi="Times New Roman" w:cs="Times New Roman"/>
                <w:bCs/>
                <w:sz w:val="24"/>
                <w:szCs w:val="24"/>
                <w:lang w:eastAsia="ar-SA"/>
              </w:rPr>
            </w:pPr>
            <w:r w:rsidRPr="008F66DD">
              <w:rPr>
                <w:rFonts w:ascii="Times New Roman" w:hAnsi="Times New Roman" w:cs="Times New Roman"/>
                <w:bCs/>
                <w:sz w:val="24"/>
                <w:szCs w:val="24"/>
                <w:lang w:eastAsia="ar-SA"/>
              </w:rPr>
              <w:t>Информирование о жизни ДОУ (благодарности родителям за помощь, анонсы конкурсов, консультации и др.). Информация по проблемам дошкольной педагогики и психологии.</w:t>
            </w:r>
          </w:p>
        </w:tc>
      </w:tr>
    </w:tbl>
    <w:p w:rsidR="00E664A7" w:rsidRDefault="00E664A7" w:rsidP="008F66DD">
      <w:pPr>
        <w:suppressAutoHyphens/>
        <w:spacing w:after="0" w:line="240" w:lineRule="auto"/>
        <w:rPr>
          <w:rFonts w:ascii="Times New Roman" w:eastAsia="Times New Roman" w:hAnsi="Times New Roman" w:cs="Times New Roman"/>
          <w:b/>
          <w:sz w:val="24"/>
          <w:szCs w:val="24"/>
          <w:lang w:eastAsia="ar-SA"/>
        </w:rPr>
        <w:sectPr w:rsidR="00E664A7" w:rsidSect="008A5142">
          <w:pgSz w:w="11906" w:h="16838"/>
          <w:pgMar w:top="1134" w:right="851" w:bottom="1134" w:left="1276" w:header="709" w:footer="709" w:gutter="0"/>
          <w:cols w:space="708"/>
          <w:titlePg/>
          <w:docGrid w:linePitch="360"/>
        </w:sectPr>
      </w:pPr>
    </w:p>
    <w:bookmarkEnd w:id="38"/>
    <w:p w:rsidR="00047759" w:rsidRDefault="00E664A7" w:rsidP="008F66DD">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ar-SA"/>
        </w:rPr>
        <w:lastRenderedPageBreak/>
        <w:t>2.5</w:t>
      </w:r>
      <w:r w:rsidR="008F66DD" w:rsidRPr="008F66DD">
        <w:rPr>
          <w:rFonts w:ascii="Times New Roman" w:eastAsia="Times New Roman" w:hAnsi="Times New Roman" w:cs="Times New Roman"/>
          <w:b/>
          <w:sz w:val="24"/>
          <w:szCs w:val="24"/>
          <w:lang w:eastAsia="ar-SA"/>
        </w:rPr>
        <w:t>. ПРОГРАММА КОРРЕКЦИОННО-РАЗВИВАЮЩЕЙ РАБОТЫ С ДЕТЬМИ</w:t>
      </w:r>
      <w:r w:rsidR="008F66DD">
        <w:rPr>
          <w:rFonts w:ascii="Times New Roman" w:eastAsia="Times New Roman" w:hAnsi="Times New Roman" w:cs="Times New Roman"/>
          <w:b/>
          <w:sz w:val="24"/>
          <w:szCs w:val="24"/>
          <w:lang w:eastAsia="ar-SA"/>
        </w:rPr>
        <w:t xml:space="preserve"> РАС</w:t>
      </w:r>
    </w:p>
    <w:bookmarkEnd w:id="33"/>
    <w:p w:rsidR="005F0E03" w:rsidRPr="00ED4118" w:rsidRDefault="005F0E03" w:rsidP="00B7136E">
      <w:pPr>
        <w:widowControl w:val="0"/>
        <w:autoSpaceDE w:val="0"/>
        <w:autoSpaceDN w:val="0"/>
        <w:adjustRightInd w:val="0"/>
        <w:spacing w:after="0"/>
        <w:ind w:firstLine="720"/>
        <w:jc w:val="both"/>
        <w:rPr>
          <w:rFonts w:ascii="Times New Roman" w:eastAsia="Times New Roman" w:hAnsi="Times New Roman" w:cs="Times New Roman"/>
          <w:i/>
          <w:sz w:val="24"/>
          <w:szCs w:val="24"/>
          <w:lang w:eastAsia="ru-RU"/>
        </w:rPr>
      </w:pPr>
      <w:r w:rsidRPr="005F0E03">
        <w:rPr>
          <w:rFonts w:ascii="Times New Roman" w:eastAsia="Times New Roman" w:hAnsi="Times New Roman" w:cs="Times New Roman"/>
          <w:i/>
          <w:sz w:val="24"/>
          <w:szCs w:val="24"/>
          <w:lang w:eastAsia="ru-RU"/>
        </w:rPr>
        <w:t xml:space="preserve">Программа </w:t>
      </w:r>
      <w:r w:rsidRPr="00ED4118">
        <w:rPr>
          <w:rFonts w:ascii="Times New Roman" w:eastAsia="Times New Roman" w:hAnsi="Times New Roman" w:cs="Times New Roman"/>
          <w:i/>
          <w:sz w:val="24"/>
          <w:szCs w:val="24"/>
          <w:lang w:eastAsia="ru-RU"/>
        </w:rPr>
        <w:t>коррек</w:t>
      </w:r>
      <w:r w:rsidR="00DA54EA">
        <w:rPr>
          <w:rFonts w:ascii="Times New Roman" w:eastAsia="Times New Roman" w:hAnsi="Times New Roman" w:cs="Times New Roman"/>
          <w:i/>
          <w:sz w:val="24"/>
          <w:szCs w:val="24"/>
          <w:lang w:eastAsia="ru-RU"/>
        </w:rPr>
        <w:t>ционно-развивающей работы состав</w:t>
      </w:r>
      <w:r w:rsidRPr="00ED4118">
        <w:rPr>
          <w:rFonts w:ascii="Times New Roman" w:eastAsia="Times New Roman" w:hAnsi="Times New Roman" w:cs="Times New Roman"/>
          <w:i/>
          <w:sz w:val="24"/>
          <w:szCs w:val="24"/>
          <w:lang w:eastAsia="ru-RU"/>
        </w:rPr>
        <w:t xml:space="preserve">лена в соответствии с ФГОС ДО и ФАОП ДО (Глава </w:t>
      </w:r>
      <w:r w:rsidRPr="00ED4118">
        <w:rPr>
          <w:rFonts w:ascii="Times New Roman" w:eastAsia="Times New Roman" w:hAnsi="Times New Roman" w:cs="Times New Roman"/>
          <w:i/>
          <w:sz w:val="24"/>
          <w:szCs w:val="24"/>
          <w:lang w:val="en-US" w:eastAsia="ru-RU"/>
        </w:rPr>
        <w:t>II</w:t>
      </w:r>
      <w:r w:rsidR="008F66DD">
        <w:rPr>
          <w:rFonts w:ascii="Times New Roman" w:eastAsia="Times New Roman" w:hAnsi="Times New Roman" w:cs="Times New Roman"/>
          <w:i/>
          <w:sz w:val="24"/>
          <w:szCs w:val="24"/>
          <w:lang w:eastAsia="ru-RU"/>
        </w:rPr>
        <w:t>, п.46;</w:t>
      </w:r>
      <w:r w:rsidR="008D66D8">
        <w:rPr>
          <w:rFonts w:ascii="Times New Roman" w:eastAsia="Times New Roman" w:hAnsi="Times New Roman" w:cs="Times New Roman"/>
          <w:i/>
          <w:sz w:val="24"/>
          <w:szCs w:val="24"/>
          <w:lang w:eastAsia="ru-RU"/>
        </w:rPr>
        <w:t>)</w:t>
      </w:r>
    </w:p>
    <w:p w:rsidR="008F66DD" w:rsidRPr="00EB3919"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sz w:val="24"/>
          <w:szCs w:val="24"/>
          <w:lang w:eastAsia="ru-RU"/>
        </w:rPr>
      </w:pPr>
      <w:bookmarkStart w:id="39" w:name="sub_1339"/>
      <w:bookmarkStart w:id="40" w:name="sub_1297"/>
      <w:r w:rsidRPr="00EB3919">
        <w:rPr>
          <w:rFonts w:ascii="Times New Roman CYR" w:eastAsia="Times New Roman" w:hAnsi="Times New Roman CYR" w:cs="Times New Roman CYR"/>
          <w:b/>
          <w:sz w:val="24"/>
          <w:szCs w:val="24"/>
          <w:lang w:eastAsia="ru-RU"/>
        </w:rPr>
        <w:t>Начальный этап дошкольног</w:t>
      </w:r>
      <w:r w:rsidR="009A41F0" w:rsidRPr="00EB3919">
        <w:rPr>
          <w:rFonts w:ascii="Times New Roman CYR" w:eastAsia="Times New Roman" w:hAnsi="Times New Roman CYR" w:cs="Times New Roman CYR"/>
          <w:b/>
          <w:sz w:val="24"/>
          <w:szCs w:val="24"/>
          <w:lang w:eastAsia="ru-RU"/>
        </w:rPr>
        <w:t>о образования обучающихся с РАС</w:t>
      </w:r>
    </w:p>
    <w:bookmarkEnd w:id="39"/>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Социально-коммуникативное развитие. Для формирования и развития коммуникации, в первую очередь, необходима работа по следующим направлениям:</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1) Установление взаимодействия с аутичным ребёнком - первый шаг к началу коррекционной работы. Особенно при тяжёлых и осложнённых формах РАС у ребёнка нет мотивации к взаимодействию с другими людьми.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2) Установление эмоционального контакта также может быть первым шагом в коррекционной работе, если у ребёнка есть достаточные сохранные резервы эмоционального реагирования.</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3) Произвольное подражание большинству обучающихся с аутизмом исходно не доступно. Следует отработать навык произвольного подражания как можно раньше, так как он важен не только как форма взаимодействия, но и как имплицитный способ обучения. Могут быть использованы как методы прикладного анализа поведения, так и развивающих подходов.</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4) Коммуникация в сложной ситуации подразумевает ответы на вопросы в тех случаях, когда ребёнок с аутизмом остался без сопровождения. Умение отвечать на вопросы "Как тебя зовут?", "Где ты живёшь?", "Как позвонить маме (папе)?" и тому подобные очень важно, так как помогает быстрее разрешить ситуацию и сделать её менее </w:t>
      </w:r>
      <w:proofErr w:type="spellStart"/>
      <w:r w:rsidRPr="008F66DD">
        <w:rPr>
          <w:rFonts w:ascii="Times New Roman CYR" w:eastAsia="Times New Roman" w:hAnsi="Times New Roman CYR" w:cs="Times New Roman CYR"/>
          <w:sz w:val="24"/>
          <w:szCs w:val="24"/>
          <w:lang w:eastAsia="ru-RU"/>
        </w:rPr>
        <w:t>травматичной</w:t>
      </w:r>
      <w:proofErr w:type="spellEnd"/>
      <w:r w:rsidRPr="008F66DD">
        <w:rPr>
          <w:rFonts w:ascii="Times New Roman CYR" w:eastAsia="Times New Roman" w:hAnsi="Times New Roman CYR" w:cs="Times New Roman CYR"/>
          <w:sz w:val="24"/>
          <w:szCs w:val="24"/>
          <w:lang w:eastAsia="ru-RU"/>
        </w:rPr>
        <w:t xml:space="preserve"> для ребёнка.</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5) Умение выразить отношение к ситуации, согласие или несогласие социально приемлемым способом (вербально или </w:t>
      </w:r>
      <w:proofErr w:type="spellStart"/>
      <w:r w:rsidRPr="008F66DD">
        <w:rPr>
          <w:rFonts w:ascii="Times New Roman CYR" w:eastAsia="Times New Roman" w:hAnsi="Times New Roman CYR" w:cs="Times New Roman CYR"/>
          <w:sz w:val="24"/>
          <w:szCs w:val="24"/>
          <w:lang w:eastAsia="ru-RU"/>
        </w:rPr>
        <w:t>невербально</w:t>
      </w:r>
      <w:proofErr w:type="spellEnd"/>
      <w:r w:rsidRPr="008F66DD">
        <w:rPr>
          <w:rFonts w:ascii="Times New Roman CYR" w:eastAsia="Times New Roman" w:hAnsi="Times New Roman CYR" w:cs="Times New Roman CYR"/>
          <w:sz w:val="24"/>
          <w:szCs w:val="24"/>
          <w:lang w:eastAsia="ru-RU"/>
        </w:rPr>
        <w:t>) позволяет избежать использования проблемного поведения в коммуникативных целях.</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6) Использование конвенциональных форм общения - принятые формы общения при встрече, прощании, выражения благодарности. Конвенциональные формы общения можно использовать в целях формирования и развития сложного для обучающихся с аутизмом навыка обращения: переход от "Здравствуйте!" к "Здравствуйте, Мария Ивановна!" создаёт базу для обращения в других ситуациях. Невербальные эквиваленты конвенциональных форм общения используются не только в случае отсутствия звучащей речи, но как средство амплификации вербальных форм.</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7) Умение инициировать контакт имеет самостоятельное значение, поскольку, как показывает опыт, даже при наличии серьёзной причины для взаимодействия с другим человеком (например, потребности в помощи) ребёнок с аутизмом не устанавливает контакт потому, что не может его инициировать. Обучение принятым формам инициации контакта ("Скажите, пожалуйста...", "Можно у Вас спросить..."), отработка стереотипа использования таких речевых штампов очень полезны.</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8) Обучение общению в различных жизненных ситуациях должно происходить по мере расширения "жизненного пространства" ребёнка с аутизмом, развития его самостоятельности. Это касается различных бытовых ситуаций дома, в организации, которую посещает ребёнок, в транспорте.</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9) Спонтанное общение в дошкольном возрасте при РАС достигается нечасто. Условие - способность строить высказывание и поведение произвольно, в соответствии с активностью партнёра по коммуникации и особенностями ситуации.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10) Использование альтернативной коммуникации.</w:t>
      </w:r>
    </w:p>
    <w:p w:rsidR="008F66DD" w:rsidRPr="009A41F0"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bookmarkStart w:id="41" w:name="sub_1340"/>
      <w:r w:rsidRPr="009A41F0">
        <w:rPr>
          <w:rFonts w:ascii="Times New Roman CYR" w:eastAsia="Times New Roman" w:hAnsi="Times New Roman CYR" w:cs="Times New Roman CYR"/>
          <w:b/>
          <w:i/>
          <w:sz w:val="24"/>
          <w:szCs w:val="24"/>
          <w:lang w:eastAsia="ru-RU"/>
        </w:rPr>
        <w:t>Коррек</w:t>
      </w:r>
      <w:r w:rsidR="009A41F0">
        <w:rPr>
          <w:rFonts w:ascii="Times New Roman CYR" w:eastAsia="Times New Roman" w:hAnsi="Times New Roman CYR" w:cs="Times New Roman CYR"/>
          <w:b/>
          <w:i/>
          <w:sz w:val="24"/>
          <w:szCs w:val="24"/>
          <w:lang w:eastAsia="ru-RU"/>
        </w:rPr>
        <w:t>ция нарушений речевого развития</w:t>
      </w:r>
    </w:p>
    <w:bookmarkEnd w:id="41"/>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Нарушения речевого развития встречаются во всех случаях аутизма, их коррекция исключительно важна, поскольку речь не только ведущая форма коммуникации, но также играет очень важную роль в развитии мышления, эмоциональной сферы, деятельности. Генез речевых нарушений у обучающихся с РАС неодинаков, проявления чрезвычайно разнообразны: от </w:t>
      </w:r>
      <w:proofErr w:type="spellStart"/>
      <w:r w:rsidRPr="008F66DD">
        <w:rPr>
          <w:rFonts w:ascii="Times New Roman CYR" w:eastAsia="Times New Roman" w:hAnsi="Times New Roman CYR" w:cs="Times New Roman CYR"/>
          <w:sz w:val="24"/>
          <w:szCs w:val="24"/>
          <w:lang w:eastAsia="ru-RU"/>
        </w:rPr>
        <w:t>мутизма</w:t>
      </w:r>
      <w:proofErr w:type="spellEnd"/>
      <w:r w:rsidRPr="008F66DD">
        <w:rPr>
          <w:rFonts w:ascii="Times New Roman CYR" w:eastAsia="Times New Roman" w:hAnsi="Times New Roman CYR" w:cs="Times New Roman CYR"/>
          <w:sz w:val="24"/>
          <w:szCs w:val="24"/>
          <w:lang w:eastAsia="ru-RU"/>
        </w:rPr>
        <w:t xml:space="preserve"> до нарушений коммуникативной функции речи при её формально правильном развитии. Коррекционной работе должно предшествовать тщательное обследование, целью которого является установление патогенетической и логопедической структуры нарушений, </w:t>
      </w:r>
      <w:r w:rsidRPr="008F66DD">
        <w:rPr>
          <w:rFonts w:ascii="Times New Roman CYR" w:eastAsia="Times New Roman" w:hAnsi="Times New Roman CYR" w:cs="Times New Roman CYR"/>
          <w:sz w:val="24"/>
          <w:szCs w:val="24"/>
          <w:lang w:eastAsia="ru-RU"/>
        </w:rPr>
        <w:lastRenderedPageBreak/>
        <w:t>разработка программы коррекции нарушений речевого развития. В частности, в раннем возрасте проблемы речевого развития чаще требуют психологической коррекции, чем логопедической помощи.</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Направления работы, охватывающий весь спектр нарушений РАС:</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proofErr w:type="gramStart"/>
      <w:r w:rsidRPr="008F66DD">
        <w:rPr>
          <w:rFonts w:ascii="Times New Roman CYR" w:eastAsia="Times New Roman" w:hAnsi="Times New Roman CYR" w:cs="Times New Roman CYR"/>
          <w:sz w:val="24"/>
          <w:szCs w:val="24"/>
          <w:lang w:eastAsia="ru-RU"/>
        </w:rPr>
        <w:t>1 .Формирование</w:t>
      </w:r>
      <w:proofErr w:type="gramEnd"/>
      <w:r w:rsidRPr="008F66DD">
        <w:rPr>
          <w:rFonts w:ascii="Times New Roman CYR" w:eastAsia="Times New Roman" w:hAnsi="Times New Roman CYR" w:cs="Times New Roman CYR"/>
          <w:sz w:val="24"/>
          <w:szCs w:val="24"/>
          <w:lang w:eastAsia="ru-RU"/>
        </w:rPr>
        <w:t xml:space="preserve"> импрессивной речи: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пониманию речи;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пониманию инструкций "Дай", "Покажи";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пониманию инструкций в контексте ситуации;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пониманию действий по фотографиям (картинкам);</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выполнению инструкций на выполнение простых движений;</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выполнение инструкций на выполнение действий с предметами.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2. Обучение экспрессивной речи: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подражание звукам и артикуляционным движениям, повторение слогов и слов;</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называние предметов;</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 xml:space="preserve">обучение выражать свои желания при помощи звуков и слов (возможно, что сначала - как переходный этап - </w:t>
      </w:r>
      <w:proofErr w:type="spellStart"/>
      <w:r w:rsidR="008F66DD" w:rsidRPr="008F66DD">
        <w:rPr>
          <w:rFonts w:ascii="Times New Roman CYR" w:eastAsia="Times New Roman" w:hAnsi="Times New Roman CYR" w:cs="Times New Roman CYR"/>
          <w:sz w:val="24"/>
          <w:szCs w:val="24"/>
          <w:lang w:eastAsia="ru-RU"/>
        </w:rPr>
        <w:t>невербально</w:t>
      </w:r>
      <w:proofErr w:type="spellEnd"/>
      <w:r w:rsidR="008F66DD" w:rsidRPr="008F66DD">
        <w:rPr>
          <w:rFonts w:ascii="Times New Roman CYR" w:eastAsia="Times New Roman" w:hAnsi="Times New Roman CYR" w:cs="Times New Roman CYR"/>
          <w:sz w:val="24"/>
          <w:szCs w:val="24"/>
          <w:lang w:eastAsia="ru-RU"/>
        </w:rPr>
        <w:t>);</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выражать согласие и несогласие;</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словам, выражающим просьбу;</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дальнейшее развитие речи: обучение называть действия, назначение предметов; умение отвечать на вопросы "Для чего это нужно?", "Что этим делают?", "Зачем это нужно?", "Чем ты (например, причёсываешься)?"; умение отвечать на вопросы о себе; обучение пониманию признаков предметов (цвета, формы); умение отвечать на вопросы "Где?" и другие, связанные с пространственным восприятием, и выполнять соответствие инструкции; увеличение числа спонтанных высказываний;</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3. Развитие фонематического слуха; обогащение активного словаря; развитие связной, грамматически правильной диалогической и монологической речи: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основ коммуникативной функции речи (при предварительно сформированной потребности в коммуникации);</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конвенциональные формы общения;</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навыки коммуникации в сложной ситуации (например, если ребёнок остался без сопровождения);</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навыки речевого общения в различных жизненных ситуациях;</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развитие навыков диалога, речевого реципрокного взаимодействия.</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4. Развитие речевого творчества:</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преодоление искажённых форм речевого творчества (стереотипные игры со словом, неологизмы);</w:t>
      </w:r>
    </w:p>
    <w:p w:rsidR="008F66DD" w:rsidRPr="008F66DD" w:rsidRDefault="009A41F0"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конкретной (и далеко не всегда достижимой не только в дошкольном возрасте, но и позднее) задачей в развитии речевого творчества при РАС является формирование спонтанного речевого высказывания, спонтанной речи.</w:t>
      </w:r>
    </w:p>
    <w:p w:rsidR="008F66DD" w:rsidRPr="009A41F0"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bookmarkStart w:id="42" w:name="sub_1341"/>
      <w:r w:rsidRPr="009A41F0">
        <w:rPr>
          <w:rFonts w:ascii="Times New Roman CYR" w:eastAsia="Times New Roman" w:hAnsi="Times New Roman CYR" w:cs="Times New Roman CYR"/>
          <w:b/>
          <w:i/>
          <w:sz w:val="24"/>
          <w:szCs w:val="24"/>
          <w:lang w:eastAsia="ru-RU"/>
        </w:rPr>
        <w:t>Развитие навы</w:t>
      </w:r>
      <w:r w:rsidR="009A41F0">
        <w:rPr>
          <w:rFonts w:ascii="Times New Roman CYR" w:eastAsia="Times New Roman" w:hAnsi="Times New Roman CYR" w:cs="Times New Roman CYR"/>
          <w:b/>
          <w:i/>
          <w:sz w:val="24"/>
          <w:szCs w:val="24"/>
          <w:lang w:eastAsia="ru-RU"/>
        </w:rPr>
        <w:t>ков альтернативной коммуникации</w:t>
      </w:r>
    </w:p>
    <w:bookmarkEnd w:id="42"/>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В части случаев РАС развитие экспрессивной речи затруднено и оказывается отсроченным на неопределённое время. Иногда это связано с тяжестью аутистических расстройств, в других случаях - является следствием сопутствующих нарушений (например, органическим поражением существенных для речевого развития мозговых центров). Высказывается мнение, что отсутствие устной речи становится препятствием в развитии коммуникации как таковой, и предлагается использовать различные способы альтернативной коммуникации, что действительно позволяет реализовать потребность в общении. Данные о том, что использование альтернативной коммуникации стимулирует развитие устной речи, неоднозначны.</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Решение о целесообразности обучения ребенка с РАС способам альтернативной коммуникации должно приниматься индивидуально в каждом случае на основании результатов </w:t>
      </w:r>
      <w:r w:rsidRPr="008F66DD">
        <w:rPr>
          <w:rFonts w:ascii="Times New Roman CYR" w:eastAsia="Times New Roman" w:hAnsi="Times New Roman CYR" w:cs="Times New Roman CYR"/>
          <w:sz w:val="24"/>
          <w:szCs w:val="24"/>
          <w:lang w:eastAsia="ru-RU"/>
        </w:rPr>
        <w:lastRenderedPageBreak/>
        <w:t>комплексной диагностики.</w:t>
      </w:r>
    </w:p>
    <w:p w:rsidR="00E664A7" w:rsidRDefault="00E664A7"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bookmarkStart w:id="43" w:name="sub_1342"/>
    </w:p>
    <w:p w:rsidR="008F66DD" w:rsidRPr="009A41F0" w:rsidRDefault="009A41F0"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r>
        <w:rPr>
          <w:rFonts w:ascii="Times New Roman CYR" w:eastAsia="Times New Roman" w:hAnsi="Times New Roman CYR" w:cs="Times New Roman CYR"/>
          <w:b/>
          <w:i/>
          <w:sz w:val="24"/>
          <w:szCs w:val="24"/>
          <w:lang w:eastAsia="ru-RU"/>
        </w:rPr>
        <w:t>Коррекция проблем поведения</w:t>
      </w:r>
    </w:p>
    <w:bookmarkEnd w:id="43"/>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Проблемное поведение (агрессия, </w:t>
      </w:r>
      <w:proofErr w:type="spellStart"/>
      <w:r w:rsidRPr="008F66DD">
        <w:rPr>
          <w:rFonts w:ascii="Times New Roman CYR" w:eastAsia="Times New Roman" w:hAnsi="Times New Roman CYR" w:cs="Times New Roman CYR"/>
          <w:sz w:val="24"/>
          <w:szCs w:val="24"/>
          <w:lang w:eastAsia="ru-RU"/>
        </w:rPr>
        <w:t>самоагрессия</w:t>
      </w:r>
      <w:proofErr w:type="spellEnd"/>
      <w:r w:rsidRPr="008F66DD">
        <w:rPr>
          <w:rFonts w:ascii="Times New Roman CYR" w:eastAsia="Times New Roman" w:hAnsi="Times New Roman CYR" w:cs="Times New Roman CYR"/>
          <w:sz w:val="24"/>
          <w:szCs w:val="24"/>
          <w:lang w:eastAsia="ru-RU"/>
        </w:rPr>
        <w:t>, неадекватные крик, смех, плач, негативизм, аффективные вспышки) очень часто оказываются одним из ключевых препятствий для социальной адаптации и обучения обучающихся с РАС, в связи с чем коррекция поведения занимает очень важное место в структуре комплексного сопровождения.</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Проблемы поведения могут корректироваться с использованием прикладного анализа поведения, где исходят из того, что такое поведение всегда выполняет определенную функцию; актом проблемного поведения ребёнок с аутизмом осознанно или неосознанно сообщает какую-то информацию. Установив функцию проблемного поведения, можно подобрать средства, предотвращающие (что лучше) или прекращающие это поведение. Общая схема работы:</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1. Определение проблемного поведения в терминах поведенческой терапии;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2. Фиксация проблемного поведения: установление эмпирической связи данного поведения с предшествующими и последующими событиями;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3. Определение функции проблемного поведения (обобщённо их две - избегание неприятного и получение желаемого, но каждая включает несколько вариантов);</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4. Общий подход: предотвращать ситуации, в которых может возникнуть проблемное поведение; учить ребёнка адекватным способам выражать своё желание изменить ситуацию; не поощрять проявления проблемного поведения, если оно всё же возникло (ребёнок не должен избежать неприятной ситуации с помощью, например, агрессии или крика);</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5. Коррекция проблем поведения. Конкретные решения подбираются индивидуально, чаще всего используются: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подкрепление поведения несовместимого с проблемным или отсутствия проблемного поведения;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лишение подкрепления;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"тайм-аут" - ребёнок немедленно, до окончания эпизода выводится из ситуации, в которой возникло проблемное поведение; нельзя использовать, если функцией проблемного поведения было избегание неприятной ситуации;</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введение в ситуацию после эпизода нежелательного поведения неприятного для ребёнка стимула (в терминах поведенческой терапии - "наказание", что не подразумевает негуманного отношения к ребёнку). В последние 15-20 лет используется редко из-за низкой эффективности (не даёт положительного образца поведения). Чаще всего используются повторяющиеся физические упражнения (наклоны, приседания, отжимания).</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В рамках развивающих коррекционных подходов в целях коррекции проблемного поведения используются </w:t>
      </w:r>
      <w:proofErr w:type="spellStart"/>
      <w:r w:rsidRPr="008F66DD">
        <w:rPr>
          <w:rFonts w:ascii="Times New Roman CYR" w:eastAsia="Times New Roman" w:hAnsi="Times New Roman CYR" w:cs="Times New Roman CYR"/>
          <w:sz w:val="24"/>
          <w:szCs w:val="24"/>
          <w:lang w:eastAsia="ru-RU"/>
        </w:rPr>
        <w:t>психодрама</w:t>
      </w:r>
      <w:proofErr w:type="spellEnd"/>
      <w:r w:rsidRPr="008F66DD">
        <w:rPr>
          <w:rFonts w:ascii="Times New Roman CYR" w:eastAsia="Times New Roman" w:hAnsi="Times New Roman CYR" w:cs="Times New Roman CYR"/>
          <w:sz w:val="24"/>
          <w:szCs w:val="24"/>
          <w:lang w:eastAsia="ru-RU"/>
        </w:rPr>
        <w:t xml:space="preserve">, </w:t>
      </w:r>
      <w:proofErr w:type="spellStart"/>
      <w:r w:rsidRPr="008F66DD">
        <w:rPr>
          <w:rFonts w:ascii="Times New Roman CYR" w:eastAsia="Times New Roman" w:hAnsi="Times New Roman CYR" w:cs="Times New Roman CYR"/>
          <w:sz w:val="24"/>
          <w:szCs w:val="24"/>
          <w:lang w:eastAsia="ru-RU"/>
        </w:rPr>
        <w:t>игротерапия</w:t>
      </w:r>
      <w:proofErr w:type="spellEnd"/>
      <w:r w:rsidRPr="008F66DD">
        <w:rPr>
          <w:rFonts w:ascii="Times New Roman CYR" w:eastAsia="Times New Roman" w:hAnsi="Times New Roman CYR" w:cs="Times New Roman CYR"/>
          <w:sz w:val="24"/>
          <w:szCs w:val="24"/>
          <w:lang w:eastAsia="ru-RU"/>
        </w:rPr>
        <w:t>, когнитивная психотерапия, но как специальное направление сопровождения проблема выделена недостаточно чётко.</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 xml:space="preserve">Стереотипии также относят к проблемному поведению, но рассматривают отдельно, так как наиболее характерные из них (компенсаторные, </w:t>
      </w:r>
      <w:proofErr w:type="spellStart"/>
      <w:r w:rsidRPr="008F66DD">
        <w:rPr>
          <w:rFonts w:ascii="Times New Roman CYR" w:eastAsia="Times New Roman" w:hAnsi="Times New Roman CYR" w:cs="Times New Roman CYR"/>
          <w:sz w:val="24"/>
          <w:szCs w:val="24"/>
          <w:lang w:eastAsia="ru-RU"/>
        </w:rPr>
        <w:t>аутостимуляционно-гиперкомпенсаторные</w:t>
      </w:r>
      <w:proofErr w:type="spellEnd"/>
      <w:r w:rsidRPr="008F66DD">
        <w:rPr>
          <w:rFonts w:ascii="Times New Roman CYR" w:eastAsia="Times New Roman" w:hAnsi="Times New Roman CYR" w:cs="Times New Roman CYR"/>
          <w:sz w:val="24"/>
          <w:szCs w:val="24"/>
          <w:lang w:eastAsia="ru-RU"/>
        </w:rPr>
        <w:t xml:space="preserve">) связаны с глубинными звеньями патогенеза аутизма, рассматриваются как его неотъемлемый </w:t>
      </w:r>
      <w:proofErr w:type="spellStart"/>
      <w:r w:rsidRPr="008F66DD">
        <w:rPr>
          <w:rFonts w:ascii="Times New Roman CYR" w:eastAsia="Times New Roman" w:hAnsi="Times New Roman CYR" w:cs="Times New Roman CYR"/>
          <w:sz w:val="24"/>
          <w:szCs w:val="24"/>
          <w:lang w:eastAsia="ru-RU"/>
        </w:rPr>
        <w:t>диагностически</w:t>
      </w:r>
      <w:proofErr w:type="spellEnd"/>
      <w:r w:rsidRPr="008F66DD">
        <w:rPr>
          <w:rFonts w:ascii="Times New Roman CYR" w:eastAsia="Times New Roman" w:hAnsi="Times New Roman CYR" w:cs="Times New Roman CYR"/>
          <w:sz w:val="24"/>
          <w:szCs w:val="24"/>
          <w:lang w:eastAsia="ru-RU"/>
        </w:rPr>
        <w:t xml:space="preserve"> значимый признак и отличаются высокой ригидностью по отношению к лечебно-коррекционным воздействиям.</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Вопросом коррекции стереотипии специально занимается только прикладной анализ поведения.</w:t>
      </w:r>
    </w:p>
    <w:p w:rsidR="008F66DD" w:rsidRPr="00EB3919"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bookmarkStart w:id="44" w:name="sub_1343"/>
      <w:r w:rsidRPr="00EB3919">
        <w:rPr>
          <w:rFonts w:ascii="Times New Roman CYR" w:eastAsia="Times New Roman" w:hAnsi="Times New Roman CYR" w:cs="Times New Roman CYR"/>
          <w:b/>
          <w:i/>
          <w:sz w:val="24"/>
          <w:szCs w:val="24"/>
          <w:lang w:eastAsia="ru-RU"/>
        </w:rPr>
        <w:t>Коррекция</w:t>
      </w:r>
      <w:r w:rsidR="00EB3919">
        <w:rPr>
          <w:rFonts w:ascii="Times New Roman CYR" w:eastAsia="Times New Roman" w:hAnsi="Times New Roman CYR" w:cs="Times New Roman CYR"/>
          <w:b/>
          <w:i/>
          <w:sz w:val="24"/>
          <w:szCs w:val="24"/>
          <w:lang w:eastAsia="ru-RU"/>
        </w:rPr>
        <w:t xml:space="preserve"> и развитие эмоциональной сферы</w:t>
      </w:r>
    </w:p>
    <w:bookmarkEnd w:id="44"/>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Эмоциональные нарушения занимают очень важное место в структуре аутистических расстройств. Отдельные задачи эмоционального развития включены в другие образовательные направления, но, как представляется, целесообразно выделить основные задачи эмоционального развития специально.</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Формирование способности эмоционального взаимодействия с другими людьми и окружающим миров в целом:</w:t>
      </w:r>
    </w:p>
    <w:p w:rsidR="008F66DD" w:rsidRPr="008F66DD" w:rsidRDefault="00EB3919" w:rsidP="00EB391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lastRenderedPageBreak/>
        <w:t xml:space="preserve">- </w:t>
      </w:r>
      <w:r w:rsidR="008F66DD" w:rsidRPr="008F66DD">
        <w:rPr>
          <w:rFonts w:ascii="Times New Roman CYR" w:eastAsia="Times New Roman" w:hAnsi="Times New Roman CYR" w:cs="Times New Roman CYR"/>
          <w:sz w:val="24"/>
          <w:szCs w:val="24"/>
          <w:lang w:eastAsia="ru-RU"/>
        </w:rPr>
        <w:t>формирование способности выделять и адекватно оценивать внешние признаки эмоционального состояния других людей, использовать эти признаки как предикторы их поведения;</w:t>
      </w:r>
    </w:p>
    <w:p w:rsidR="008F66DD" w:rsidRPr="008F66DD" w:rsidRDefault="00EB3919" w:rsidP="00EB391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развитие способности к использованию в качестве эмоциональной значимой оценки собственного поведения и поведения других людей социально принятых критериев;</w:t>
      </w:r>
    </w:p>
    <w:p w:rsidR="008F66DD" w:rsidRPr="008F66DD" w:rsidRDefault="00EB3919" w:rsidP="00EB391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развитие способности к эмоциональному резонансу, в перспективе - к сопереживанию, сочувствию, состраданию;</w:t>
      </w:r>
    </w:p>
    <w:p w:rsidR="008F66DD" w:rsidRPr="008F66DD" w:rsidRDefault="00EB3919" w:rsidP="00EB3919">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уметь выделять определённые явления окружающего мира (голоса людей и их лица, звуки музыкальных инструментов, природные и бытовые звуки, картины природы), связывая их с тем или иным эмоциональным смыслом (используя различные приёмы, например, эмоциональное заражение, эстетическое воздействие).</w:t>
      </w:r>
    </w:p>
    <w:p w:rsidR="008F66DD" w:rsidRPr="00EB3919"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bookmarkStart w:id="45" w:name="sub_1344"/>
      <w:r w:rsidRPr="00EB3919">
        <w:rPr>
          <w:rFonts w:ascii="Times New Roman CYR" w:eastAsia="Times New Roman" w:hAnsi="Times New Roman CYR" w:cs="Times New Roman CYR"/>
          <w:b/>
          <w:i/>
          <w:sz w:val="24"/>
          <w:szCs w:val="24"/>
          <w:lang w:eastAsia="ru-RU"/>
        </w:rPr>
        <w:t>Обучение навыкам самообслуживания и бытовым навыка</w:t>
      </w:r>
      <w:r w:rsidR="00EB3919">
        <w:rPr>
          <w:rFonts w:ascii="Times New Roman CYR" w:eastAsia="Times New Roman" w:hAnsi="Times New Roman CYR" w:cs="Times New Roman CYR"/>
          <w:b/>
          <w:i/>
          <w:sz w:val="24"/>
          <w:szCs w:val="24"/>
          <w:lang w:eastAsia="ru-RU"/>
        </w:rPr>
        <w:t>м</w:t>
      </w:r>
    </w:p>
    <w:bookmarkEnd w:id="45"/>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Достижение главной цели комплексного сопровождения обучающихся с РАС (способность к самостоятельной и независимой жизни) невозможно, если ребёнок не будет уметь себя обслуживать: одеваться и раздеваться, чистить зубы, есть, умываться, пользоваться туалетом и совершать другие гигиенические процедуры, выполнять простейшие бытовые навыки. Всё это необходимо начинать осваивать в дошкольном возрасте.</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Обычно такого рода обучение происходит в семье, но в случае аутизма родители (законные представители) и другие близкие, несмотря на значительные усилия, очень часто не могут достичь желаемого без помощи специалистов. Учитывая комплексность навыков самообслуживания и бытовых навыков, нарушенными оказываются, по существу, не они сами, а лежащие в их основе более простые и одновременно более глубокие нарушения.</w:t>
      </w:r>
    </w:p>
    <w:p w:rsidR="008F66DD" w:rsidRPr="00EB3919"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i/>
          <w:sz w:val="24"/>
          <w:szCs w:val="24"/>
          <w:lang w:eastAsia="ru-RU"/>
        </w:rPr>
      </w:pPr>
      <w:bookmarkStart w:id="46" w:name="sub_1345"/>
      <w:r w:rsidRPr="00EB3919">
        <w:rPr>
          <w:rFonts w:ascii="Times New Roman CYR" w:eastAsia="Times New Roman" w:hAnsi="Times New Roman CYR" w:cs="Times New Roman CYR"/>
          <w:b/>
          <w:i/>
          <w:sz w:val="24"/>
          <w:szCs w:val="24"/>
          <w:lang w:eastAsia="ru-RU"/>
        </w:rPr>
        <w:t>Формирование предпосыло</w:t>
      </w:r>
      <w:r w:rsidR="00EB3919">
        <w:rPr>
          <w:rFonts w:ascii="Times New Roman CYR" w:eastAsia="Times New Roman" w:hAnsi="Times New Roman CYR" w:cs="Times New Roman CYR"/>
          <w:b/>
          <w:i/>
          <w:sz w:val="24"/>
          <w:szCs w:val="24"/>
          <w:lang w:eastAsia="ru-RU"/>
        </w:rPr>
        <w:t>к интеллектуальной деятельности</w:t>
      </w:r>
    </w:p>
    <w:bookmarkEnd w:id="46"/>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При РАС когнитивные нарушения по своей природе, структуре и динамике не совпадают с таковыми при умственной отсталости, их оценка основывается на несколько иных критериях и требует специальных знаний и большой осторожности.</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Формирование предпосылок интеллектуальной деятельности является обязательной составляющей комплексного сопровождения обучающихся с РАС. Этот раздел работы имеет большое диагностическое значение, так как полученные результаты могут прояснить природу и содержание имеющихся когнитивных нарушений, способствовать оптимальному выбору стратегии комплексного сопровождения.</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Независимо от оценки когнитивной сферы ребенка с РАС, прикладной анализ поведения предлагает отрабатывать, в первую очередь, такие простейшие операции как соотнесение и различение.</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Используются следующие виды заданий:</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1) сортировка (обследуемый расположить предметы или картинки рядом с соответствующими образцами);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2) выполнение инструкции "Найди (подбери, дай, возьми) такой же;</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3) соотнесение одинаковых предметов;</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4) соотнесение предметов и их изображений;</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5) навыки соотнесения и различения предметов по признакам цвета, формы, размера;</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6) задания на ранжирование (</w:t>
      </w:r>
      <w:proofErr w:type="spellStart"/>
      <w:r w:rsidRPr="008F66DD">
        <w:rPr>
          <w:rFonts w:ascii="Times New Roman CYR" w:eastAsia="Times New Roman" w:hAnsi="Times New Roman CYR" w:cs="Times New Roman CYR"/>
          <w:sz w:val="24"/>
          <w:szCs w:val="24"/>
          <w:lang w:eastAsia="ru-RU"/>
        </w:rPr>
        <w:t>сериацию</w:t>
      </w:r>
      <w:proofErr w:type="spellEnd"/>
      <w:r w:rsidRPr="008F66DD">
        <w:rPr>
          <w:rFonts w:ascii="Times New Roman CYR" w:eastAsia="Times New Roman" w:hAnsi="Times New Roman CYR" w:cs="Times New Roman CYR"/>
          <w:sz w:val="24"/>
          <w:szCs w:val="24"/>
          <w:lang w:eastAsia="ru-RU"/>
        </w:rPr>
        <w:t>);</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7) соотнесение количества (один - много; один - два - много).</w:t>
      </w:r>
    </w:p>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Развивающие подходы предполагают возможность отработки как перечисленных, так и иных простейших когнитивных операций в ходе совместной с ребенком игровой деятельности, которая формируется у дошкольника с аутизмом в процессе индивидуальных занятий с педагогическим работником, и далее - в ходе игровых занятий в малой группе Организации. Однако ведущим направлением формирования предпосылок интеллектуальной деятельности у дошкольника с РАС с точки зрения развивающих подходов является формирование произвольности, развитие возможности к организации собственного внимания и поведения.</w:t>
      </w:r>
    </w:p>
    <w:p w:rsidR="00EB3919" w:rsidRDefault="00EB3919"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sz w:val="24"/>
          <w:szCs w:val="24"/>
          <w:lang w:eastAsia="ru-RU"/>
        </w:rPr>
      </w:pPr>
      <w:bookmarkStart w:id="47" w:name="sub_1346"/>
    </w:p>
    <w:p w:rsidR="008F66DD" w:rsidRPr="00EB3919"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b/>
          <w:sz w:val="24"/>
          <w:szCs w:val="24"/>
          <w:lang w:eastAsia="ru-RU"/>
        </w:rPr>
      </w:pPr>
      <w:r w:rsidRPr="00EB3919">
        <w:rPr>
          <w:rFonts w:ascii="Times New Roman CYR" w:eastAsia="Times New Roman" w:hAnsi="Times New Roman CYR" w:cs="Times New Roman CYR"/>
          <w:b/>
          <w:sz w:val="24"/>
          <w:szCs w:val="24"/>
          <w:lang w:eastAsia="ru-RU"/>
        </w:rPr>
        <w:lastRenderedPageBreak/>
        <w:t>Основной этап дошкольног</w:t>
      </w:r>
      <w:r w:rsidR="00EB3919">
        <w:rPr>
          <w:rFonts w:ascii="Times New Roman CYR" w:eastAsia="Times New Roman" w:hAnsi="Times New Roman CYR" w:cs="Times New Roman CYR"/>
          <w:b/>
          <w:sz w:val="24"/>
          <w:szCs w:val="24"/>
          <w:lang w:eastAsia="ru-RU"/>
        </w:rPr>
        <w:t>о образования обучающихся с РАС</w:t>
      </w:r>
    </w:p>
    <w:bookmarkEnd w:id="47"/>
    <w:p w:rsidR="008F66DD" w:rsidRPr="008F66DD" w:rsidRDefault="008F66DD"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Основными задачами коррекционной работы на этом этапе в направлении социально-коммуникативного развития являются:</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1. Формирование первичных представлений о себе, других людях, объектах окружающего мира, что означает:</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способность различать своих и чужих, членов семьи, знакомых педагогических работников;</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способность выделять себя как физический объект, называть и (или) показывать части тела, лица, отмечая их принадлежность ("мой нос", "моя рука");</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способность выделять объекты окружающего мира, различать других людей (членов семьи, знакомых педагогических работников; мужчин и женщин; людей разного возраста); дифференцировать других обучающихся; выделять себя как субъекта.</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2. Формирование предпосылок общения, развитие общения и взаимодействия ребенка с педагогическим работником и другими детьми:</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 xml:space="preserve">формирование предпосылок общения через обучение: адекватно просить о желаемом (словом или </w:t>
      </w:r>
      <w:proofErr w:type="spellStart"/>
      <w:r w:rsidR="008F66DD" w:rsidRPr="008F66DD">
        <w:rPr>
          <w:rFonts w:ascii="Times New Roman CYR" w:eastAsia="Times New Roman" w:hAnsi="Times New Roman CYR" w:cs="Times New Roman CYR"/>
          <w:sz w:val="24"/>
          <w:szCs w:val="24"/>
          <w:lang w:eastAsia="ru-RU"/>
        </w:rPr>
        <w:t>невербально</w:t>
      </w:r>
      <w:proofErr w:type="spellEnd"/>
      <w:r w:rsidR="008F66DD" w:rsidRPr="008F66DD">
        <w:rPr>
          <w:rFonts w:ascii="Times New Roman CYR" w:eastAsia="Times New Roman" w:hAnsi="Times New Roman CYR" w:cs="Times New Roman CYR"/>
          <w:sz w:val="24"/>
          <w:szCs w:val="24"/>
          <w:lang w:eastAsia="ru-RU"/>
        </w:rPr>
        <w:t>); через совместную деятельность с педагогическим работником (игра, бытовые проблемы, самообслуживание), в дальнейшем - с детьми под контролем педагогического работника; далее - самостоятельно;</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взаимодействие с педагогическим работником: выполнение простых инструкций, произвольное подражание;</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реципрокное диадическое взаимодействие со педагогическим работником как предпосылка совместной деятельности, включая игровую;</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установление взаимодействия с другими детьми в рамках диадического взаимодействия или взаимодействия в малой группе (при содействии и под контролем педагогических работников);</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развитие игры (игра "с правилами", социально-</w:t>
      </w:r>
      <w:proofErr w:type="spellStart"/>
      <w:r w:rsidR="008F66DD" w:rsidRPr="008F66DD">
        <w:rPr>
          <w:rFonts w:ascii="Times New Roman CYR" w:eastAsia="Times New Roman" w:hAnsi="Times New Roman CYR" w:cs="Times New Roman CYR"/>
          <w:sz w:val="24"/>
          <w:szCs w:val="24"/>
          <w:lang w:eastAsia="ru-RU"/>
        </w:rPr>
        <w:t>имитативная</w:t>
      </w:r>
      <w:proofErr w:type="spellEnd"/>
      <w:r w:rsidR="008F66DD" w:rsidRPr="008F66DD">
        <w:rPr>
          <w:rFonts w:ascii="Times New Roman CYR" w:eastAsia="Times New Roman" w:hAnsi="Times New Roman CYR" w:cs="Times New Roman CYR"/>
          <w:sz w:val="24"/>
          <w:szCs w:val="24"/>
          <w:lang w:eastAsia="ru-RU"/>
        </w:rPr>
        <w:t>, сюжетная, ролевая игра) с целью коммуникативного, социального, интеллектуального, речевого, аффективного развития ребенка;</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использование конвенциональных форм общения, начиная с простейших форм ("Пока!", "Привет!") и переходя постепенно к более развитым ("Здравствуйте!", "До свидания!") и использованию обращения и, по возможности, взгляда в глаза человеку, к которому ребёнок обращается ("Здравствуйте, Мария Ивановна!", "До свидания, Павел Петрович!").</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3. Формирование готовности к совместной деятельности с другими обучающимися: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толерантного (в дальнейшем дифференцированного, доброжелательного) отношения к другим детям;</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способности устанавливать и поддерживать контакт;</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целью коммуникативного, социального, интеллектуального, речевого, аффективного развития - игра (социально-</w:t>
      </w:r>
      <w:proofErr w:type="spellStart"/>
      <w:r w:rsidR="008F66DD" w:rsidRPr="008F66DD">
        <w:rPr>
          <w:rFonts w:ascii="Times New Roman CYR" w:eastAsia="Times New Roman" w:hAnsi="Times New Roman CYR" w:cs="Times New Roman CYR"/>
          <w:sz w:val="24"/>
          <w:szCs w:val="24"/>
          <w:lang w:eastAsia="ru-RU"/>
        </w:rPr>
        <w:t>имитативная</w:t>
      </w:r>
      <w:proofErr w:type="spellEnd"/>
      <w:r w:rsidR="008F66DD" w:rsidRPr="008F66DD">
        <w:rPr>
          <w:rFonts w:ascii="Times New Roman CYR" w:eastAsia="Times New Roman" w:hAnsi="Times New Roman CYR" w:cs="Times New Roman CYR"/>
          <w:sz w:val="24"/>
          <w:szCs w:val="24"/>
          <w:lang w:eastAsia="ru-RU"/>
        </w:rPr>
        <w:t>, "с правилами", сюжетная, ролевая);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возможность совместных учебных занятий.</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4. Формирование основ безопасного поведения в быту, социуме, на природе:</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введение правил безопасного поведения на основе отработки стереотипа, на основе эмоционального контакта с педагогическим работником;</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осмысление отработанных стереотипов по мере возможностей ребёнка.</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5. Становление самостоятельности:</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продолжение обучения использованию расписаний;</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постепенное расширение сферы применения расписаний, переход к более абстрактным формам расписаний;</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постепенное замещение декларативных форм запоминания - процедурными: не механическое запоминание, а усвоение функциональной, логической связи событий;</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переход к более общим формам расписаний, наработка гибкости в планировании и поведении.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lastRenderedPageBreak/>
        <w:t>6. Развитие социального и эмоционального интеллекта, развитие эмоциональной отзывчивости, сопереживания: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умение эмоционально выделять людей, то есть развивать уровень базальной аффективной коммуникации - умение воспринимать знаки эмоциональной жизни других людей, различать эти знаки, правильно оценивать их и адекватно на них реагировать;</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чувства привязанности к близким, эмоционального контакта с ними и с другими людьми;</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предпосылок осмысления собственных аффективных переживаний и эмоциональной жизни других людей;</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развитие способности к сопереживанию и эмоциональной отзывчивости (на основе эмоционального контакта, в ходе совместного опыта различного характера - бытовая деятельность, игра, впечатления от природы, искусства).</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7. Формирование позитивных установок к различным видам труда и творчества:</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позитивного отношения к своим действиям в русле особого интереса через эмоциональное заражение, по инструкции на основе эмоционального контакта и (или) адекватных видов подкрепления;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расширение (по возможности) спектра мотивирующих факторов;</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позитивных установок к различным видам труда и творчества на основе мотивации, адекватной уровню развития ребёнка и ситуации.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8. Развитие целенаправленности и саморегуляции собственных действий:</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формирование целенаправленности на основе особого интереса и (или) адекватного подкрепления;</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основам саморегуляции (возможно только при соответствующем уровне самосознания).</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9. Усвоение норм и ценностей, принятых в обществе, включая моральные и нравственные ценности. Формирование уважительного отношения и чувства принадлежности к своей семье и к сообществу обучающихся и педагогических работников в Организации:</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обучение формальному следованию правилам поведения, соответствующим нормам и ценностям, принятым в обществе, на основе поведенческого стереотипа;</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смысловое насыщение формально усвоенных правил поведения, соответствующих нормам и ценностям, принятым в обществе, по мере формирования представлений о семье, обществе, морали, нравственности.</w:t>
      </w:r>
    </w:p>
    <w:p w:rsidR="008F66DD" w:rsidRPr="008F66DD" w:rsidRDefault="008F66DD"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8F66DD">
        <w:rPr>
          <w:rFonts w:ascii="Times New Roman CYR" w:eastAsia="Times New Roman" w:hAnsi="Times New Roman CYR" w:cs="Times New Roman CYR"/>
          <w:sz w:val="24"/>
          <w:szCs w:val="24"/>
          <w:lang w:eastAsia="ru-RU"/>
        </w:rPr>
        <w:t>10. Формирование способности к спонтанному и произвольному общению:</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создание условий для становления спонтанного общения: полное (или в значительной степени) преодоление проблем физической и психической самоидентификации; развитие коммуникативной интенции и средств её структурирования и разворачивания; формирование мотивации к общению;</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 xml:space="preserve">возможность </w:t>
      </w:r>
      <w:proofErr w:type="spellStart"/>
      <w:r w:rsidR="008F66DD" w:rsidRPr="008F66DD">
        <w:rPr>
          <w:rFonts w:ascii="Times New Roman CYR" w:eastAsia="Times New Roman" w:hAnsi="Times New Roman CYR" w:cs="Times New Roman CYR"/>
          <w:sz w:val="24"/>
          <w:szCs w:val="24"/>
          <w:lang w:eastAsia="ru-RU"/>
        </w:rPr>
        <w:t>взаимообменного</w:t>
      </w:r>
      <w:proofErr w:type="spellEnd"/>
      <w:r w:rsidR="008F66DD" w:rsidRPr="008F66DD">
        <w:rPr>
          <w:rFonts w:ascii="Times New Roman CYR" w:eastAsia="Times New Roman" w:hAnsi="Times New Roman CYR" w:cs="Times New Roman CYR"/>
          <w:sz w:val="24"/>
          <w:szCs w:val="24"/>
          <w:lang w:eastAsia="ru-RU"/>
        </w:rPr>
        <w:t xml:space="preserve"> использования средств коммуникации (не обязательно вербальные);</w:t>
      </w:r>
    </w:p>
    <w:p w:rsidR="008F66DD" w:rsidRPr="008F66DD" w:rsidRDefault="00EB3919" w:rsidP="004C6A07">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 </w:t>
      </w:r>
      <w:r w:rsidR="008F66DD" w:rsidRPr="008F66DD">
        <w:rPr>
          <w:rFonts w:ascii="Times New Roman CYR" w:eastAsia="Times New Roman" w:hAnsi="Times New Roman CYR" w:cs="Times New Roman CYR"/>
          <w:sz w:val="24"/>
          <w:szCs w:val="24"/>
          <w:lang w:eastAsia="ru-RU"/>
        </w:rPr>
        <w:t>возможность произвольной коммуникации (по просьбе других людей - родителей (законных представителей), специалистов, друзей).</w:t>
      </w:r>
    </w:p>
    <w:p w:rsidR="00E664A7" w:rsidRDefault="00E664A7" w:rsidP="008F66DD">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sectPr w:rsidR="00E664A7" w:rsidSect="008A5142">
          <w:pgSz w:w="11906" w:h="16838"/>
          <w:pgMar w:top="1134" w:right="851" w:bottom="1134" w:left="1276" w:header="709" w:footer="709" w:gutter="0"/>
          <w:cols w:space="708"/>
          <w:titlePg/>
          <w:docGrid w:linePitch="360"/>
        </w:sectPr>
      </w:pPr>
    </w:p>
    <w:bookmarkEnd w:id="40"/>
    <w:p w:rsidR="00F115C6" w:rsidRPr="005D3C8E" w:rsidRDefault="00686ECE" w:rsidP="00EB3919">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r w:rsidRPr="005D3C8E">
        <w:rPr>
          <w:rFonts w:ascii="Times New Roman" w:eastAsia="Times New Roman" w:hAnsi="Times New Roman" w:cs="Times New Roman"/>
          <w:b/>
          <w:sz w:val="24"/>
          <w:szCs w:val="24"/>
          <w:lang w:eastAsia="ru-RU"/>
        </w:rPr>
        <w:lastRenderedPageBreak/>
        <w:t>РАБОЧАЯ ПРОГРАММА ВОСПИТАНИЯ</w:t>
      </w:r>
    </w:p>
    <w:p w:rsidR="00D53748" w:rsidRPr="00EB3919" w:rsidRDefault="00D53748" w:rsidP="00EB3919">
      <w:pPr>
        <w:widowControl w:val="0"/>
        <w:autoSpaceDE w:val="0"/>
        <w:autoSpaceDN w:val="0"/>
        <w:adjustRightInd w:val="0"/>
        <w:spacing w:after="0" w:line="240" w:lineRule="auto"/>
        <w:ind w:firstLine="720"/>
        <w:jc w:val="both"/>
        <w:rPr>
          <w:rFonts w:ascii="Times New Roman" w:eastAsia="Times New Roman" w:hAnsi="Times New Roman" w:cs="Times New Roman"/>
          <w:i/>
          <w:sz w:val="24"/>
          <w:szCs w:val="24"/>
          <w:lang w:eastAsia="ru-RU"/>
        </w:rPr>
      </w:pPr>
      <w:r w:rsidRPr="005D3C8E">
        <w:rPr>
          <w:rFonts w:ascii="Times New Roman" w:eastAsia="Times New Roman" w:hAnsi="Times New Roman" w:cs="Times New Roman"/>
          <w:sz w:val="24"/>
          <w:szCs w:val="24"/>
          <w:lang w:eastAsia="ru-RU"/>
        </w:rPr>
        <w:t>Рабочая программа воспитания</w:t>
      </w:r>
      <w:r w:rsidR="00873EC4" w:rsidRPr="005D3C8E">
        <w:rPr>
          <w:rFonts w:ascii="Times New Roman" w:eastAsia="Times New Roman" w:hAnsi="Times New Roman" w:cs="Times New Roman"/>
          <w:sz w:val="24"/>
          <w:szCs w:val="24"/>
          <w:lang w:eastAsia="ru-RU"/>
        </w:rPr>
        <w:t xml:space="preserve"> </w:t>
      </w:r>
      <w:r w:rsidR="004C6A07">
        <w:rPr>
          <w:rFonts w:ascii="Times New Roman" w:eastAsia="Times New Roman" w:hAnsi="Times New Roman" w:cs="Times New Roman"/>
          <w:sz w:val="24"/>
          <w:szCs w:val="24"/>
          <w:lang w:eastAsia="ru-RU"/>
        </w:rPr>
        <w:t>МБДОУ ЦРР – детского сада «Тюльпан»</w:t>
      </w:r>
      <w:r w:rsidR="00873EC4" w:rsidRPr="00041E2E">
        <w:rPr>
          <w:rFonts w:ascii="Times New Roman" w:eastAsia="Times New Roman" w:hAnsi="Times New Roman" w:cs="Times New Roman"/>
          <w:sz w:val="24"/>
          <w:szCs w:val="24"/>
          <w:lang w:eastAsia="ru-RU"/>
        </w:rPr>
        <w:t xml:space="preserve">, </w:t>
      </w:r>
      <w:r w:rsidR="00873EC4" w:rsidRPr="005D3C8E">
        <w:rPr>
          <w:rFonts w:ascii="Times New Roman" w:eastAsia="Times New Roman" w:hAnsi="Times New Roman" w:cs="Times New Roman"/>
          <w:sz w:val="24"/>
          <w:szCs w:val="24"/>
          <w:lang w:eastAsia="ru-RU"/>
        </w:rPr>
        <w:t>реализующей адаптированную образовательную программу</w:t>
      </w:r>
      <w:r w:rsidRPr="005D3C8E">
        <w:rPr>
          <w:rFonts w:ascii="Times New Roman" w:eastAsia="Times New Roman" w:hAnsi="Times New Roman" w:cs="Times New Roman"/>
          <w:sz w:val="24"/>
          <w:szCs w:val="24"/>
          <w:lang w:eastAsia="ru-RU"/>
        </w:rPr>
        <w:t xml:space="preserve"> до</w:t>
      </w:r>
      <w:r w:rsidR="00FC3382" w:rsidRPr="005D3C8E">
        <w:rPr>
          <w:rFonts w:ascii="Times New Roman" w:eastAsia="Times New Roman" w:hAnsi="Times New Roman" w:cs="Times New Roman"/>
          <w:sz w:val="24"/>
          <w:szCs w:val="24"/>
          <w:lang w:eastAsia="ru-RU"/>
        </w:rPr>
        <w:t>школьного образования (далее — П</w:t>
      </w:r>
      <w:r w:rsidRPr="005D3C8E">
        <w:rPr>
          <w:rFonts w:ascii="Times New Roman" w:eastAsia="Times New Roman" w:hAnsi="Times New Roman" w:cs="Times New Roman"/>
          <w:sz w:val="24"/>
          <w:szCs w:val="24"/>
          <w:lang w:eastAsia="ru-RU"/>
        </w:rPr>
        <w:t xml:space="preserve">рограмма воспитания), предусматривает обеспечение процесса разработки рабочей программы воспитания на основе требований </w:t>
      </w:r>
      <w:hyperlink r:id="rId17" w:history="1">
        <w:r w:rsidRPr="00017097">
          <w:rPr>
            <w:rFonts w:ascii="Times New Roman" w:eastAsia="Times New Roman" w:hAnsi="Times New Roman" w:cs="Times New Roman"/>
            <w:bCs/>
            <w:sz w:val="24"/>
            <w:szCs w:val="24"/>
            <w:lang w:eastAsia="ru-RU"/>
          </w:rPr>
          <w:t>Федерального закона</w:t>
        </w:r>
      </w:hyperlink>
      <w:r w:rsidRPr="005D3C8E">
        <w:rPr>
          <w:rFonts w:ascii="Times New Roman" w:eastAsia="Times New Roman" w:hAnsi="Times New Roman" w:cs="Times New Roman"/>
          <w:sz w:val="24"/>
          <w:szCs w:val="24"/>
          <w:lang w:eastAsia="ru-RU"/>
        </w:rPr>
        <w:t xml:space="preserve"> от 29 декабря 201</w:t>
      </w:r>
      <w:r w:rsidR="0086779B" w:rsidRPr="005D3C8E">
        <w:rPr>
          <w:rFonts w:ascii="Times New Roman" w:eastAsia="Times New Roman" w:hAnsi="Times New Roman" w:cs="Times New Roman"/>
          <w:sz w:val="24"/>
          <w:szCs w:val="24"/>
          <w:lang w:eastAsia="ru-RU"/>
        </w:rPr>
        <w:t>2 г. N 273-ФЗ "Об образовании в </w:t>
      </w:r>
      <w:r w:rsidR="00993AE1" w:rsidRPr="005D3C8E">
        <w:rPr>
          <w:rFonts w:ascii="Times New Roman" w:eastAsia="Times New Roman" w:hAnsi="Times New Roman" w:cs="Times New Roman"/>
          <w:sz w:val="24"/>
          <w:szCs w:val="24"/>
          <w:lang w:eastAsia="ru-RU"/>
        </w:rPr>
        <w:t>Р</w:t>
      </w:r>
      <w:r w:rsidR="006508AF" w:rsidRPr="005D3C8E">
        <w:rPr>
          <w:rFonts w:ascii="Times New Roman" w:eastAsia="Times New Roman" w:hAnsi="Times New Roman" w:cs="Times New Roman"/>
          <w:sz w:val="24"/>
          <w:szCs w:val="24"/>
          <w:lang w:eastAsia="ru-RU"/>
        </w:rPr>
        <w:t>оссийской Федерации"; в соответствии с  ФАОП ДО</w:t>
      </w:r>
      <w:r w:rsidR="006508AF" w:rsidRPr="005D3C8E">
        <w:rPr>
          <w:rFonts w:ascii="Times New Roman" w:eastAsia="Times New Roman" w:hAnsi="Times New Roman" w:cs="Times New Roman"/>
          <w:i/>
          <w:sz w:val="24"/>
          <w:szCs w:val="24"/>
          <w:lang w:eastAsia="ru-RU"/>
        </w:rPr>
        <w:t xml:space="preserve"> (</w:t>
      </w:r>
      <w:r w:rsidR="00D523EE" w:rsidRPr="005D3C8E">
        <w:rPr>
          <w:rFonts w:ascii="Times New Roman" w:eastAsia="Times New Roman" w:hAnsi="Times New Roman" w:cs="Times New Roman"/>
          <w:i/>
          <w:sz w:val="24"/>
          <w:szCs w:val="24"/>
          <w:lang w:eastAsia="ru-RU"/>
        </w:rPr>
        <w:t xml:space="preserve">Целевой раздел — </w:t>
      </w:r>
      <w:r w:rsidR="006508AF" w:rsidRPr="005D3C8E">
        <w:rPr>
          <w:rFonts w:ascii="Times New Roman" w:eastAsia="Times New Roman" w:hAnsi="Times New Roman" w:cs="Times New Roman"/>
          <w:i/>
          <w:sz w:val="24"/>
          <w:szCs w:val="24"/>
          <w:lang w:eastAsia="ru-RU"/>
        </w:rPr>
        <w:t xml:space="preserve">Глава </w:t>
      </w:r>
      <w:r w:rsidR="006508AF" w:rsidRPr="001965AC">
        <w:rPr>
          <w:rFonts w:ascii="Times New Roman" w:eastAsia="Times New Roman" w:hAnsi="Times New Roman" w:cs="Times New Roman"/>
          <w:i/>
          <w:color w:val="FF0000"/>
          <w:sz w:val="24"/>
          <w:szCs w:val="24"/>
          <w:lang w:val="en-US" w:eastAsia="ru-RU"/>
        </w:rPr>
        <w:t>II</w:t>
      </w:r>
      <w:r w:rsidR="007624C7">
        <w:rPr>
          <w:rFonts w:ascii="Times New Roman" w:eastAsia="Times New Roman" w:hAnsi="Times New Roman" w:cs="Times New Roman"/>
          <w:i/>
          <w:color w:val="FF0000"/>
          <w:sz w:val="24"/>
          <w:szCs w:val="24"/>
          <w:lang w:val="en-US" w:eastAsia="ru-RU"/>
        </w:rPr>
        <w:t>I</w:t>
      </w:r>
      <w:r w:rsidR="006508AF" w:rsidRPr="001965AC">
        <w:rPr>
          <w:rFonts w:ascii="Times New Roman" w:eastAsia="Times New Roman" w:hAnsi="Times New Roman" w:cs="Times New Roman"/>
          <w:i/>
          <w:color w:val="FF0000"/>
          <w:sz w:val="24"/>
          <w:szCs w:val="24"/>
          <w:lang w:eastAsia="ru-RU"/>
        </w:rPr>
        <w:t>,</w:t>
      </w:r>
      <w:r w:rsidR="006508AF" w:rsidRPr="005D3C8E">
        <w:rPr>
          <w:rFonts w:ascii="Times New Roman" w:eastAsia="Times New Roman" w:hAnsi="Times New Roman" w:cs="Times New Roman"/>
          <w:i/>
          <w:sz w:val="24"/>
          <w:szCs w:val="24"/>
          <w:lang w:eastAsia="ru-RU"/>
        </w:rPr>
        <w:t xml:space="preserve"> п.49.1;</w:t>
      </w:r>
      <w:r w:rsidR="008641F3" w:rsidRPr="005D3C8E">
        <w:rPr>
          <w:rFonts w:ascii="Times New Roman" w:eastAsia="Times New Roman" w:hAnsi="Times New Roman" w:cs="Times New Roman"/>
          <w:i/>
          <w:sz w:val="24"/>
          <w:szCs w:val="24"/>
          <w:lang w:eastAsia="ru-RU"/>
        </w:rPr>
        <w:t xml:space="preserve"> п.</w:t>
      </w:r>
      <w:r w:rsidR="006508AF" w:rsidRPr="005D3C8E">
        <w:rPr>
          <w:rFonts w:ascii="Times New Roman" w:eastAsia="Times New Roman" w:hAnsi="Times New Roman" w:cs="Times New Roman"/>
          <w:i/>
          <w:sz w:val="24"/>
          <w:szCs w:val="24"/>
          <w:lang w:eastAsia="ru-RU"/>
        </w:rPr>
        <w:t xml:space="preserve">49.1.1; </w:t>
      </w:r>
      <w:r w:rsidR="008641F3" w:rsidRPr="005D3C8E">
        <w:rPr>
          <w:rFonts w:ascii="Times New Roman" w:eastAsia="Times New Roman" w:hAnsi="Times New Roman" w:cs="Times New Roman"/>
          <w:i/>
          <w:sz w:val="24"/>
          <w:szCs w:val="24"/>
          <w:lang w:eastAsia="ru-RU"/>
        </w:rPr>
        <w:t>п.</w:t>
      </w:r>
      <w:r w:rsidR="00F32415" w:rsidRPr="005D3C8E">
        <w:rPr>
          <w:rFonts w:ascii="Times New Roman" w:eastAsia="Times New Roman" w:hAnsi="Times New Roman" w:cs="Times New Roman"/>
          <w:i/>
          <w:sz w:val="24"/>
          <w:szCs w:val="24"/>
          <w:lang w:eastAsia="ru-RU"/>
        </w:rPr>
        <w:t xml:space="preserve">49.1.2; </w:t>
      </w:r>
      <w:r w:rsidR="008641F3" w:rsidRPr="005D3C8E">
        <w:rPr>
          <w:rFonts w:ascii="Times New Roman" w:eastAsia="Times New Roman" w:hAnsi="Times New Roman" w:cs="Times New Roman"/>
          <w:i/>
          <w:sz w:val="24"/>
          <w:szCs w:val="24"/>
          <w:lang w:eastAsia="ru-RU"/>
        </w:rPr>
        <w:t>п.</w:t>
      </w:r>
      <w:r w:rsidR="00F32415" w:rsidRPr="005D3C8E">
        <w:rPr>
          <w:rFonts w:ascii="Times New Roman" w:eastAsia="Times New Roman" w:hAnsi="Times New Roman" w:cs="Times New Roman"/>
          <w:i/>
          <w:sz w:val="24"/>
          <w:szCs w:val="24"/>
          <w:lang w:eastAsia="ru-RU"/>
        </w:rPr>
        <w:t xml:space="preserve">49.1.3; </w:t>
      </w:r>
      <w:r w:rsidR="008641F3" w:rsidRPr="005D3C8E">
        <w:rPr>
          <w:rFonts w:ascii="Times New Roman" w:eastAsia="Times New Roman" w:hAnsi="Times New Roman" w:cs="Times New Roman"/>
          <w:i/>
          <w:sz w:val="24"/>
          <w:szCs w:val="24"/>
          <w:lang w:eastAsia="ru-RU"/>
        </w:rPr>
        <w:t>п.</w:t>
      </w:r>
      <w:r w:rsidR="00F32415" w:rsidRPr="005D3C8E">
        <w:rPr>
          <w:rFonts w:ascii="Times New Roman" w:eastAsia="Times New Roman" w:hAnsi="Times New Roman" w:cs="Times New Roman"/>
          <w:i/>
          <w:sz w:val="24"/>
          <w:szCs w:val="24"/>
          <w:lang w:eastAsia="ru-RU"/>
        </w:rPr>
        <w:t xml:space="preserve">49.1.3.1.; </w:t>
      </w:r>
      <w:r w:rsidR="008641F3" w:rsidRPr="005D3C8E">
        <w:rPr>
          <w:rFonts w:ascii="Times New Roman" w:eastAsia="Times New Roman" w:hAnsi="Times New Roman" w:cs="Times New Roman"/>
          <w:i/>
          <w:sz w:val="24"/>
          <w:szCs w:val="24"/>
          <w:lang w:eastAsia="ru-RU"/>
        </w:rPr>
        <w:t>п.</w:t>
      </w:r>
      <w:r w:rsidR="00F32415" w:rsidRPr="005D3C8E">
        <w:rPr>
          <w:rFonts w:ascii="Times New Roman" w:eastAsia="Times New Roman" w:hAnsi="Times New Roman" w:cs="Times New Roman"/>
          <w:i/>
          <w:sz w:val="24"/>
          <w:szCs w:val="24"/>
          <w:lang w:eastAsia="ru-RU"/>
        </w:rPr>
        <w:t xml:space="preserve">49.1.3.2.; </w:t>
      </w:r>
      <w:r w:rsidR="008641F3" w:rsidRPr="005D3C8E">
        <w:rPr>
          <w:rFonts w:ascii="Times New Roman" w:eastAsia="Times New Roman" w:hAnsi="Times New Roman" w:cs="Times New Roman"/>
          <w:i/>
          <w:sz w:val="24"/>
          <w:szCs w:val="24"/>
          <w:lang w:eastAsia="ru-RU"/>
        </w:rPr>
        <w:t>п.</w:t>
      </w:r>
      <w:r w:rsidR="00F32415" w:rsidRPr="005D3C8E">
        <w:rPr>
          <w:rFonts w:ascii="Times New Roman" w:eastAsia="Times New Roman" w:hAnsi="Times New Roman" w:cs="Times New Roman"/>
          <w:i/>
          <w:sz w:val="24"/>
          <w:szCs w:val="24"/>
          <w:lang w:eastAsia="ru-RU"/>
        </w:rPr>
        <w:t xml:space="preserve">49.1.3.3.; </w:t>
      </w:r>
      <w:r w:rsidR="008641F3" w:rsidRPr="005D3C8E">
        <w:rPr>
          <w:rFonts w:ascii="Times New Roman" w:eastAsia="Times New Roman" w:hAnsi="Times New Roman" w:cs="Times New Roman"/>
          <w:i/>
          <w:sz w:val="24"/>
          <w:szCs w:val="24"/>
          <w:lang w:eastAsia="ru-RU"/>
        </w:rPr>
        <w:t>п.</w:t>
      </w:r>
      <w:r w:rsidR="00F32415" w:rsidRPr="005D3C8E">
        <w:rPr>
          <w:rFonts w:ascii="Times New Roman" w:eastAsia="Times New Roman" w:hAnsi="Times New Roman" w:cs="Times New Roman"/>
          <w:i/>
          <w:sz w:val="24"/>
          <w:szCs w:val="24"/>
          <w:lang w:eastAsia="ru-RU"/>
        </w:rPr>
        <w:t xml:space="preserve">49.1.3.4.; </w:t>
      </w:r>
      <w:r w:rsidR="008641F3" w:rsidRPr="005D3C8E">
        <w:rPr>
          <w:rFonts w:ascii="Times New Roman" w:eastAsia="Times New Roman" w:hAnsi="Times New Roman" w:cs="Times New Roman"/>
          <w:i/>
          <w:sz w:val="24"/>
          <w:szCs w:val="24"/>
          <w:lang w:eastAsia="ru-RU"/>
        </w:rPr>
        <w:t xml:space="preserve">п.49.1.4.;  п.49.1.5.; </w:t>
      </w:r>
      <w:r w:rsidR="00F62ED1" w:rsidRPr="005D3C8E">
        <w:rPr>
          <w:rFonts w:ascii="Times New Roman" w:eastAsia="Times New Roman" w:hAnsi="Times New Roman" w:cs="Times New Roman"/>
          <w:i/>
          <w:sz w:val="24"/>
          <w:szCs w:val="24"/>
          <w:lang w:eastAsia="ru-RU"/>
        </w:rPr>
        <w:t>п. 49.1.6.</w:t>
      </w:r>
      <w:r w:rsidR="00D523EE" w:rsidRPr="005D3C8E">
        <w:rPr>
          <w:rFonts w:ascii="Times New Roman" w:eastAsia="Times New Roman" w:hAnsi="Times New Roman" w:cs="Times New Roman"/>
          <w:i/>
          <w:sz w:val="24"/>
          <w:szCs w:val="24"/>
          <w:lang w:eastAsia="ru-RU"/>
        </w:rPr>
        <w:t xml:space="preserve"> Содержательный раздел — </w:t>
      </w:r>
      <w:r w:rsidR="00937DAF" w:rsidRPr="005D3C8E">
        <w:rPr>
          <w:rFonts w:ascii="Times New Roman" w:eastAsia="Times New Roman" w:hAnsi="Times New Roman" w:cs="Times New Roman"/>
          <w:i/>
          <w:sz w:val="24"/>
          <w:szCs w:val="24"/>
          <w:lang w:eastAsia="ru-RU"/>
        </w:rPr>
        <w:t xml:space="preserve">Глава </w:t>
      </w:r>
      <w:r w:rsidR="007624C7" w:rsidRPr="007624C7">
        <w:rPr>
          <w:rFonts w:ascii="Times New Roman" w:eastAsia="Times New Roman" w:hAnsi="Times New Roman" w:cs="Times New Roman"/>
          <w:i/>
          <w:color w:val="FF0000"/>
          <w:sz w:val="24"/>
          <w:szCs w:val="24"/>
          <w:lang w:val="en-US" w:eastAsia="ru-RU"/>
        </w:rPr>
        <w:t>I</w:t>
      </w:r>
      <w:r w:rsidR="00937DAF" w:rsidRPr="007624C7">
        <w:rPr>
          <w:rFonts w:ascii="Times New Roman" w:eastAsia="Times New Roman" w:hAnsi="Times New Roman" w:cs="Times New Roman"/>
          <w:i/>
          <w:color w:val="FF0000"/>
          <w:sz w:val="24"/>
          <w:szCs w:val="24"/>
          <w:lang w:val="en-US" w:eastAsia="ru-RU"/>
        </w:rPr>
        <w:t>II</w:t>
      </w:r>
      <w:r w:rsidR="00937DAF" w:rsidRPr="001965AC">
        <w:rPr>
          <w:rFonts w:ascii="Times New Roman" w:eastAsia="Times New Roman" w:hAnsi="Times New Roman" w:cs="Times New Roman"/>
          <w:i/>
          <w:color w:val="FF0000"/>
          <w:sz w:val="24"/>
          <w:szCs w:val="24"/>
          <w:lang w:eastAsia="ru-RU"/>
        </w:rPr>
        <w:t>,</w:t>
      </w:r>
      <w:r w:rsidR="00937DAF">
        <w:rPr>
          <w:rFonts w:ascii="Times New Roman" w:eastAsia="Times New Roman" w:hAnsi="Times New Roman" w:cs="Times New Roman"/>
          <w:i/>
          <w:sz w:val="24"/>
          <w:szCs w:val="24"/>
          <w:lang w:eastAsia="ru-RU"/>
        </w:rPr>
        <w:t xml:space="preserve"> п.</w:t>
      </w:r>
      <w:r w:rsidR="00937DAF" w:rsidRPr="00937DAF">
        <w:rPr>
          <w:rFonts w:ascii="Times New Roman CYR" w:eastAsia="Times New Roman" w:hAnsi="Times New Roman CYR" w:cs="Times New Roman CYR"/>
          <w:i/>
          <w:sz w:val="24"/>
          <w:szCs w:val="24"/>
          <w:lang w:eastAsia="ru-RU"/>
        </w:rPr>
        <w:t>49.2.</w:t>
      </w:r>
      <w:r w:rsidR="00937DAF">
        <w:rPr>
          <w:rFonts w:ascii="Times New Roman CYR" w:eastAsia="Times New Roman" w:hAnsi="Times New Roman CYR" w:cs="Times New Roman CYR"/>
          <w:i/>
          <w:sz w:val="24"/>
          <w:szCs w:val="24"/>
          <w:lang w:eastAsia="ru-RU"/>
        </w:rPr>
        <w:t xml:space="preserve">; </w:t>
      </w:r>
      <w:r w:rsidR="001965AC">
        <w:rPr>
          <w:rFonts w:ascii="Times New Roman" w:eastAsia="Times New Roman" w:hAnsi="Times New Roman" w:cs="Times New Roman"/>
          <w:i/>
          <w:sz w:val="24"/>
          <w:szCs w:val="24"/>
          <w:lang w:eastAsia="ru-RU"/>
        </w:rPr>
        <w:t>п.</w:t>
      </w:r>
      <w:r w:rsidR="001965AC" w:rsidRPr="00937DAF">
        <w:rPr>
          <w:rFonts w:ascii="Times New Roman CYR" w:eastAsia="Times New Roman" w:hAnsi="Times New Roman CYR" w:cs="Times New Roman CYR"/>
          <w:i/>
          <w:sz w:val="24"/>
          <w:szCs w:val="24"/>
          <w:lang w:eastAsia="ru-RU"/>
        </w:rPr>
        <w:t>49.2.</w:t>
      </w:r>
      <w:r w:rsidR="001965AC">
        <w:rPr>
          <w:rFonts w:ascii="Times New Roman CYR" w:eastAsia="Times New Roman" w:hAnsi="Times New Roman CYR" w:cs="Times New Roman CYR"/>
          <w:i/>
          <w:sz w:val="24"/>
          <w:szCs w:val="24"/>
          <w:lang w:eastAsia="ru-RU"/>
        </w:rPr>
        <w:t>1.;</w:t>
      </w:r>
      <w:r w:rsidR="001965AC" w:rsidRPr="001965AC">
        <w:rPr>
          <w:rFonts w:ascii="Times New Roman" w:eastAsia="Times New Roman" w:hAnsi="Times New Roman" w:cs="Times New Roman"/>
          <w:i/>
          <w:sz w:val="24"/>
          <w:szCs w:val="24"/>
          <w:lang w:eastAsia="ru-RU"/>
        </w:rPr>
        <w:t xml:space="preserve"> </w:t>
      </w:r>
      <w:r w:rsidR="001965AC">
        <w:rPr>
          <w:rFonts w:ascii="Times New Roman" w:eastAsia="Times New Roman" w:hAnsi="Times New Roman" w:cs="Times New Roman"/>
          <w:i/>
          <w:sz w:val="24"/>
          <w:szCs w:val="24"/>
          <w:lang w:eastAsia="ru-RU"/>
        </w:rPr>
        <w:t xml:space="preserve"> п.</w:t>
      </w:r>
      <w:r w:rsidR="001965AC" w:rsidRPr="00937DAF">
        <w:rPr>
          <w:rFonts w:ascii="Times New Roman CYR" w:eastAsia="Times New Roman" w:hAnsi="Times New Roman CYR" w:cs="Times New Roman CYR"/>
          <w:i/>
          <w:sz w:val="24"/>
          <w:szCs w:val="24"/>
          <w:lang w:eastAsia="ru-RU"/>
        </w:rPr>
        <w:t>49.2.</w:t>
      </w:r>
      <w:r w:rsidR="001965AC">
        <w:rPr>
          <w:rFonts w:ascii="Times New Roman CYR" w:eastAsia="Times New Roman" w:hAnsi="Times New Roman CYR" w:cs="Times New Roman CYR"/>
          <w:i/>
          <w:sz w:val="24"/>
          <w:szCs w:val="24"/>
          <w:lang w:eastAsia="ru-RU"/>
        </w:rPr>
        <w:t xml:space="preserve">2.; </w:t>
      </w:r>
      <w:r w:rsidR="001965AC">
        <w:rPr>
          <w:rFonts w:ascii="Times New Roman" w:eastAsia="Times New Roman" w:hAnsi="Times New Roman" w:cs="Times New Roman"/>
          <w:i/>
          <w:sz w:val="24"/>
          <w:szCs w:val="24"/>
          <w:lang w:eastAsia="ru-RU"/>
        </w:rPr>
        <w:t>п.</w:t>
      </w:r>
      <w:r w:rsidR="001965AC" w:rsidRPr="00937DAF">
        <w:rPr>
          <w:rFonts w:ascii="Times New Roman CYR" w:eastAsia="Times New Roman" w:hAnsi="Times New Roman CYR" w:cs="Times New Roman CYR"/>
          <w:i/>
          <w:sz w:val="24"/>
          <w:szCs w:val="24"/>
          <w:lang w:eastAsia="ru-RU"/>
        </w:rPr>
        <w:t>49.2.</w:t>
      </w:r>
      <w:r w:rsidR="001965AC">
        <w:rPr>
          <w:rFonts w:ascii="Times New Roman CYR" w:eastAsia="Times New Roman" w:hAnsi="Times New Roman CYR" w:cs="Times New Roman CYR"/>
          <w:i/>
          <w:sz w:val="24"/>
          <w:szCs w:val="24"/>
          <w:lang w:eastAsia="ru-RU"/>
        </w:rPr>
        <w:t xml:space="preserve">3.; </w:t>
      </w:r>
      <w:r w:rsidR="001965AC">
        <w:rPr>
          <w:rFonts w:ascii="Times New Roman" w:eastAsia="Times New Roman" w:hAnsi="Times New Roman" w:cs="Times New Roman"/>
          <w:i/>
          <w:sz w:val="24"/>
          <w:szCs w:val="24"/>
          <w:lang w:eastAsia="ru-RU"/>
        </w:rPr>
        <w:t>п.</w:t>
      </w:r>
      <w:r w:rsidR="001965AC" w:rsidRPr="00937DAF">
        <w:rPr>
          <w:rFonts w:ascii="Times New Roman CYR" w:eastAsia="Times New Roman" w:hAnsi="Times New Roman CYR" w:cs="Times New Roman CYR"/>
          <w:i/>
          <w:sz w:val="24"/>
          <w:szCs w:val="24"/>
          <w:lang w:eastAsia="ru-RU"/>
        </w:rPr>
        <w:t>49.2.</w:t>
      </w:r>
      <w:r w:rsidR="001965AC">
        <w:rPr>
          <w:rFonts w:ascii="Times New Roman CYR" w:eastAsia="Times New Roman" w:hAnsi="Times New Roman CYR" w:cs="Times New Roman CYR"/>
          <w:i/>
          <w:sz w:val="24"/>
          <w:szCs w:val="24"/>
          <w:lang w:eastAsia="ru-RU"/>
        </w:rPr>
        <w:t xml:space="preserve">4.; </w:t>
      </w:r>
      <w:r w:rsidR="001965AC">
        <w:rPr>
          <w:rFonts w:ascii="Times New Roman" w:eastAsia="Times New Roman" w:hAnsi="Times New Roman" w:cs="Times New Roman"/>
          <w:i/>
          <w:sz w:val="24"/>
          <w:szCs w:val="24"/>
          <w:lang w:eastAsia="ru-RU"/>
        </w:rPr>
        <w:t>п.</w:t>
      </w:r>
      <w:r w:rsidR="001965AC" w:rsidRPr="00937DAF">
        <w:rPr>
          <w:rFonts w:ascii="Times New Roman CYR" w:eastAsia="Times New Roman" w:hAnsi="Times New Roman CYR" w:cs="Times New Roman CYR"/>
          <w:i/>
          <w:sz w:val="24"/>
          <w:szCs w:val="24"/>
          <w:lang w:eastAsia="ru-RU"/>
        </w:rPr>
        <w:t>49.2.</w:t>
      </w:r>
      <w:r w:rsidR="001965AC">
        <w:rPr>
          <w:rFonts w:ascii="Times New Roman CYR" w:eastAsia="Times New Roman" w:hAnsi="Times New Roman CYR" w:cs="Times New Roman CYR"/>
          <w:i/>
          <w:sz w:val="24"/>
          <w:szCs w:val="24"/>
          <w:lang w:eastAsia="ru-RU"/>
        </w:rPr>
        <w:t xml:space="preserve">5.; </w:t>
      </w:r>
      <w:r w:rsidR="00051423">
        <w:rPr>
          <w:rFonts w:ascii="Times New Roman" w:eastAsia="Times New Roman" w:hAnsi="Times New Roman" w:cs="Times New Roman"/>
          <w:i/>
          <w:sz w:val="24"/>
          <w:szCs w:val="24"/>
          <w:lang w:eastAsia="ru-RU"/>
        </w:rPr>
        <w:t>п.</w:t>
      </w:r>
      <w:r w:rsidR="00051423" w:rsidRPr="00937DAF">
        <w:rPr>
          <w:rFonts w:ascii="Times New Roman CYR" w:eastAsia="Times New Roman" w:hAnsi="Times New Roman CYR" w:cs="Times New Roman CYR"/>
          <w:i/>
          <w:sz w:val="24"/>
          <w:szCs w:val="24"/>
          <w:lang w:eastAsia="ru-RU"/>
        </w:rPr>
        <w:t>49.2.</w:t>
      </w:r>
      <w:r w:rsidR="00051423">
        <w:rPr>
          <w:rFonts w:ascii="Times New Roman CYR" w:eastAsia="Times New Roman" w:hAnsi="Times New Roman CYR" w:cs="Times New Roman CYR"/>
          <w:i/>
          <w:sz w:val="24"/>
          <w:szCs w:val="24"/>
          <w:lang w:eastAsia="ru-RU"/>
        </w:rPr>
        <w:t>5.1.;</w:t>
      </w:r>
      <w:r w:rsidR="00051423" w:rsidRPr="00051423">
        <w:rPr>
          <w:rFonts w:ascii="Times New Roman" w:eastAsia="Times New Roman" w:hAnsi="Times New Roman" w:cs="Times New Roman"/>
          <w:i/>
          <w:sz w:val="24"/>
          <w:szCs w:val="24"/>
          <w:lang w:eastAsia="ru-RU"/>
        </w:rPr>
        <w:t xml:space="preserve"> </w:t>
      </w:r>
      <w:r w:rsidR="00051423">
        <w:rPr>
          <w:rFonts w:ascii="Times New Roman" w:eastAsia="Times New Roman" w:hAnsi="Times New Roman" w:cs="Times New Roman"/>
          <w:i/>
          <w:sz w:val="24"/>
          <w:szCs w:val="24"/>
          <w:lang w:eastAsia="ru-RU"/>
        </w:rPr>
        <w:t xml:space="preserve"> п.</w:t>
      </w:r>
      <w:r w:rsidR="00051423" w:rsidRPr="00937DAF">
        <w:rPr>
          <w:rFonts w:ascii="Times New Roman CYR" w:eastAsia="Times New Roman" w:hAnsi="Times New Roman CYR" w:cs="Times New Roman CYR"/>
          <w:i/>
          <w:sz w:val="24"/>
          <w:szCs w:val="24"/>
          <w:lang w:eastAsia="ru-RU"/>
        </w:rPr>
        <w:t>49.2.</w:t>
      </w:r>
      <w:r w:rsidR="00051423">
        <w:rPr>
          <w:rFonts w:ascii="Times New Roman CYR" w:eastAsia="Times New Roman" w:hAnsi="Times New Roman CYR" w:cs="Times New Roman CYR"/>
          <w:i/>
          <w:sz w:val="24"/>
          <w:szCs w:val="24"/>
          <w:lang w:eastAsia="ru-RU"/>
        </w:rPr>
        <w:t>5.2.;</w:t>
      </w:r>
      <w:r w:rsidR="00051423" w:rsidRPr="00051423">
        <w:rPr>
          <w:rFonts w:ascii="Times New Roman" w:eastAsia="Times New Roman" w:hAnsi="Times New Roman" w:cs="Times New Roman"/>
          <w:i/>
          <w:sz w:val="24"/>
          <w:szCs w:val="24"/>
          <w:lang w:eastAsia="ru-RU"/>
        </w:rPr>
        <w:t xml:space="preserve"> </w:t>
      </w:r>
      <w:r w:rsidR="00051423">
        <w:rPr>
          <w:rFonts w:ascii="Times New Roman" w:eastAsia="Times New Roman" w:hAnsi="Times New Roman" w:cs="Times New Roman"/>
          <w:i/>
          <w:sz w:val="24"/>
          <w:szCs w:val="24"/>
          <w:lang w:eastAsia="ru-RU"/>
        </w:rPr>
        <w:t xml:space="preserve"> п.</w:t>
      </w:r>
      <w:r w:rsidR="00051423" w:rsidRPr="00937DAF">
        <w:rPr>
          <w:rFonts w:ascii="Times New Roman CYR" w:eastAsia="Times New Roman" w:hAnsi="Times New Roman CYR" w:cs="Times New Roman CYR"/>
          <w:i/>
          <w:sz w:val="24"/>
          <w:szCs w:val="24"/>
          <w:lang w:eastAsia="ru-RU"/>
        </w:rPr>
        <w:t>49.2.</w:t>
      </w:r>
      <w:r w:rsidR="00051423">
        <w:rPr>
          <w:rFonts w:ascii="Times New Roman CYR" w:eastAsia="Times New Roman" w:hAnsi="Times New Roman CYR" w:cs="Times New Roman CYR"/>
          <w:i/>
          <w:sz w:val="24"/>
          <w:szCs w:val="24"/>
          <w:lang w:eastAsia="ru-RU"/>
        </w:rPr>
        <w:t xml:space="preserve">6.; </w:t>
      </w:r>
      <w:r w:rsidR="001E54EE">
        <w:rPr>
          <w:rFonts w:ascii="Times New Roman" w:eastAsia="Times New Roman" w:hAnsi="Times New Roman" w:cs="Times New Roman"/>
          <w:i/>
          <w:sz w:val="24"/>
          <w:szCs w:val="24"/>
          <w:lang w:eastAsia="ru-RU"/>
        </w:rPr>
        <w:t>п.</w:t>
      </w:r>
      <w:r w:rsidR="001E54EE" w:rsidRPr="00937DAF">
        <w:rPr>
          <w:rFonts w:ascii="Times New Roman CYR" w:eastAsia="Times New Roman" w:hAnsi="Times New Roman CYR" w:cs="Times New Roman CYR"/>
          <w:i/>
          <w:sz w:val="24"/>
          <w:szCs w:val="24"/>
          <w:lang w:eastAsia="ru-RU"/>
        </w:rPr>
        <w:t>49.2.</w:t>
      </w:r>
      <w:r w:rsidR="001E54EE">
        <w:rPr>
          <w:rFonts w:ascii="Times New Roman CYR" w:eastAsia="Times New Roman" w:hAnsi="Times New Roman CYR" w:cs="Times New Roman CYR"/>
          <w:i/>
          <w:sz w:val="24"/>
          <w:szCs w:val="24"/>
          <w:lang w:eastAsia="ru-RU"/>
        </w:rPr>
        <w:t xml:space="preserve">7.; </w:t>
      </w:r>
      <w:r w:rsidR="001E54EE">
        <w:rPr>
          <w:rFonts w:ascii="Times New Roman" w:eastAsia="Times New Roman" w:hAnsi="Times New Roman" w:cs="Times New Roman"/>
          <w:i/>
          <w:sz w:val="24"/>
          <w:szCs w:val="24"/>
          <w:lang w:eastAsia="ru-RU"/>
        </w:rPr>
        <w:t>п.</w:t>
      </w:r>
      <w:r w:rsidR="001E54EE" w:rsidRPr="00937DAF">
        <w:rPr>
          <w:rFonts w:ascii="Times New Roman CYR" w:eastAsia="Times New Roman" w:hAnsi="Times New Roman CYR" w:cs="Times New Roman CYR"/>
          <w:i/>
          <w:sz w:val="24"/>
          <w:szCs w:val="24"/>
          <w:lang w:eastAsia="ru-RU"/>
        </w:rPr>
        <w:t>49.2.</w:t>
      </w:r>
      <w:r w:rsidR="001E54EE">
        <w:rPr>
          <w:rFonts w:ascii="Times New Roman CYR" w:eastAsia="Times New Roman" w:hAnsi="Times New Roman CYR" w:cs="Times New Roman CYR"/>
          <w:i/>
          <w:sz w:val="24"/>
          <w:szCs w:val="24"/>
          <w:lang w:eastAsia="ru-RU"/>
        </w:rPr>
        <w:t xml:space="preserve">7.1.; </w:t>
      </w:r>
      <w:r w:rsidR="001E54EE">
        <w:rPr>
          <w:rFonts w:ascii="Times New Roman" w:eastAsia="Times New Roman" w:hAnsi="Times New Roman" w:cs="Times New Roman"/>
          <w:i/>
          <w:sz w:val="24"/>
          <w:szCs w:val="24"/>
          <w:lang w:eastAsia="ru-RU"/>
        </w:rPr>
        <w:t>п.</w:t>
      </w:r>
      <w:r w:rsidR="001E54EE" w:rsidRPr="00937DAF">
        <w:rPr>
          <w:rFonts w:ascii="Times New Roman CYR" w:eastAsia="Times New Roman" w:hAnsi="Times New Roman CYR" w:cs="Times New Roman CYR"/>
          <w:i/>
          <w:sz w:val="24"/>
          <w:szCs w:val="24"/>
          <w:lang w:eastAsia="ru-RU"/>
        </w:rPr>
        <w:t>49.2.</w:t>
      </w:r>
      <w:r w:rsidR="001E54EE">
        <w:rPr>
          <w:rFonts w:ascii="Times New Roman CYR" w:eastAsia="Times New Roman" w:hAnsi="Times New Roman CYR" w:cs="Times New Roman CYR"/>
          <w:i/>
          <w:sz w:val="24"/>
          <w:szCs w:val="24"/>
          <w:lang w:eastAsia="ru-RU"/>
        </w:rPr>
        <w:t xml:space="preserve">7.2.; </w:t>
      </w:r>
      <w:r w:rsidR="001E54EE">
        <w:rPr>
          <w:rFonts w:ascii="Times New Roman" w:eastAsia="Times New Roman" w:hAnsi="Times New Roman" w:cs="Times New Roman"/>
          <w:i/>
          <w:sz w:val="24"/>
          <w:szCs w:val="24"/>
          <w:lang w:eastAsia="ru-RU"/>
        </w:rPr>
        <w:t>п.</w:t>
      </w:r>
      <w:r w:rsidR="001E54EE" w:rsidRPr="00937DAF">
        <w:rPr>
          <w:rFonts w:ascii="Times New Roman CYR" w:eastAsia="Times New Roman" w:hAnsi="Times New Roman CYR" w:cs="Times New Roman CYR"/>
          <w:i/>
          <w:sz w:val="24"/>
          <w:szCs w:val="24"/>
          <w:lang w:eastAsia="ru-RU"/>
        </w:rPr>
        <w:t>49.2.</w:t>
      </w:r>
      <w:r w:rsidR="001E54EE">
        <w:rPr>
          <w:rFonts w:ascii="Times New Roman CYR" w:eastAsia="Times New Roman" w:hAnsi="Times New Roman CYR" w:cs="Times New Roman CYR"/>
          <w:i/>
          <w:sz w:val="24"/>
          <w:szCs w:val="24"/>
          <w:lang w:eastAsia="ru-RU"/>
        </w:rPr>
        <w:t xml:space="preserve">7.3.; </w:t>
      </w:r>
      <w:r w:rsidR="007C3ED3">
        <w:rPr>
          <w:rFonts w:ascii="Times New Roman" w:eastAsia="Times New Roman" w:hAnsi="Times New Roman" w:cs="Times New Roman"/>
          <w:i/>
          <w:sz w:val="24"/>
          <w:szCs w:val="24"/>
          <w:lang w:eastAsia="ru-RU"/>
        </w:rPr>
        <w:t>п.</w:t>
      </w:r>
      <w:r w:rsidR="007C3ED3" w:rsidRPr="00937DAF">
        <w:rPr>
          <w:rFonts w:ascii="Times New Roman CYR" w:eastAsia="Times New Roman" w:hAnsi="Times New Roman CYR" w:cs="Times New Roman CYR"/>
          <w:i/>
          <w:sz w:val="24"/>
          <w:szCs w:val="24"/>
          <w:lang w:eastAsia="ru-RU"/>
        </w:rPr>
        <w:t>49.2.</w:t>
      </w:r>
      <w:r w:rsidR="007C3ED3">
        <w:rPr>
          <w:rFonts w:ascii="Times New Roman CYR" w:eastAsia="Times New Roman" w:hAnsi="Times New Roman CYR" w:cs="Times New Roman CYR"/>
          <w:i/>
          <w:sz w:val="24"/>
          <w:szCs w:val="24"/>
          <w:lang w:eastAsia="ru-RU"/>
        </w:rPr>
        <w:t xml:space="preserve">8. Организационный раздел — Глава </w:t>
      </w:r>
      <w:r w:rsidR="007C3ED3" w:rsidRPr="007C3ED3">
        <w:rPr>
          <w:rFonts w:ascii="Times New Roman CYR" w:eastAsia="Times New Roman" w:hAnsi="Times New Roman CYR" w:cs="Times New Roman CYR"/>
          <w:i/>
          <w:color w:val="FF0000"/>
          <w:sz w:val="24"/>
          <w:szCs w:val="24"/>
          <w:lang w:val="en-US" w:eastAsia="ru-RU"/>
        </w:rPr>
        <w:t>I</w:t>
      </w:r>
      <w:r w:rsidR="007624C7">
        <w:rPr>
          <w:rFonts w:ascii="Times New Roman CYR" w:eastAsia="Times New Roman" w:hAnsi="Times New Roman CYR" w:cs="Times New Roman CYR"/>
          <w:i/>
          <w:color w:val="FF0000"/>
          <w:sz w:val="24"/>
          <w:szCs w:val="24"/>
          <w:lang w:val="en-US" w:eastAsia="ru-RU"/>
        </w:rPr>
        <w:t>I</w:t>
      </w:r>
      <w:r w:rsidR="007C3ED3" w:rsidRPr="007C3ED3">
        <w:rPr>
          <w:rFonts w:ascii="Times New Roman CYR" w:eastAsia="Times New Roman" w:hAnsi="Times New Roman CYR" w:cs="Times New Roman CYR"/>
          <w:i/>
          <w:color w:val="FF0000"/>
          <w:sz w:val="24"/>
          <w:szCs w:val="24"/>
          <w:lang w:val="en-US" w:eastAsia="ru-RU"/>
        </w:rPr>
        <w:t>I</w:t>
      </w:r>
      <w:r w:rsidR="007C3ED3" w:rsidRPr="007C3ED3">
        <w:rPr>
          <w:rFonts w:ascii="Times New Roman CYR" w:eastAsia="Times New Roman" w:hAnsi="Times New Roman CYR" w:cs="Times New Roman CYR"/>
          <w:i/>
          <w:color w:val="FF0000"/>
          <w:sz w:val="24"/>
          <w:szCs w:val="24"/>
          <w:lang w:eastAsia="ru-RU"/>
        </w:rPr>
        <w:t>,</w:t>
      </w:r>
      <w:r w:rsidR="007C3ED3">
        <w:rPr>
          <w:rFonts w:ascii="Times New Roman CYR" w:eastAsia="Times New Roman" w:hAnsi="Times New Roman CYR" w:cs="Times New Roman CYR"/>
          <w:i/>
          <w:sz w:val="24"/>
          <w:szCs w:val="24"/>
          <w:lang w:eastAsia="ru-RU"/>
        </w:rPr>
        <w:t xml:space="preserve"> </w:t>
      </w:r>
      <w:r w:rsidR="0061173E">
        <w:rPr>
          <w:rFonts w:ascii="Times New Roman" w:eastAsia="Times New Roman" w:hAnsi="Times New Roman" w:cs="Times New Roman"/>
          <w:i/>
          <w:sz w:val="24"/>
          <w:szCs w:val="24"/>
          <w:lang w:eastAsia="ru-RU"/>
        </w:rPr>
        <w:t>п.</w:t>
      </w:r>
      <w:r w:rsidR="0061173E">
        <w:rPr>
          <w:rFonts w:ascii="Times New Roman CYR" w:eastAsia="Times New Roman" w:hAnsi="Times New Roman CYR" w:cs="Times New Roman CYR"/>
          <w:i/>
          <w:sz w:val="24"/>
          <w:szCs w:val="24"/>
          <w:lang w:eastAsia="ru-RU"/>
        </w:rPr>
        <w:t xml:space="preserve">49.3.; </w:t>
      </w:r>
      <w:r w:rsidR="0061173E">
        <w:rPr>
          <w:rFonts w:ascii="Times New Roman" w:eastAsia="Times New Roman" w:hAnsi="Times New Roman" w:cs="Times New Roman"/>
          <w:i/>
          <w:sz w:val="24"/>
          <w:szCs w:val="24"/>
          <w:lang w:eastAsia="ru-RU"/>
        </w:rPr>
        <w:t>п.</w:t>
      </w:r>
      <w:r w:rsidR="0061173E">
        <w:rPr>
          <w:rFonts w:ascii="Times New Roman CYR" w:eastAsia="Times New Roman" w:hAnsi="Times New Roman CYR" w:cs="Times New Roman CYR"/>
          <w:i/>
          <w:sz w:val="24"/>
          <w:szCs w:val="24"/>
          <w:lang w:eastAsia="ru-RU"/>
        </w:rPr>
        <w:t xml:space="preserve">49.3.1.; </w:t>
      </w:r>
      <w:r w:rsidR="00CE103D">
        <w:rPr>
          <w:rFonts w:ascii="Times New Roman" w:eastAsia="Times New Roman" w:hAnsi="Times New Roman" w:cs="Times New Roman"/>
          <w:i/>
          <w:sz w:val="24"/>
          <w:szCs w:val="24"/>
          <w:lang w:eastAsia="ru-RU"/>
        </w:rPr>
        <w:t>п.</w:t>
      </w:r>
      <w:r w:rsidR="00CE103D">
        <w:rPr>
          <w:rFonts w:ascii="Times New Roman CYR" w:eastAsia="Times New Roman" w:hAnsi="Times New Roman CYR" w:cs="Times New Roman CYR"/>
          <w:i/>
          <w:sz w:val="24"/>
          <w:szCs w:val="24"/>
          <w:lang w:eastAsia="ru-RU"/>
        </w:rPr>
        <w:t>49.3.2.;</w:t>
      </w:r>
      <w:r w:rsidR="00CE103D" w:rsidRPr="00CE103D">
        <w:rPr>
          <w:rFonts w:ascii="Times New Roman" w:eastAsia="Times New Roman" w:hAnsi="Times New Roman" w:cs="Times New Roman"/>
          <w:i/>
          <w:sz w:val="24"/>
          <w:szCs w:val="24"/>
          <w:lang w:eastAsia="ru-RU"/>
        </w:rPr>
        <w:t xml:space="preserve"> </w:t>
      </w:r>
      <w:r w:rsidR="00CE103D">
        <w:rPr>
          <w:rFonts w:ascii="Times New Roman" w:eastAsia="Times New Roman" w:hAnsi="Times New Roman" w:cs="Times New Roman"/>
          <w:i/>
          <w:sz w:val="24"/>
          <w:szCs w:val="24"/>
          <w:lang w:eastAsia="ru-RU"/>
        </w:rPr>
        <w:t>п.</w:t>
      </w:r>
      <w:r w:rsidR="00CE103D">
        <w:rPr>
          <w:rFonts w:ascii="Times New Roman CYR" w:eastAsia="Times New Roman" w:hAnsi="Times New Roman CYR" w:cs="Times New Roman CYR"/>
          <w:i/>
          <w:sz w:val="24"/>
          <w:szCs w:val="24"/>
          <w:lang w:eastAsia="ru-RU"/>
        </w:rPr>
        <w:t xml:space="preserve">49.3.3.; </w:t>
      </w:r>
      <w:r w:rsidR="00CE103D">
        <w:rPr>
          <w:rFonts w:ascii="Times New Roman" w:eastAsia="Times New Roman" w:hAnsi="Times New Roman" w:cs="Times New Roman"/>
          <w:i/>
          <w:sz w:val="24"/>
          <w:szCs w:val="24"/>
          <w:lang w:eastAsia="ru-RU"/>
        </w:rPr>
        <w:t>п.</w:t>
      </w:r>
      <w:r w:rsidR="00CE103D">
        <w:rPr>
          <w:rFonts w:ascii="Times New Roman CYR" w:eastAsia="Times New Roman" w:hAnsi="Times New Roman CYR" w:cs="Times New Roman CYR"/>
          <w:i/>
          <w:sz w:val="24"/>
          <w:szCs w:val="24"/>
          <w:lang w:eastAsia="ru-RU"/>
        </w:rPr>
        <w:t xml:space="preserve">49.3.4.; </w:t>
      </w:r>
      <w:r w:rsidR="00CE103D">
        <w:rPr>
          <w:rFonts w:ascii="Times New Roman" w:eastAsia="Times New Roman" w:hAnsi="Times New Roman" w:cs="Times New Roman"/>
          <w:i/>
          <w:sz w:val="24"/>
          <w:szCs w:val="24"/>
          <w:lang w:eastAsia="ru-RU"/>
        </w:rPr>
        <w:t>п.</w:t>
      </w:r>
      <w:r w:rsidR="00CE103D">
        <w:rPr>
          <w:rFonts w:ascii="Times New Roman CYR" w:eastAsia="Times New Roman" w:hAnsi="Times New Roman CYR" w:cs="Times New Roman CYR"/>
          <w:i/>
          <w:sz w:val="24"/>
          <w:szCs w:val="24"/>
          <w:lang w:eastAsia="ru-RU"/>
        </w:rPr>
        <w:t xml:space="preserve">49.3.5.; </w:t>
      </w:r>
      <w:r w:rsidR="000D2FEC">
        <w:rPr>
          <w:rFonts w:ascii="Times New Roman" w:eastAsia="Times New Roman" w:hAnsi="Times New Roman" w:cs="Times New Roman"/>
          <w:i/>
          <w:sz w:val="24"/>
          <w:szCs w:val="24"/>
          <w:lang w:eastAsia="ru-RU"/>
        </w:rPr>
        <w:t>п.</w:t>
      </w:r>
      <w:r w:rsidR="000D2FEC">
        <w:rPr>
          <w:rFonts w:ascii="Times New Roman CYR" w:eastAsia="Times New Roman" w:hAnsi="Times New Roman CYR" w:cs="Times New Roman CYR"/>
          <w:i/>
          <w:sz w:val="24"/>
          <w:szCs w:val="24"/>
          <w:lang w:eastAsia="ru-RU"/>
        </w:rPr>
        <w:t>49.4.;</w:t>
      </w:r>
      <w:r w:rsidR="000D2FEC" w:rsidRPr="000D2FEC">
        <w:rPr>
          <w:rFonts w:ascii="Times New Roman" w:eastAsia="Times New Roman" w:hAnsi="Times New Roman" w:cs="Times New Roman"/>
          <w:i/>
          <w:sz w:val="24"/>
          <w:szCs w:val="24"/>
          <w:lang w:eastAsia="ru-RU"/>
        </w:rPr>
        <w:t xml:space="preserve"> </w:t>
      </w:r>
      <w:r w:rsidR="000D2FEC">
        <w:rPr>
          <w:rFonts w:ascii="Times New Roman" w:eastAsia="Times New Roman" w:hAnsi="Times New Roman" w:cs="Times New Roman"/>
          <w:i/>
          <w:sz w:val="24"/>
          <w:szCs w:val="24"/>
          <w:lang w:eastAsia="ru-RU"/>
        </w:rPr>
        <w:t>п.</w:t>
      </w:r>
      <w:r w:rsidR="000D2FEC">
        <w:rPr>
          <w:rFonts w:ascii="Times New Roman CYR" w:eastAsia="Times New Roman" w:hAnsi="Times New Roman CYR" w:cs="Times New Roman CYR"/>
          <w:i/>
          <w:sz w:val="24"/>
          <w:szCs w:val="24"/>
          <w:lang w:eastAsia="ru-RU"/>
        </w:rPr>
        <w:t>49.5.)</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Работа по воспитанию, формированию и развит</w:t>
      </w:r>
      <w:r w:rsidR="00950D56">
        <w:rPr>
          <w:rFonts w:ascii="Times New Roman" w:eastAsia="Times New Roman" w:hAnsi="Times New Roman" w:cs="Times New Roman"/>
          <w:sz w:val="24"/>
          <w:szCs w:val="24"/>
          <w:lang w:eastAsia="ru-RU"/>
        </w:rPr>
        <w:t>ию личности обучающихся с ОВЗ в </w:t>
      </w:r>
      <w:r w:rsidRPr="005D3C8E">
        <w:rPr>
          <w:rFonts w:ascii="Times New Roman" w:eastAsia="Times New Roman" w:hAnsi="Times New Roman" w:cs="Times New Roman"/>
          <w:sz w:val="24"/>
          <w:szCs w:val="24"/>
          <w:lang w:eastAsia="ru-RU"/>
        </w:rPr>
        <w:t>Организации предполагает</w:t>
      </w:r>
      <w:r w:rsidR="00F115C6" w:rsidRPr="005D3C8E">
        <w:rPr>
          <w:rFonts w:ascii="Times New Roman" w:eastAsia="Times New Roman" w:hAnsi="Times New Roman" w:cs="Times New Roman"/>
          <w:sz w:val="24"/>
          <w:szCs w:val="24"/>
          <w:lang w:eastAsia="ru-RU"/>
        </w:rPr>
        <w:t xml:space="preserve"> преемственность по отношению к </w:t>
      </w:r>
      <w:r w:rsidRPr="005D3C8E">
        <w:rPr>
          <w:rFonts w:ascii="Times New Roman" w:eastAsia="Times New Roman" w:hAnsi="Times New Roman" w:cs="Times New Roman"/>
          <w:sz w:val="24"/>
          <w:szCs w:val="24"/>
          <w:lang w:eastAsia="ru-RU"/>
        </w:rPr>
        <w:t>достижению воспитательных целей начального общего образования (далее - НОО).</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 xml:space="preserve">В основе процесса воспитания </w:t>
      </w:r>
      <w:r w:rsidR="0086779B" w:rsidRPr="005D3C8E">
        <w:rPr>
          <w:rFonts w:ascii="Times New Roman" w:eastAsia="Times New Roman" w:hAnsi="Times New Roman" w:cs="Times New Roman"/>
          <w:sz w:val="24"/>
          <w:szCs w:val="24"/>
          <w:lang w:eastAsia="ru-RU"/>
        </w:rPr>
        <w:t xml:space="preserve">обучающихся в Организации лежат </w:t>
      </w:r>
      <w:r w:rsidRPr="005D3C8E">
        <w:rPr>
          <w:rFonts w:ascii="Times New Roman" w:eastAsia="Times New Roman" w:hAnsi="Times New Roman" w:cs="Times New Roman"/>
          <w:sz w:val="24"/>
          <w:szCs w:val="24"/>
          <w:lang w:eastAsia="ru-RU"/>
        </w:rPr>
        <w:t>конституционные и национальные ценности российского общества.</w:t>
      </w:r>
    </w:p>
    <w:p w:rsidR="00D53748" w:rsidRPr="005D3C8E" w:rsidRDefault="008B3F2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Целевые ориентиры рассматриваются</w:t>
      </w:r>
      <w:r w:rsidR="00D53748" w:rsidRPr="005D3C8E">
        <w:rPr>
          <w:rFonts w:ascii="Times New Roman" w:eastAsia="Times New Roman" w:hAnsi="Times New Roman" w:cs="Times New Roman"/>
          <w:sz w:val="24"/>
          <w:szCs w:val="24"/>
          <w:lang w:eastAsia="ru-RU"/>
        </w:rPr>
        <w:t xml:space="preserve"> как возрастные характеристи</w:t>
      </w:r>
      <w:r w:rsidRPr="005D3C8E">
        <w:rPr>
          <w:rFonts w:ascii="Times New Roman" w:eastAsia="Times New Roman" w:hAnsi="Times New Roman" w:cs="Times New Roman"/>
          <w:sz w:val="24"/>
          <w:szCs w:val="24"/>
          <w:lang w:eastAsia="ru-RU"/>
        </w:rPr>
        <w:t>ки возможных достижений ребё</w:t>
      </w:r>
      <w:r w:rsidR="00D53748" w:rsidRPr="005D3C8E">
        <w:rPr>
          <w:rFonts w:ascii="Times New Roman" w:eastAsia="Times New Roman" w:hAnsi="Times New Roman" w:cs="Times New Roman"/>
          <w:sz w:val="24"/>
          <w:szCs w:val="24"/>
          <w:lang w:eastAsia="ru-RU"/>
        </w:rPr>
        <w:t>нка, которые коррелируют с портретом выпускника Организации и с базовыми духовно-нравственными ценностями. Планируемые результаты определяю</w:t>
      </w:r>
      <w:r w:rsidR="005A3759" w:rsidRPr="005D3C8E">
        <w:rPr>
          <w:rFonts w:ascii="Times New Roman" w:eastAsia="Times New Roman" w:hAnsi="Times New Roman" w:cs="Times New Roman"/>
          <w:sz w:val="24"/>
          <w:szCs w:val="24"/>
          <w:lang w:eastAsia="ru-RU"/>
        </w:rPr>
        <w:t xml:space="preserve">т направления для </w:t>
      </w:r>
      <w:r w:rsidR="00D53748" w:rsidRPr="005D3C8E">
        <w:rPr>
          <w:rFonts w:ascii="Times New Roman" w:eastAsia="Times New Roman" w:hAnsi="Times New Roman" w:cs="Times New Roman"/>
          <w:sz w:val="24"/>
          <w:szCs w:val="24"/>
          <w:lang w:eastAsia="ru-RU"/>
        </w:rPr>
        <w:t>рабочей программы воспитания.</w:t>
      </w:r>
    </w:p>
    <w:p w:rsidR="00D53748" w:rsidRPr="005D3C8E" w:rsidRDefault="008B3F2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С учё</w:t>
      </w:r>
      <w:r w:rsidR="00D53748" w:rsidRPr="005D3C8E">
        <w:rPr>
          <w:rFonts w:ascii="Times New Roman" w:eastAsia="Times New Roman" w:hAnsi="Times New Roman" w:cs="Times New Roman"/>
          <w:sz w:val="24"/>
          <w:szCs w:val="24"/>
          <w:lang w:eastAsia="ru-RU"/>
        </w:rPr>
        <w:t>том особенностей социокультурной сре</w:t>
      </w:r>
      <w:r w:rsidRPr="005D3C8E">
        <w:rPr>
          <w:rFonts w:ascii="Times New Roman" w:eastAsia="Times New Roman" w:hAnsi="Times New Roman" w:cs="Times New Roman"/>
          <w:sz w:val="24"/>
          <w:szCs w:val="24"/>
          <w:lang w:eastAsia="ru-RU"/>
        </w:rPr>
        <w:t>ды, в которой воспитывается ребё</w:t>
      </w:r>
      <w:r w:rsidR="00EA18D6">
        <w:rPr>
          <w:rFonts w:ascii="Times New Roman" w:eastAsia="Times New Roman" w:hAnsi="Times New Roman" w:cs="Times New Roman"/>
          <w:sz w:val="24"/>
          <w:szCs w:val="24"/>
          <w:lang w:eastAsia="ru-RU"/>
        </w:rPr>
        <w:t>нок, в </w:t>
      </w:r>
      <w:r w:rsidR="00D53748" w:rsidRPr="005D3C8E">
        <w:rPr>
          <w:rFonts w:ascii="Times New Roman" w:eastAsia="Times New Roman" w:hAnsi="Times New Roman" w:cs="Times New Roman"/>
          <w:sz w:val="24"/>
          <w:szCs w:val="24"/>
          <w:lang w:eastAsia="ru-RU"/>
        </w:rPr>
        <w:t xml:space="preserve">рабочей </w:t>
      </w:r>
      <w:r w:rsidRPr="005D3C8E">
        <w:rPr>
          <w:rFonts w:ascii="Times New Roman" w:eastAsia="Times New Roman" w:hAnsi="Times New Roman" w:cs="Times New Roman"/>
          <w:sz w:val="24"/>
          <w:szCs w:val="24"/>
          <w:lang w:eastAsia="ru-RU"/>
        </w:rPr>
        <w:t>программе воспитания отражено</w:t>
      </w:r>
      <w:r w:rsidR="00D53748" w:rsidRPr="005D3C8E">
        <w:rPr>
          <w:rFonts w:ascii="Times New Roman" w:eastAsia="Times New Roman" w:hAnsi="Times New Roman" w:cs="Times New Roman"/>
          <w:sz w:val="24"/>
          <w:szCs w:val="24"/>
          <w:lang w:eastAsia="ru-RU"/>
        </w:rPr>
        <w:t xml:space="preserve"> взаимодействие участников образовательных отношений (далее </w:t>
      </w:r>
      <w:r w:rsidRPr="005D3C8E">
        <w:rPr>
          <w:rFonts w:ascii="Times New Roman" w:eastAsia="Times New Roman" w:hAnsi="Times New Roman" w:cs="Times New Roman"/>
          <w:sz w:val="24"/>
          <w:szCs w:val="24"/>
          <w:lang w:eastAsia="ru-RU"/>
        </w:rPr>
        <w:t>–</w:t>
      </w:r>
      <w:r w:rsidR="00D53748" w:rsidRPr="005D3C8E">
        <w:rPr>
          <w:rFonts w:ascii="Times New Roman" w:eastAsia="Times New Roman" w:hAnsi="Times New Roman" w:cs="Times New Roman"/>
          <w:sz w:val="24"/>
          <w:szCs w:val="24"/>
          <w:lang w:eastAsia="ru-RU"/>
        </w:rPr>
        <w:t xml:space="preserve"> ОО) со всеми субъектами образовательных отношений. Только при подобном подходе возможно воспи</w:t>
      </w:r>
      <w:r w:rsidRPr="005D3C8E">
        <w:rPr>
          <w:rFonts w:ascii="Times New Roman" w:eastAsia="Times New Roman" w:hAnsi="Times New Roman" w:cs="Times New Roman"/>
          <w:sz w:val="24"/>
          <w:szCs w:val="24"/>
          <w:lang w:eastAsia="ru-RU"/>
        </w:rPr>
        <w:t>тать гражданина и </w:t>
      </w:r>
      <w:r w:rsidR="00D53748" w:rsidRPr="005D3C8E">
        <w:rPr>
          <w:rFonts w:ascii="Times New Roman" w:eastAsia="Times New Roman" w:hAnsi="Times New Roman" w:cs="Times New Roman"/>
          <w:sz w:val="24"/>
          <w:szCs w:val="24"/>
          <w:lang w:eastAsia="ru-RU"/>
        </w:rPr>
        <w:t>п</w:t>
      </w:r>
      <w:r w:rsidR="008C474C">
        <w:rPr>
          <w:rFonts w:ascii="Times New Roman" w:eastAsia="Times New Roman" w:hAnsi="Times New Roman" w:cs="Times New Roman"/>
          <w:sz w:val="24"/>
          <w:szCs w:val="24"/>
          <w:lang w:eastAsia="ru-RU"/>
        </w:rPr>
        <w:t>атриота, раскрыть способности и </w:t>
      </w:r>
      <w:r w:rsidR="00D53748" w:rsidRPr="005D3C8E">
        <w:rPr>
          <w:rFonts w:ascii="Times New Roman" w:eastAsia="Times New Roman" w:hAnsi="Times New Roman" w:cs="Times New Roman"/>
          <w:sz w:val="24"/>
          <w:szCs w:val="24"/>
          <w:lang w:eastAsia="ru-RU"/>
        </w:rPr>
        <w:t>талант</w:t>
      </w:r>
      <w:r w:rsidRPr="005D3C8E">
        <w:rPr>
          <w:rFonts w:ascii="Times New Roman" w:eastAsia="Times New Roman" w:hAnsi="Times New Roman" w:cs="Times New Roman"/>
          <w:sz w:val="24"/>
          <w:szCs w:val="24"/>
          <w:lang w:eastAsia="ru-RU"/>
        </w:rPr>
        <w:t>ы обучающихся, подготовить их к </w:t>
      </w:r>
      <w:r w:rsidR="00D53748" w:rsidRPr="005D3C8E">
        <w:rPr>
          <w:rFonts w:ascii="Times New Roman" w:eastAsia="Times New Roman" w:hAnsi="Times New Roman" w:cs="Times New Roman"/>
          <w:sz w:val="24"/>
          <w:szCs w:val="24"/>
          <w:lang w:eastAsia="ru-RU"/>
        </w:rPr>
        <w:t>жизни в высокотехнологичном, конкурентном обществе.</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Для того чтобы эти ценности осваивались</w:t>
      </w:r>
      <w:r w:rsidR="008B3F28" w:rsidRPr="005D3C8E">
        <w:rPr>
          <w:rFonts w:ascii="Times New Roman" w:eastAsia="Times New Roman" w:hAnsi="Times New Roman" w:cs="Times New Roman"/>
          <w:sz w:val="24"/>
          <w:szCs w:val="24"/>
          <w:lang w:eastAsia="ru-RU"/>
        </w:rPr>
        <w:t xml:space="preserve"> ребёнком, они должны найти своё</w:t>
      </w:r>
      <w:r w:rsidRPr="005D3C8E">
        <w:rPr>
          <w:rFonts w:ascii="Times New Roman" w:eastAsia="Times New Roman" w:hAnsi="Times New Roman" w:cs="Times New Roman"/>
          <w:sz w:val="24"/>
          <w:szCs w:val="24"/>
          <w:lang w:eastAsia="ru-RU"/>
        </w:rPr>
        <w:t xml:space="preserve"> отражение в основных направлениях воспитательной работы Организации.</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Ценности Родины и природы лежат в основе патриотического направления воспитания.</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Ценности человека, семьи, дружбы, сотрудничества лежат в основе социального направления воспитания.</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Ценность знания лежит в основе познавательного направления воспитания.</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Ценность здоровья лежит в основе физического и оздоровительного направления воспитания.</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Ценность труда лежит в основе трудового направления воспитания.</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Ценности культуры и красоты лежат в основе этико-эстетического направления воспитания.</w:t>
      </w:r>
    </w:p>
    <w:p w:rsidR="00D53748" w:rsidRPr="005D3C8E" w:rsidRDefault="008B3F2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Реализация П</w:t>
      </w:r>
      <w:r w:rsidR="00D53748" w:rsidRPr="005D3C8E">
        <w:rPr>
          <w:rFonts w:ascii="Times New Roman" w:eastAsia="Times New Roman" w:hAnsi="Times New Roman" w:cs="Times New Roman"/>
          <w:sz w:val="24"/>
          <w:szCs w:val="24"/>
          <w:lang w:eastAsia="ru-RU"/>
        </w:rPr>
        <w:t>рограммы основана на взаимодействии с разными субъектами образовательных отношений.</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Организация в части, формируемой участниками образовательных отношений, дополняет приоритет</w:t>
      </w:r>
      <w:r w:rsidR="008B3F28" w:rsidRPr="005D3C8E">
        <w:rPr>
          <w:rFonts w:ascii="Times New Roman" w:eastAsia="Times New Roman" w:hAnsi="Times New Roman" w:cs="Times New Roman"/>
          <w:sz w:val="24"/>
          <w:szCs w:val="24"/>
          <w:lang w:eastAsia="ru-RU"/>
        </w:rPr>
        <w:t>ные направления воспитания с учё</w:t>
      </w:r>
      <w:r w:rsidRPr="005D3C8E">
        <w:rPr>
          <w:rFonts w:ascii="Times New Roman" w:eastAsia="Times New Roman" w:hAnsi="Times New Roman" w:cs="Times New Roman"/>
          <w:sz w:val="24"/>
          <w:szCs w:val="24"/>
          <w:lang w:eastAsia="ru-RU"/>
        </w:rPr>
        <w:t>том реализуемой основной образовате</w:t>
      </w:r>
      <w:r w:rsidR="008B3F28" w:rsidRPr="005D3C8E">
        <w:rPr>
          <w:rFonts w:ascii="Times New Roman" w:eastAsia="Times New Roman" w:hAnsi="Times New Roman" w:cs="Times New Roman"/>
          <w:sz w:val="24"/>
          <w:szCs w:val="24"/>
          <w:lang w:eastAsia="ru-RU"/>
        </w:rPr>
        <w:t>льной программы, региональной и </w:t>
      </w:r>
      <w:r w:rsidRPr="005D3C8E">
        <w:rPr>
          <w:rFonts w:ascii="Times New Roman" w:eastAsia="Times New Roman" w:hAnsi="Times New Roman" w:cs="Times New Roman"/>
          <w:sz w:val="24"/>
          <w:szCs w:val="24"/>
          <w:lang w:eastAsia="ru-RU"/>
        </w:rPr>
        <w:t>муниципальной спецификой.</w:t>
      </w:r>
    </w:p>
    <w:p w:rsidR="00D53748" w:rsidRPr="005D3C8E" w:rsidRDefault="00D53748" w:rsidP="005D3C8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Реализация Программы воспитания предполагает социальное партнерство с другими организациями.</w:t>
      </w:r>
    </w:p>
    <w:p w:rsidR="005D3C8E" w:rsidRDefault="005D3C8E" w:rsidP="005D3C8E">
      <w:pPr>
        <w:widowControl w:val="0"/>
        <w:autoSpaceDE w:val="0"/>
        <w:autoSpaceDN w:val="0"/>
        <w:adjustRightInd w:val="0"/>
        <w:spacing w:after="0" w:line="240" w:lineRule="auto"/>
        <w:ind w:firstLine="720"/>
        <w:jc w:val="both"/>
        <w:rPr>
          <w:rFonts w:ascii="Times New Roman" w:eastAsia="Times New Roman" w:hAnsi="Times New Roman" w:cs="Times New Roman"/>
          <w:b/>
          <w:sz w:val="24"/>
          <w:szCs w:val="24"/>
          <w:lang w:eastAsia="ru-RU"/>
        </w:rPr>
      </w:pPr>
      <w:bookmarkStart w:id="48" w:name="sub_1355"/>
    </w:p>
    <w:p w:rsidR="00EA18D6" w:rsidRPr="00EB3919" w:rsidRDefault="00EA18D6" w:rsidP="00EB3919">
      <w:pPr>
        <w:widowControl w:val="0"/>
        <w:autoSpaceDE w:val="0"/>
        <w:autoSpaceDN w:val="0"/>
        <w:spacing w:after="0" w:line="240" w:lineRule="auto"/>
        <w:jc w:val="center"/>
        <w:outlineLvl w:val="3"/>
        <w:rPr>
          <w:rFonts w:ascii="Times New Roman" w:eastAsia="Times New Roman" w:hAnsi="Times New Roman" w:cs="Times New Roman"/>
          <w:b/>
          <w:bCs/>
          <w:sz w:val="24"/>
          <w:szCs w:val="24"/>
        </w:rPr>
      </w:pPr>
      <w:r w:rsidRPr="00EA18D6">
        <w:rPr>
          <w:rFonts w:ascii="Times New Roman" w:eastAsia="Times New Roman" w:hAnsi="Times New Roman" w:cs="Times New Roman"/>
          <w:b/>
          <w:bCs/>
          <w:sz w:val="24"/>
          <w:szCs w:val="24"/>
        </w:rPr>
        <w:t>ПОЯСНИТЕЛЬНАЯ</w:t>
      </w:r>
      <w:r w:rsidRPr="00EA18D6">
        <w:rPr>
          <w:rFonts w:ascii="Times New Roman" w:eastAsia="Times New Roman" w:hAnsi="Times New Roman" w:cs="Times New Roman"/>
          <w:b/>
          <w:bCs/>
          <w:spacing w:val="-15"/>
          <w:sz w:val="24"/>
          <w:szCs w:val="24"/>
        </w:rPr>
        <w:t xml:space="preserve"> </w:t>
      </w:r>
      <w:r w:rsidRPr="00EA18D6">
        <w:rPr>
          <w:rFonts w:ascii="Times New Roman" w:eastAsia="Times New Roman" w:hAnsi="Times New Roman" w:cs="Times New Roman"/>
          <w:b/>
          <w:bCs/>
          <w:sz w:val="24"/>
          <w:szCs w:val="24"/>
        </w:rPr>
        <w:t>ЗАПИСКА</w:t>
      </w:r>
    </w:p>
    <w:p w:rsidR="00EA18D6" w:rsidRPr="00EA18D6" w:rsidRDefault="00EA18D6"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A18D6">
        <w:rPr>
          <w:rFonts w:ascii="Times New Roman" w:eastAsia="Times New Roman" w:hAnsi="Times New Roman" w:cs="Times New Roman"/>
          <w:sz w:val="24"/>
          <w:szCs w:val="24"/>
        </w:rPr>
        <w:t>В</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центре</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Программы</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воспитания</w:t>
      </w:r>
      <w:r w:rsidRPr="00EA18D6">
        <w:rPr>
          <w:rFonts w:ascii="Times New Roman" w:eastAsia="Times New Roman" w:hAnsi="Times New Roman" w:cs="Times New Roman"/>
          <w:spacing w:val="1"/>
          <w:sz w:val="24"/>
          <w:szCs w:val="24"/>
        </w:rPr>
        <w:t xml:space="preserve"> </w:t>
      </w:r>
      <w:r w:rsidR="00D317A5">
        <w:rPr>
          <w:rFonts w:ascii="Times New Roman" w:eastAsia="Times New Roman" w:hAnsi="Times New Roman" w:cs="Times New Roman"/>
          <w:spacing w:val="1"/>
          <w:sz w:val="24"/>
          <w:szCs w:val="24"/>
        </w:rPr>
        <w:t xml:space="preserve">АОП </w:t>
      </w:r>
      <w:r w:rsidRPr="00EA18D6">
        <w:rPr>
          <w:rFonts w:ascii="Times New Roman" w:eastAsia="Times New Roman" w:hAnsi="Times New Roman" w:cs="Times New Roman"/>
          <w:spacing w:val="1"/>
          <w:sz w:val="24"/>
          <w:szCs w:val="24"/>
        </w:rPr>
        <w:t xml:space="preserve">ДО </w:t>
      </w:r>
      <w:r w:rsidRPr="00EA18D6">
        <w:rPr>
          <w:rFonts w:ascii="Times New Roman" w:eastAsia="Times New Roman" w:hAnsi="Times New Roman" w:cs="Times New Roman"/>
          <w:sz w:val="24"/>
          <w:szCs w:val="24"/>
        </w:rPr>
        <w:t>в</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соответствии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Федеральными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государственными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образовательными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стандартами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дошкольного</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образования</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(далее</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ФГОС ДО) находится одна из ключевых задач: формирование общей культуры личности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детей,</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lastRenderedPageBreak/>
        <w:t>ценностей</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здорового</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образа</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жизни,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развития</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их</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социальных,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нравственных,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эстетических,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интеллектуальных,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физических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качеств,</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инициативности,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самостоятельности</w:t>
      </w:r>
      <w:r w:rsidRPr="00EA18D6">
        <w:rPr>
          <w:rFonts w:ascii="Times New Roman" w:eastAsia="Times New Roman" w:hAnsi="Times New Roman" w:cs="Times New Roman"/>
          <w:spacing w:val="-2"/>
          <w:sz w:val="24"/>
          <w:szCs w:val="24"/>
        </w:rPr>
        <w:t xml:space="preserve"> </w:t>
      </w:r>
      <w:r w:rsidRPr="00EA18D6">
        <w:rPr>
          <w:rFonts w:ascii="Times New Roman" w:eastAsia="Times New Roman" w:hAnsi="Times New Roman" w:cs="Times New Roman"/>
          <w:sz w:val="24"/>
          <w:szCs w:val="24"/>
        </w:rPr>
        <w:t>и</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ответственности ребёнка.</w:t>
      </w:r>
    </w:p>
    <w:p w:rsidR="00EA18D6" w:rsidRPr="00EA18D6" w:rsidRDefault="00EA18D6"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A18D6">
        <w:rPr>
          <w:rFonts w:ascii="Times New Roman" w:eastAsia="Times New Roman" w:hAnsi="Times New Roman" w:cs="Times New Roman"/>
          <w:sz w:val="24"/>
          <w:szCs w:val="24"/>
        </w:rPr>
        <w:t>Программа</w:t>
      </w:r>
      <w:r w:rsidRPr="00EA18D6">
        <w:rPr>
          <w:rFonts w:ascii="Times New Roman" w:eastAsia="Times New Roman" w:hAnsi="Times New Roman" w:cs="Times New Roman"/>
          <w:spacing w:val="1"/>
          <w:sz w:val="24"/>
          <w:szCs w:val="24"/>
        </w:rPr>
        <w:t xml:space="preserve"> воспитания </w:t>
      </w:r>
      <w:r w:rsidRPr="00EA18D6">
        <w:rPr>
          <w:rFonts w:ascii="Times New Roman" w:eastAsia="Times New Roman" w:hAnsi="Times New Roman" w:cs="Times New Roman"/>
          <w:sz w:val="24"/>
          <w:szCs w:val="24"/>
        </w:rPr>
        <w:t>призвана</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обеспечить</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достижение</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детьми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личностных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результатов,</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указанных</w:t>
      </w:r>
      <w:r w:rsidRPr="00EA18D6">
        <w:rPr>
          <w:rFonts w:ascii="Times New Roman" w:eastAsia="Times New Roman" w:hAnsi="Times New Roman" w:cs="Times New Roman"/>
          <w:spacing w:val="-8"/>
          <w:sz w:val="24"/>
          <w:szCs w:val="24"/>
        </w:rPr>
        <w:t xml:space="preserve"> </w:t>
      </w:r>
      <w:r w:rsidRPr="00EA18D6">
        <w:rPr>
          <w:rFonts w:ascii="Times New Roman" w:eastAsia="Times New Roman" w:hAnsi="Times New Roman" w:cs="Times New Roman"/>
          <w:sz w:val="24"/>
          <w:szCs w:val="24"/>
        </w:rPr>
        <w:t>во</w:t>
      </w:r>
      <w:r w:rsidRPr="00EA18D6">
        <w:rPr>
          <w:rFonts w:ascii="Times New Roman" w:eastAsia="Times New Roman" w:hAnsi="Times New Roman" w:cs="Times New Roman"/>
          <w:spacing w:val="-8"/>
          <w:sz w:val="24"/>
          <w:szCs w:val="24"/>
        </w:rPr>
        <w:t> </w:t>
      </w:r>
      <w:r w:rsidRPr="00EA18D6">
        <w:rPr>
          <w:rFonts w:ascii="Times New Roman" w:eastAsia="Times New Roman" w:hAnsi="Times New Roman" w:cs="Times New Roman"/>
          <w:sz w:val="24"/>
          <w:szCs w:val="24"/>
        </w:rPr>
        <w:t>ФГОС</w:t>
      </w:r>
      <w:r w:rsidRPr="00EA18D6">
        <w:rPr>
          <w:rFonts w:ascii="Times New Roman" w:eastAsia="Times New Roman" w:hAnsi="Times New Roman" w:cs="Times New Roman"/>
          <w:spacing w:val="-7"/>
          <w:sz w:val="24"/>
          <w:szCs w:val="24"/>
        </w:rPr>
        <w:t xml:space="preserve"> </w:t>
      </w:r>
      <w:r w:rsidRPr="00EA18D6">
        <w:rPr>
          <w:rFonts w:ascii="Times New Roman" w:eastAsia="Times New Roman" w:hAnsi="Times New Roman" w:cs="Times New Roman"/>
          <w:sz w:val="24"/>
          <w:szCs w:val="24"/>
        </w:rPr>
        <w:t>ДО:</w:t>
      </w:r>
      <w:r w:rsidRPr="00EA18D6">
        <w:rPr>
          <w:rFonts w:ascii="Times New Roman" w:eastAsia="Times New Roman" w:hAnsi="Times New Roman" w:cs="Times New Roman"/>
          <w:spacing w:val="-9"/>
          <w:sz w:val="24"/>
          <w:szCs w:val="24"/>
        </w:rPr>
        <w:t xml:space="preserve"> </w:t>
      </w:r>
      <w:r w:rsidRPr="00EA18D6">
        <w:rPr>
          <w:rFonts w:ascii="Times New Roman" w:eastAsia="Times New Roman" w:hAnsi="Times New Roman" w:cs="Times New Roman"/>
          <w:sz w:val="24"/>
          <w:szCs w:val="24"/>
        </w:rPr>
        <w:t>ребёнок</w:t>
      </w:r>
      <w:r w:rsidRPr="00EA18D6">
        <w:rPr>
          <w:rFonts w:ascii="Times New Roman" w:eastAsia="Times New Roman" w:hAnsi="Times New Roman" w:cs="Times New Roman"/>
          <w:spacing w:val="-8"/>
          <w:sz w:val="24"/>
          <w:szCs w:val="24"/>
        </w:rPr>
        <w:t xml:space="preserve"> </w:t>
      </w:r>
      <w:r w:rsidRPr="00EA18D6">
        <w:rPr>
          <w:rFonts w:ascii="Times New Roman" w:eastAsia="Times New Roman" w:hAnsi="Times New Roman" w:cs="Times New Roman"/>
          <w:sz w:val="24"/>
          <w:szCs w:val="24"/>
        </w:rPr>
        <w:t>обладает</w:t>
      </w:r>
      <w:r w:rsidRPr="00EA18D6">
        <w:rPr>
          <w:rFonts w:ascii="Times New Roman" w:eastAsia="Times New Roman" w:hAnsi="Times New Roman" w:cs="Times New Roman"/>
          <w:spacing w:val="-8"/>
          <w:sz w:val="24"/>
          <w:szCs w:val="24"/>
        </w:rPr>
        <w:t xml:space="preserve"> </w:t>
      </w:r>
      <w:r w:rsidRPr="00EA18D6">
        <w:rPr>
          <w:rFonts w:ascii="Times New Roman" w:eastAsia="Times New Roman" w:hAnsi="Times New Roman" w:cs="Times New Roman"/>
          <w:sz w:val="24"/>
          <w:szCs w:val="24"/>
        </w:rPr>
        <w:t>установкой</w:t>
      </w:r>
      <w:r w:rsidRPr="00EA18D6">
        <w:rPr>
          <w:rFonts w:ascii="Times New Roman" w:eastAsia="Times New Roman" w:hAnsi="Times New Roman" w:cs="Times New Roman"/>
          <w:spacing w:val="-7"/>
          <w:sz w:val="24"/>
          <w:szCs w:val="24"/>
        </w:rPr>
        <w:t xml:space="preserve"> </w:t>
      </w:r>
      <w:r w:rsidRPr="00EA18D6">
        <w:rPr>
          <w:rFonts w:ascii="Times New Roman" w:eastAsia="Times New Roman" w:hAnsi="Times New Roman" w:cs="Times New Roman"/>
          <w:sz w:val="24"/>
          <w:szCs w:val="24"/>
        </w:rPr>
        <w:t>положительного</w:t>
      </w:r>
      <w:r w:rsidRPr="00EA18D6">
        <w:rPr>
          <w:rFonts w:ascii="Times New Roman" w:eastAsia="Times New Roman" w:hAnsi="Times New Roman" w:cs="Times New Roman"/>
          <w:spacing w:val="-7"/>
          <w:sz w:val="24"/>
          <w:szCs w:val="24"/>
        </w:rPr>
        <w:t xml:space="preserve"> </w:t>
      </w:r>
      <w:r w:rsidRPr="00EA18D6">
        <w:rPr>
          <w:rFonts w:ascii="Times New Roman" w:eastAsia="Times New Roman" w:hAnsi="Times New Roman" w:cs="Times New Roman"/>
          <w:sz w:val="24"/>
          <w:szCs w:val="24"/>
        </w:rPr>
        <w:t>отношения</w:t>
      </w:r>
      <w:r w:rsidRPr="00EA18D6">
        <w:rPr>
          <w:rFonts w:ascii="Times New Roman" w:eastAsia="Times New Roman" w:hAnsi="Times New Roman" w:cs="Times New Roman"/>
          <w:spacing w:val="-7"/>
          <w:sz w:val="24"/>
          <w:szCs w:val="24"/>
        </w:rPr>
        <w:t xml:space="preserve"> </w:t>
      </w:r>
      <w:r w:rsidRPr="00EA18D6">
        <w:rPr>
          <w:rFonts w:ascii="Times New Roman" w:eastAsia="Times New Roman" w:hAnsi="Times New Roman" w:cs="Times New Roman"/>
          <w:sz w:val="24"/>
          <w:szCs w:val="24"/>
        </w:rPr>
        <w:t>к</w:t>
      </w:r>
      <w:r w:rsidRPr="00EA18D6">
        <w:rPr>
          <w:rFonts w:ascii="Times New Roman" w:eastAsia="Times New Roman" w:hAnsi="Times New Roman" w:cs="Times New Roman"/>
          <w:spacing w:val="-8"/>
          <w:sz w:val="24"/>
          <w:szCs w:val="24"/>
        </w:rPr>
        <w:t> </w:t>
      </w:r>
      <w:r w:rsidRPr="00EA18D6">
        <w:rPr>
          <w:rFonts w:ascii="Times New Roman" w:eastAsia="Times New Roman" w:hAnsi="Times New Roman" w:cs="Times New Roman"/>
          <w:sz w:val="24"/>
          <w:szCs w:val="24"/>
        </w:rPr>
        <w:t>миру, к разным видам труда, другим людям и самому себе, обладает чувством собственного</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достоинства;</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активно</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взаимодействует</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со</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взрослыми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и</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сверстниками,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участвует</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в</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совместных играх.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Способен договариваться, учитывать интересы и чувства других. Может</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следовать</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социальным</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нормам</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поведения</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и</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правилам</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в</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разных</w:t>
      </w:r>
      <w:r w:rsidRPr="00EA18D6">
        <w:rPr>
          <w:rFonts w:ascii="Times New Roman" w:eastAsia="Times New Roman" w:hAnsi="Times New Roman" w:cs="Times New Roman"/>
          <w:spacing w:val="61"/>
          <w:sz w:val="24"/>
          <w:szCs w:val="24"/>
        </w:rPr>
        <w:t xml:space="preserve"> </w:t>
      </w:r>
      <w:r w:rsidRPr="00EA18D6">
        <w:rPr>
          <w:rFonts w:ascii="Times New Roman" w:eastAsia="Times New Roman" w:hAnsi="Times New Roman" w:cs="Times New Roman"/>
          <w:sz w:val="24"/>
          <w:szCs w:val="24"/>
        </w:rPr>
        <w:t>видах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деятельности. Обладает начальными знаниями о себе, природном и социальном мире, в</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котором</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он</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живёт;</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знаком</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произведениями</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детской</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литературы;</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обладает</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элементарными представлениями из области живой природы, истории и т. п. (4.6. ФГОС</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ДО). В</w:t>
      </w:r>
      <w:r w:rsidRPr="00EA18D6">
        <w:rPr>
          <w:rFonts w:ascii="Times New Roman" w:eastAsia="Times New Roman" w:hAnsi="Times New Roman" w:cs="Times New Roman"/>
          <w:spacing w:val="1"/>
          <w:sz w:val="24"/>
          <w:szCs w:val="24"/>
        </w:rPr>
        <w:t xml:space="preserve"> Рабочей </w:t>
      </w:r>
      <w:r w:rsidRPr="00EA18D6">
        <w:rPr>
          <w:rFonts w:ascii="Times New Roman" w:eastAsia="Times New Roman" w:hAnsi="Times New Roman" w:cs="Times New Roman"/>
          <w:sz w:val="24"/>
          <w:szCs w:val="24"/>
        </w:rPr>
        <w:t>программе</w:t>
      </w:r>
      <w:r w:rsidRPr="00EA18D6">
        <w:rPr>
          <w:rFonts w:ascii="Times New Roman" w:eastAsia="Times New Roman" w:hAnsi="Times New Roman" w:cs="Times New Roman"/>
          <w:spacing w:val="1"/>
          <w:sz w:val="24"/>
          <w:szCs w:val="24"/>
        </w:rPr>
        <w:t xml:space="preserve"> воспитания </w:t>
      </w:r>
      <w:r w:rsidRPr="00EA18D6">
        <w:rPr>
          <w:rFonts w:ascii="Times New Roman" w:eastAsia="Times New Roman" w:hAnsi="Times New Roman" w:cs="Times New Roman"/>
          <w:sz w:val="24"/>
          <w:szCs w:val="24"/>
        </w:rPr>
        <w:t>описана</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система</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возможных</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форм</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и</w:t>
      </w:r>
      <w:r w:rsidRPr="00EA18D6">
        <w:rPr>
          <w:rFonts w:ascii="Times New Roman" w:eastAsia="Times New Roman" w:hAnsi="Times New Roman" w:cs="Times New Roman"/>
          <w:spacing w:val="1"/>
          <w:sz w:val="24"/>
          <w:szCs w:val="24"/>
        </w:rPr>
        <w:t> </w:t>
      </w:r>
      <w:r w:rsidRPr="00EA18D6">
        <w:rPr>
          <w:rFonts w:ascii="Times New Roman" w:eastAsia="Times New Roman" w:hAnsi="Times New Roman" w:cs="Times New Roman"/>
          <w:sz w:val="24"/>
          <w:szCs w:val="24"/>
        </w:rPr>
        <w:t>методов</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работы</w:t>
      </w:r>
      <w:r w:rsidRPr="00EA18D6">
        <w:rPr>
          <w:rFonts w:ascii="Times New Roman" w:eastAsia="Times New Roman" w:hAnsi="Times New Roman" w:cs="Times New Roman"/>
          <w:spacing w:val="1"/>
          <w:sz w:val="24"/>
          <w:szCs w:val="24"/>
        </w:rPr>
        <w:t xml:space="preserve"> </w:t>
      </w:r>
      <w:r w:rsidRPr="00EA18D6">
        <w:rPr>
          <w:rFonts w:ascii="Times New Roman" w:eastAsia="Times New Roman" w:hAnsi="Times New Roman" w:cs="Times New Roman"/>
          <w:sz w:val="24"/>
          <w:szCs w:val="24"/>
        </w:rPr>
        <w:t>с</w:t>
      </w:r>
      <w:r w:rsidRPr="00EA18D6">
        <w:rPr>
          <w:rFonts w:ascii="Times New Roman" w:eastAsia="Times New Roman" w:hAnsi="Times New Roman" w:cs="Times New Roman"/>
          <w:spacing w:val="-57"/>
          <w:sz w:val="24"/>
          <w:szCs w:val="24"/>
        </w:rPr>
        <w:t xml:space="preserve">  </w:t>
      </w:r>
      <w:r w:rsidR="0096080A">
        <w:rPr>
          <w:rFonts w:ascii="Times New Roman" w:eastAsia="Times New Roman" w:hAnsi="Times New Roman" w:cs="Times New Roman"/>
          <w:spacing w:val="-57"/>
          <w:sz w:val="24"/>
          <w:szCs w:val="24"/>
        </w:rPr>
        <w:t xml:space="preserve"> </w:t>
      </w:r>
      <w:r w:rsidR="0096080A">
        <w:rPr>
          <w:rFonts w:ascii="Times New Roman" w:eastAsia="Times New Roman" w:hAnsi="Times New Roman" w:cs="Times New Roman"/>
          <w:sz w:val="24"/>
          <w:szCs w:val="24"/>
        </w:rPr>
        <w:t>обучающимися с ОВЗ</w:t>
      </w:r>
      <w:r w:rsidRPr="00EA18D6">
        <w:rPr>
          <w:rFonts w:ascii="Times New Roman" w:eastAsia="Times New Roman" w:hAnsi="Times New Roman" w:cs="Times New Roman"/>
          <w:sz w:val="24"/>
          <w:szCs w:val="24"/>
        </w:rPr>
        <w:t>.</w:t>
      </w:r>
    </w:p>
    <w:p w:rsidR="00EA18D6" w:rsidRPr="00EA18D6" w:rsidRDefault="00EA18D6" w:rsidP="00EE5831">
      <w:pPr>
        <w:widowControl w:val="0"/>
        <w:autoSpaceDE w:val="0"/>
        <w:autoSpaceDN w:val="0"/>
        <w:spacing w:after="0" w:line="240" w:lineRule="auto"/>
        <w:ind w:right="2" w:firstLine="709"/>
        <w:contextualSpacing/>
        <w:jc w:val="both"/>
        <w:rPr>
          <w:rFonts w:ascii="Times New Roman" w:eastAsia="Times New Roman" w:hAnsi="Times New Roman" w:cs="Times New Roman"/>
          <w:sz w:val="24"/>
          <w:szCs w:val="24"/>
        </w:rPr>
      </w:pPr>
      <w:r w:rsidRPr="00EA18D6">
        <w:rPr>
          <w:rFonts w:ascii="Times New Roman" w:eastAsia="Times New Roman" w:hAnsi="Times New Roman" w:cs="Times New Roman"/>
          <w:sz w:val="24"/>
          <w:szCs w:val="24"/>
        </w:rPr>
        <w:t xml:space="preserve">Образовательный процесс в дошкольном отделении осуществляется в соответствии с требованиями </w:t>
      </w:r>
      <w:r w:rsidR="0081529D">
        <w:rPr>
          <w:rFonts w:ascii="Times New Roman" w:eastAsia="Times New Roman" w:hAnsi="Times New Roman" w:cs="Times New Roman"/>
          <w:sz w:val="24"/>
          <w:szCs w:val="24"/>
        </w:rPr>
        <w:t>ФГОС ДО и ФАОП ДО для обучающихся с ОВЗ.</w:t>
      </w:r>
      <w:r w:rsidRPr="00EA18D6">
        <w:rPr>
          <w:rFonts w:ascii="Times New Roman" w:eastAsia="Times New Roman" w:hAnsi="Times New Roman" w:cs="Times New Roman"/>
          <w:sz w:val="24"/>
          <w:szCs w:val="24"/>
        </w:rPr>
        <w:t xml:space="preserve"> Обу</w:t>
      </w:r>
      <w:r>
        <w:rPr>
          <w:rFonts w:ascii="Times New Roman" w:eastAsia="Times New Roman" w:hAnsi="Times New Roman" w:cs="Times New Roman"/>
          <w:sz w:val="24"/>
          <w:szCs w:val="24"/>
        </w:rPr>
        <w:t xml:space="preserve">чение и воспитание детей </w:t>
      </w:r>
      <w:r w:rsidRPr="00EA18D6">
        <w:rPr>
          <w:rFonts w:ascii="Times New Roman" w:eastAsia="Times New Roman" w:hAnsi="Times New Roman" w:cs="Times New Roman"/>
          <w:sz w:val="24"/>
          <w:szCs w:val="24"/>
        </w:rPr>
        <w:t>дошкольного возраста</w:t>
      </w:r>
      <w:r w:rsidR="0081529D">
        <w:rPr>
          <w:rFonts w:ascii="Times New Roman" w:eastAsia="Times New Roman" w:hAnsi="Times New Roman" w:cs="Times New Roman"/>
          <w:sz w:val="24"/>
          <w:szCs w:val="24"/>
        </w:rPr>
        <w:t xml:space="preserve"> с </w:t>
      </w:r>
      <w:r w:rsidR="00E664A7">
        <w:rPr>
          <w:rFonts w:ascii="Times New Roman" w:eastAsia="Times New Roman" w:hAnsi="Times New Roman" w:cs="Times New Roman"/>
          <w:sz w:val="24"/>
          <w:szCs w:val="24"/>
        </w:rPr>
        <w:t xml:space="preserve">ОВЗ </w:t>
      </w:r>
      <w:r w:rsidR="00E664A7" w:rsidRPr="00EA18D6">
        <w:rPr>
          <w:rFonts w:ascii="Times New Roman" w:eastAsia="Times New Roman" w:hAnsi="Times New Roman" w:cs="Times New Roman"/>
          <w:sz w:val="24"/>
          <w:szCs w:val="24"/>
        </w:rPr>
        <w:t>объединяются</w:t>
      </w:r>
      <w:r w:rsidRPr="00EA18D6">
        <w:rPr>
          <w:rFonts w:ascii="Times New Roman" w:eastAsia="Times New Roman" w:hAnsi="Times New Roman" w:cs="Times New Roman"/>
          <w:sz w:val="24"/>
          <w:szCs w:val="24"/>
        </w:rPr>
        <w:t xml:space="preserve"> в целостный процесс на основе духовно-нравственных и социоку</w:t>
      </w:r>
      <w:r w:rsidR="0081529D">
        <w:rPr>
          <w:rFonts w:ascii="Times New Roman" w:eastAsia="Times New Roman" w:hAnsi="Times New Roman" w:cs="Times New Roman"/>
          <w:sz w:val="24"/>
          <w:szCs w:val="24"/>
        </w:rPr>
        <w:t>льтурных ценностей и принятых в </w:t>
      </w:r>
      <w:r w:rsidRPr="00EA18D6">
        <w:rPr>
          <w:rFonts w:ascii="Times New Roman" w:eastAsia="Times New Roman" w:hAnsi="Times New Roman" w:cs="Times New Roman"/>
          <w:sz w:val="24"/>
          <w:szCs w:val="24"/>
        </w:rPr>
        <w:t xml:space="preserve">обществе правил, норм поведения в интересах человека, семьи и общества. </w:t>
      </w:r>
    </w:p>
    <w:p w:rsidR="00D317A5" w:rsidRPr="005D3C8E" w:rsidRDefault="00D317A5" w:rsidP="00EE5831">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5D3C8E">
        <w:rPr>
          <w:rFonts w:ascii="Times New Roman" w:eastAsia="Times New Roman" w:hAnsi="Times New Roman" w:cs="Times New Roman"/>
          <w:sz w:val="24"/>
          <w:szCs w:val="24"/>
          <w:lang w:eastAsia="ru-RU"/>
        </w:rPr>
        <w:t>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EE5831" w:rsidRPr="00CE19B5" w:rsidRDefault="00EA18D6" w:rsidP="00CE19B5">
      <w:pPr>
        <w:widowControl w:val="0"/>
        <w:autoSpaceDE w:val="0"/>
        <w:autoSpaceDN w:val="0"/>
        <w:spacing w:after="0" w:line="240" w:lineRule="auto"/>
        <w:ind w:right="2" w:firstLine="709"/>
        <w:contextualSpacing/>
        <w:jc w:val="both"/>
        <w:rPr>
          <w:rFonts w:ascii="Times New Roman" w:eastAsia="Times New Roman" w:hAnsi="Times New Roman" w:cs="Times New Roman"/>
          <w:sz w:val="24"/>
          <w:szCs w:val="24"/>
        </w:rPr>
      </w:pPr>
      <w:r w:rsidRPr="00EA18D6">
        <w:rPr>
          <w:rFonts w:ascii="Times New Roman" w:eastAsia="Times New Roman" w:hAnsi="Times New Roman" w:cs="Times New Roman"/>
          <w:sz w:val="24"/>
          <w:szCs w:val="24"/>
        </w:rPr>
        <w:t>Социальными заказчиками реализации Программы воспитания как комплекса воспитательных услуг выступают, в первую очередь, родители воспитанников как гаранты реализации прав ребёнка на уход, присмотр и оздоровление, воспитание и обучение.</w:t>
      </w:r>
    </w:p>
    <w:p w:rsidR="000B724F" w:rsidRDefault="000B724F" w:rsidP="00EE5831">
      <w:pPr>
        <w:widowControl w:val="0"/>
        <w:autoSpaceDE w:val="0"/>
        <w:autoSpaceDN w:val="0"/>
        <w:spacing w:after="0" w:line="240" w:lineRule="auto"/>
        <w:ind w:firstLine="709"/>
        <w:jc w:val="center"/>
        <w:rPr>
          <w:rFonts w:ascii="Times New Roman" w:eastAsia="Times New Roman" w:hAnsi="Times New Roman" w:cs="Times New Roman"/>
          <w:b/>
          <w:sz w:val="24"/>
          <w:szCs w:val="24"/>
        </w:rPr>
      </w:pPr>
    </w:p>
    <w:p w:rsidR="00EE5831" w:rsidRPr="00EE5831" w:rsidRDefault="00EE5831" w:rsidP="00EB3919">
      <w:pPr>
        <w:widowControl w:val="0"/>
        <w:autoSpaceDE w:val="0"/>
        <w:autoSpaceDN w:val="0"/>
        <w:spacing w:after="0" w:line="240" w:lineRule="auto"/>
        <w:ind w:firstLine="709"/>
        <w:jc w:val="center"/>
        <w:rPr>
          <w:rFonts w:ascii="Times New Roman" w:eastAsia="Times New Roman" w:hAnsi="Times New Roman" w:cs="Times New Roman"/>
          <w:b/>
          <w:sz w:val="24"/>
          <w:szCs w:val="24"/>
        </w:rPr>
      </w:pPr>
      <w:r w:rsidRPr="00EE5831">
        <w:rPr>
          <w:rFonts w:ascii="Times New Roman" w:eastAsia="Times New Roman" w:hAnsi="Times New Roman" w:cs="Times New Roman"/>
          <w:b/>
          <w:sz w:val="24"/>
          <w:szCs w:val="24"/>
        </w:rPr>
        <w:t>Основные понятия, испо</w:t>
      </w:r>
      <w:r w:rsidR="00EB3919">
        <w:rPr>
          <w:rFonts w:ascii="Times New Roman" w:eastAsia="Times New Roman" w:hAnsi="Times New Roman" w:cs="Times New Roman"/>
          <w:b/>
          <w:sz w:val="24"/>
          <w:szCs w:val="24"/>
        </w:rPr>
        <w:t>льзуемые в Программе воспитания</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Воспитание</w:t>
      </w:r>
      <w:r w:rsidRPr="00EE5831">
        <w:rPr>
          <w:rFonts w:ascii="Times New Roman" w:eastAsia="Times New Roman" w:hAnsi="Times New Roman" w:cs="Times New Roman"/>
          <w:sz w:val="24"/>
          <w:szCs w:val="24"/>
        </w:rPr>
        <w:t xml:space="preserve"> — деятельность, направленная на развитие личности, создание условий для самоопределения и социализации воспитанников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Образовательная ситуация</w:t>
      </w:r>
      <w:r w:rsidRPr="00EE5831">
        <w:rPr>
          <w:rFonts w:ascii="Times New Roman" w:eastAsia="Times New Roman" w:hAnsi="Times New Roman" w:cs="Times New Roman"/>
          <w:sz w:val="24"/>
          <w:szCs w:val="24"/>
        </w:rPr>
        <w:t xml:space="preserve"> — точка пересечения образовательного процесса </w:t>
      </w:r>
      <w:r w:rsidR="00CE19B5">
        <w:rPr>
          <w:rFonts w:ascii="Times New Roman" w:eastAsia="Times New Roman" w:hAnsi="Times New Roman" w:cs="Times New Roman"/>
          <w:sz w:val="24"/>
          <w:szCs w:val="24"/>
        </w:rPr>
        <w:t>и </w:t>
      </w:r>
      <w:r w:rsidRPr="00EE5831">
        <w:rPr>
          <w:rFonts w:ascii="Times New Roman" w:eastAsia="Times New Roman" w:hAnsi="Times New Roman" w:cs="Times New Roman"/>
          <w:sz w:val="24"/>
          <w:szCs w:val="24"/>
        </w:rPr>
        <w:t xml:space="preserve">педагогической деятельности. Каждому типу образовательной ситуации соответствуют свои программы действий ребёнка и взрослого, проявляющиеся в той или иной позиции. Образовательная ситуация соотносима с ситуацией развития. Воспитательные события являются разновидностью образовательных ситуаций. </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Образовательная среда</w:t>
      </w:r>
      <w:r w:rsidRPr="00EE5831">
        <w:rPr>
          <w:rFonts w:ascii="Times New Roman" w:eastAsia="Times New Roman" w:hAnsi="Times New Roman" w:cs="Times New Roman"/>
          <w:sz w:val="24"/>
          <w:szCs w:val="24"/>
        </w:rPr>
        <w:t xml:space="preserve"> — социокультурное содержание образования, которое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 для решения целей воспитания личности позволяет говорить о воспитывающей среде. </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Общность</w:t>
      </w:r>
      <w:r w:rsidRPr="00EE5831">
        <w:rPr>
          <w:rFonts w:ascii="Times New Roman" w:eastAsia="Times New Roman" w:hAnsi="Times New Roman" w:cs="Times New Roman"/>
          <w:sz w:val="24"/>
          <w:szCs w:val="24"/>
        </w:rPr>
        <w:t xml:space="preserve"> —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профессионально-родительская). </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Портрет ребёнка</w:t>
      </w:r>
      <w:r w:rsidRPr="00EE5831">
        <w:rPr>
          <w:rFonts w:ascii="Times New Roman" w:eastAsia="Times New Roman" w:hAnsi="Times New Roman" w:cs="Times New Roman"/>
          <w:sz w:val="24"/>
          <w:szCs w:val="24"/>
        </w:rPr>
        <w:t xml:space="preserve"> — это совокупность характеристик личностных результатов и достижений ребёнка на определённом возрастном этапе. </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Социокультурные ценности</w:t>
      </w:r>
      <w:r w:rsidRPr="00EE5831">
        <w:rPr>
          <w:rFonts w:ascii="Times New Roman" w:eastAsia="Times New Roman" w:hAnsi="Times New Roman" w:cs="Times New Roman"/>
          <w:sz w:val="24"/>
          <w:szCs w:val="24"/>
        </w:rPr>
        <w:t xml:space="preserve"> — основные жизненные смыслы, определяющие отношение </w:t>
      </w:r>
      <w:r w:rsidRPr="00EE5831">
        <w:rPr>
          <w:rFonts w:ascii="Times New Roman" w:eastAsia="Times New Roman" w:hAnsi="Times New Roman" w:cs="Times New Roman"/>
          <w:sz w:val="24"/>
          <w:szCs w:val="24"/>
        </w:rPr>
        <w:lastRenderedPageBreak/>
        <w:t xml:space="preserve">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 </w:t>
      </w:r>
    </w:p>
    <w:p w:rsidR="00EE5831" w:rsidRPr="00EE5831" w:rsidRDefault="00EE5831" w:rsidP="00EE5831">
      <w:pPr>
        <w:widowControl w:val="0"/>
        <w:autoSpaceDE w:val="0"/>
        <w:autoSpaceDN w:val="0"/>
        <w:spacing w:after="0" w:line="240" w:lineRule="auto"/>
        <w:ind w:firstLine="709"/>
        <w:jc w:val="both"/>
        <w:rPr>
          <w:rFonts w:ascii="Times New Roman" w:eastAsia="Times New Roman" w:hAnsi="Times New Roman" w:cs="Times New Roman"/>
          <w:sz w:val="24"/>
          <w:szCs w:val="24"/>
        </w:rPr>
      </w:pPr>
      <w:proofErr w:type="spellStart"/>
      <w:r w:rsidRPr="00EE5831">
        <w:rPr>
          <w:rFonts w:ascii="Times New Roman" w:eastAsia="Times New Roman" w:hAnsi="Times New Roman" w:cs="Times New Roman"/>
          <w:i/>
          <w:sz w:val="24"/>
          <w:szCs w:val="24"/>
        </w:rPr>
        <w:t>Субъектность</w:t>
      </w:r>
      <w:proofErr w:type="spellEnd"/>
      <w:r w:rsidRPr="00EE5831">
        <w:rPr>
          <w:rFonts w:ascii="Times New Roman" w:eastAsia="Times New Roman" w:hAnsi="Times New Roman" w:cs="Times New Roman"/>
          <w:sz w:val="24"/>
          <w:szCs w:val="24"/>
        </w:rPr>
        <w:t xml:space="preserve"> — социальный, деятельно-преобразующий способ жизни человека. </w:t>
      </w:r>
      <w:proofErr w:type="spellStart"/>
      <w:r w:rsidRPr="00EE5831">
        <w:rPr>
          <w:rFonts w:ascii="Times New Roman" w:eastAsia="Times New Roman" w:hAnsi="Times New Roman" w:cs="Times New Roman"/>
          <w:sz w:val="24"/>
          <w:szCs w:val="24"/>
        </w:rPr>
        <w:t>Субъектность</w:t>
      </w:r>
      <w:proofErr w:type="spellEnd"/>
      <w:r w:rsidRPr="00EE5831">
        <w:rPr>
          <w:rFonts w:ascii="Times New Roman" w:eastAsia="Times New Roman" w:hAnsi="Times New Roman" w:cs="Times New Roman"/>
          <w:sz w:val="24"/>
          <w:szCs w:val="24"/>
        </w:rPr>
        <w:t xml:space="preserve"> впервые появляется в конце дошкольного детства как способность ребё</w:t>
      </w:r>
      <w:r w:rsidR="00CE19B5">
        <w:rPr>
          <w:rFonts w:ascii="Times New Roman" w:eastAsia="Times New Roman" w:hAnsi="Times New Roman" w:cs="Times New Roman"/>
          <w:sz w:val="24"/>
          <w:szCs w:val="24"/>
        </w:rPr>
        <w:t>нка к </w:t>
      </w:r>
      <w:r w:rsidRPr="00EE5831">
        <w:rPr>
          <w:rFonts w:ascii="Times New Roman" w:eastAsia="Times New Roman" w:hAnsi="Times New Roman" w:cs="Times New Roman"/>
          <w:sz w:val="24"/>
          <w:szCs w:val="24"/>
        </w:rPr>
        <w:t>инициативе в игре, познании, коммуникации, продуктивных видах деятельности, как способность совершать нравственный поступок, ра</w:t>
      </w:r>
      <w:r w:rsidR="00CE19B5">
        <w:rPr>
          <w:rFonts w:ascii="Times New Roman" w:eastAsia="Times New Roman" w:hAnsi="Times New Roman" w:cs="Times New Roman"/>
          <w:sz w:val="24"/>
          <w:szCs w:val="24"/>
        </w:rPr>
        <w:t>змышлять о своих действиях и их </w:t>
      </w:r>
      <w:r w:rsidRPr="00EE5831">
        <w:rPr>
          <w:rFonts w:ascii="Times New Roman" w:eastAsia="Times New Roman" w:hAnsi="Times New Roman" w:cs="Times New Roman"/>
          <w:sz w:val="24"/>
          <w:szCs w:val="24"/>
        </w:rPr>
        <w:t xml:space="preserve">последствиях. </w:t>
      </w:r>
    </w:p>
    <w:p w:rsidR="00B505CE" w:rsidRPr="00F971F2" w:rsidRDefault="00EE5831" w:rsidP="00F971F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E5831">
        <w:rPr>
          <w:rFonts w:ascii="Times New Roman" w:eastAsia="Times New Roman" w:hAnsi="Times New Roman" w:cs="Times New Roman"/>
          <w:i/>
          <w:sz w:val="24"/>
          <w:szCs w:val="24"/>
        </w:rPr>
        <w:t>Уклад</w:t>
      </w:r>
      <w:r w:rsidRPr="00EE5831">
        <w:rPr>
          <w:rFonts w:ascii="Times New Roman" w:eastAsia="Times New Roman" w:hAnsi="Times New Roman" w:cs="Times New Roman"/>
          <w:sz w:val="24"/>
          <w:szCs w:val="24"/>
        </w:rPr>
        <w:t xml:space="preserve"> — общественный договор участников образовательных отношений, опирающийся на базовые национальные ценности, </w:t>
      </w:r>
      <w:r w:rsidR="00CE19B5">
        <w:rPr>
          <w:rFonts w:ascii="Times New Roman" w:eastAsia="Times New Roman" w:hAnsi="Times New Roman" w:cs="Times New Roman"/>
          <w:sz w:val="24"/>
          <w:szCs w:val="24"/>
        </w:rPr>
        <w:t>содержащий традиции региона и </w:t>
      </w:r>
      <w:r w:rsidR="00C049B2">
        <w:rPr>
          <w:rFonts w:ascii="Times New Roman" w:eastAsia="Times New Roman" w:hAnsi="Times New Roman" w:cs="Times New Roman"/>
          <w:sz w:val="24"/>
          <w:szCs w:val="24"/>
        </w:rPr>
        <w:t>МБДОУ ЦРР – детского сада «Тюльпан</w:t>
      </w:r>
      <w:r w:rsidRPr="00EE5831">
        <w:rPr>
          <w:rFonts w:ascii="Times New Roman" w:eastAsia="Times New Roman" w:hAnsi="Times New Roman" w:cs="Times New Roman"/>
          <w:sz w:val="24"/>
          <w:szCs w:val="24"/>
        </w:rPr>
        <w:t>», задающий культуру поведения сообществ, описывающий предметно-пространственную среду, деятельность и социокультурный контекст.</w:t>
      </w:r>
    </w:p>
    <w:p w:rsidR="005A3759" w:rsidRPr="00EB3919" w:rsidRDefault="001D1BCC" w:rsidP="00EB3919">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r w:rsidRPr="005D3C8E">
        <w:rPr>
          <w:rFonts w:ascii="Times New Roman" w:eastAsia="Times New Roman" w:hAnsi="Times New Roman" w:cs="Times New Roman"/>
          <w:b/>
          <w:sz w:val="24"/>
          <w:szCs w:val="24"/>
          <w:lang w:eastAsia="ru-RU"/>
        </w:rPr>
        <w:t>ЦЕЛЕВОЙ РАЗДЕЛ</w:t>
      </w:r>
    </w:p>
    <w:p w:rsidR="005A3759" w:rsidRPr="00EB3919" w:rsidRDefault="005A3759" w:rsidP="00EB3919">
      <w:pPr>
        <w:widowControl w:val="0"/>
        <w:autoSpaceDE w:val="0"/>
        <w:autoSpaceDN w:val="0"/>
        <w:adjustRightInd w:val="0"/>
        <w:spacing w:after="0"/>
        <w:ind w:firstLine="720"/>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Составлен в соответствии с ФАОП ДО — </w:t>
      </w:r>
      <w:r w:rsidRPr="00ED4118">
        <w:rPr>
          <w:rFonts w:ascii="Times New Roman" w:eastAsia="Times New Roman" w:hAnsi="Times New Roman" w:cs="Times New Roman"/>
          <w:i/>
          <w:sz w:val="24"/>
          <w:szCs w:val="24"/>
          <w:lang w:eastAsia="ru-RU"/>
        </w:rPr>
        <w:t xml:space="preserve">Глава </w:t>
      </w:r>
      <w:r w:rsidRPr="00ED4118">
        <w:rPr>
          <w:rFonts w:ascii="Times New Roman" w:eastAsia="Times New Roman" w:hAnsi="Times New Roman" w:cs="Times New Roman"/>
          <w:i/>
          <w:sz w:val="24"/>
          <w:szCs w:val="24"/>
          <w:lang w:val="en-US" w:eastAsia="ru-RU"/>
        </w:rPr>
        <w:t>II</w:t>
      </w:r>
      <w:r w:rsidR="007624C7">
        <w:rPr>
          <w:rFonts w:ascii="Times New Roman" w:eastAsia="Times New Roman" w:hAnsi="Times New Roman" w:cs="Times New Roman"/>
          <w:i/>
          <w:sz w:val="24"/>
          <w:szCs w:val="24"/>
          <w:lang w:val="en-US" w:eastAsia="ru-RU"/>
        </w:rPr>
        <w:t>I</w:t>
      </w:r>
      <w:r>
        <w:rPr>
          <w:rFonts w:ascii="Times New Roman" w:eastAsia="Times New Roman" w:hAnsi="Times New Roman" w:cs="Times New Roman"/>
          <w:i/>
          <w:sz w:val="24"/>
          <w:szCs w:val="24"/>
          <w:lang w:eastAsia="ru-RU"/>
        </w:rPr>
        <w:t>, п.49.1</w:t>
      </w:r>
      <w:r w:rsidRPr="00ED4118">
        <w:rPr>
          <w:rFonts w:ascii="Times New Roman" w:eastAsia="Times New Roman" w:hAnsi="Times New Roman" w:cs="Times New Roman"/>
          <w:i/>
          <w:sz w:val="24"/>
          <w:szCs w:val="24"/>
          <w:lang w:eastAsia="ru-RU"/>
        </w:rPr>
        <w:t>;</w:t>
      </w:r>
      <w:r>
        <w:rPr>
          <w:rFonts w:ascii="Times New Roman" w:eastAsia="Times New Roman" w:hAnsi="Times New Roman" w:cs="Times New Roman"/>
          <w:i/>
          <w:sz w:val="24"/>
          <w:szCs w:val="24"/>
          <w:lang w:eastAsia="ru-RU"/>
        </w:rPr>
        <w:t xml:space="preserve"> п.49.1.1; п.49.1.2; п.49.1.3; </w:t>
      </w:r>
      <w:proofErr w:type="gramStart"/>
      <w:r>
        <w:rPr>
          <w:rFonts w:ascii="Times New Roman" w:eastAsia="Times New Roman" w:hAnsi="Times New Roman" w:cs="Times New Roman"/>
          <w:i/>
          <w:sz w:val="24"/>
          <w:szCs w:val="24"/>
          <w:lang w:eastAsia="ru-RU"/>
        </w:rPr>
        <w:t>п.49.1.3.1.;</w:t>
      </w:r>
      <w:proofErr w:type="gramEnd"/>
      <w:r>
        <w:rPr>
          <w:rFonts w:ascii="Times New Roman" w:eastAsia="Times New Roman" w:hAnsi="Times New Roman" w:cs="Times New Roman"/>
          <w:i/>
          <w:sz w:val="24"/>
          <w:szCs w:val="24"/>
          <w:lang w:eastAsia="ru-RU"/>
        </w:rPr>
        <w:t xml:space="preserve"> п.49.1.3.2.;</w:t>
      </w:r>
      <w:r w:rsidRPr="00F32415">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п.49.1.3.3.;</w:t>
      </w:r>
      <w:r w:rsidRPr="00F32415">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п.49.1.3.4.; п.49.1.4.;</w:t>
      </w:r>
      <w:r w:rsidRPr="008641F3">
        <w:rPr>
          <w:rFonts w:ascii="Times New Roman" w:eastAsia="Times New Roman" w:hAnsi="Times New Roman" w:cs="Times New Roman"/>
          <w:i/>
          <w:sz w:val="24"/>
          <w:szCs w:val="24"/>
          <w:lang w:eastAsia="ru-RU"/>
        </w:rPr>
        <w:t xml:space="preserve"> </w:t>
      </w:r>
      <w:r w:rsidR="00EB3919">
        <w:rPr>
          <w:rFonts w:ascii="Times New Roman" w:eastAsia="Times New Roman" w:hAnsi="Times New Roman" w:cs="Times New Roman"/>
          <w:i/>
          <w:sz w:val="24"/>
          <w:szCs w:val="24"/>
          <w:lang w:eastAsia="ru-RU"/>
        </w:rPr>
        <w:t xml:space="preserve"> п.49.1.5.; п. 49.1.6.</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49" w:name="sub_4557"/>
      <w:bookmarkEnd w:id="48"/>
      <w:r w:rsidRPr="00352CBE">
        <w:rPr>
          <w:rFonts w:ascii="Times New Roman CYR" w:eastAsia="Times New Roman" w:hAnsi="Times New Roman CYR" w:cs="Times New Roman CYR"/>
          <w:b/>
          <w:sz w:val="24"/>
          <w:szCs w:val="24"/>
          <w:lang w:eastAsia="ru-RU"/>
        </w:rPr>
        <w:t>Общая</w:t>
      </w:r>
      <w:r w:rsidR="00950D56" w:rsidRPr="00352CBE">
        <w:rPr>
          <w:rFonts w:ascii="Times New Roman CYR" w:eastAsia="Times New Roman" w:hAnsi="Times New Roman CYR" w:cs="Times New Roman CYR"/>
          <w:b/>
          <w:sz w:val="24"/>
          <w:szCs w:val="24"/>
          <w:lang w:eastAsia="ru-RU"/>
        </w:rPr>
        <w:t xml:space="preserve"> цель воспитания</w:t>
      </w:r>
      <w:r w:rsidR="00950D56" w:rsidRPr="00352CBE">
        <w:rPr>
          <w:rFonts w:ascii="Times New Roman CYR" w:eastAsia="Times New Roman" w:hAnsi="Times New Roman CYR" w:cs="Times New Roman CYR"/>
          <w:sz w:val="24"/>
          <w:szCs w:val="24"/>
          <w:lang w:eastAsia="ru-RU"/>
        </w:rPr>
        <w:t xml:space="preserve"> в Организации —</w:t>
      </w:r>
      <w:r w:rsidRPr="00352CBE">
        <w:rPr>
          <w:rFonts w:ascii="Times New Roman CYR" w:eastAsia="Times New Roman" w:hAnsi="Times New Roman CYR" w:cs="Times New Roman CYR"/>
          <w:sz w:val="24"/>
          <w:szCs w:val="24"/>
          <w:lang w:eastAsia="ru-RU"/>
        </w:rPr>
        <w:t xml:space="preserve"> личностное развитие дошкольников с ОВЗ и создание условий дл</w:t>
      </w:r>
      <w:r w:rsidR="00950D56" w:rsidRPr="00352CBE">
        <w:rPr>
          <w:rFonts w:ascii="Times New Roman CYR" w:eastAsia="Times New Roman" w:hAnsi="Times New Roman CYR" w:cs="Times New Roman CYR"/>
          <w:sz w:val="24"/>
          <w:szCs w:val="24"/>
          <w:lang w:eastAsia="ru-RU"/>
        </w:rPr>
        <w:t>я их позитивной социализации на </w:t>
      </w:r>
      <w:r w:rsidRPr="00352CBE">
        <w:rPr>
          <w:rFonts w:ascii="Times New Roman CYR" w:eastAsia="Times New Roman" w:hAnsi="Times New Roman CYR" w:cs="Times New Roman CYR"/>
          <w:sz w:val="24"/>
          <w:szCs w:val="24"/>
          <w:lang w:eastAsia="ru-RU"/>
        </w:rPr>
        <w:t>основе базовых ценностей российского общества через:</w:t>
      </w:r>
    </w:p>
    <w:p w:rsidR="00950D56" w:rsidRPr="00352CBE" w:rsidRDefault="00D53748" w:rsidP="00A2481D">
      <w:pPr>
        <w:widowControl w:val="0"/>
        <w:numPr>
          <w:ilvl w:val="0"/>
          <w:numId w:val="1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bookmarkStart w:id="50" w:name="sub_4567"/>
      <w:bookmarkEnd w:id="49"/>
      <w:r w:rsidRPr="00352CBE">
        <w:rPr>
          <w:rFonts w:ascii="Times New Roman CYR" w:eastAsia="Times New Roman" w:hAnsi="Times New Roman CYR" w:cs="Times New Roman CYR"/>
          <w:sz w:val="24"/>
          <w:szCs w:val="24"/>
          <w:lang w:eastAsia="ru-RU"/>
        </w:rPr>
        <w:t>формирование ценностного отношения к окружающему миру, другим людям, себе;</w:t>
      </w:r>
      <w:bookmarkStart w:id="51" w:name="sub_4568"/>
      <w:bookmarkEnd w:id="50"/>
    </w:p>
    <w:p w:rsidR="00950D56" w:rsidRPr="00352CBE" w:rsidRDefault="00D53748" w:rsidP="00A2481D">
      <w:pPr>
        <w:widowControl w:val="0"/>
        <w:numPr>
          <w:ilvl w:val="0"/>
          <w:numId w:val="1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овладение первичными представлениями о базовых ценностях, а также выработанных обществом нормах и правилах поведения;</w:t>
      </w:r>
      <w:bookmarkStart w:id="52" w:name="sub_4569"/>
      <w:bookmarkEnd w:id="51"/>
    </w:p>
    <w:p w:rsidR="00D53748" w:rsidRPr="00352CBE" w:rsidRDefault="00D53748" w:rsidP="00A2481D">
      <w:pPr>
        <w:widowControl w:val="0"/>
        <w:numPr>
          <w:ilvl w:val="0"/>
          <w:numId w:val="1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приобретение первичного опыта деятельнос</w:t>
      </w:r>
      <w:r w:rsidR="00950D56" w:rsidRPr="00352CBE">
        <w:rPr>
          <w:rFonts w:ascii="Times New Roman CYR" w:eastAsia="Times New Roman" w:hAnsi="Times New Roman CYR" w:cs="Times New Roman CYR"/>
          <w:sz w:val="24"/>
          <w:szCs w:val="24"/>
          <w:lang w:eastAsia="ru-RU"/>
        </w:rPr>
        <w:t>ти и поведения в соответствии с </w:t>
      </w:r>
      <w:r w:rsidRPr="00352CBE">
        <w:rPr>
          <w:rFonts w:ascii="Times New Roman CYR" w:eastAsia="Times New Roman" w:hAnsi="Times New Roman CYR" w:cs="Times New Roman CYR"/>
          <w:sz w:val="24"/>
          <w:szCs w:val="24"/>
          <w:lang w:eastAsia="ru-RU"/>
        </w:rPr>
        <w:t>базовыми национальными ценностями, нормами и правилами, принятыми в обществе.</w:t>
      </w:r>
    </w:p>
    <w:bookmarkEnd w:id="52"/>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Задачи воспитания форм</w:t>
      </w:r>
      <w:r w:rsidR="00950D56" w:rsidRPr="00352CBE">
        <w:rPr>
          <w:rFonts w:ascii="Times New Roman CYR" w:eastAsia="Times New Roman" w:hAnsi="Times New Roman CYR" w:cs="Times New Roman CYR"/>
          <w:sz w:val="24"/>
          <w:szCs w:val="24"/>
          <w:lang w:eastAsia="ru-RU"/>
        </w:rPr>
        <w:t xml:space="preserve">ируются для </w:t>
      </w:r>
      <w:r w:rsidRPr="00352CBE">
        <w:rPr>
          <w:rFonts w:ascii="Times New Roman CYR" w:eastAsia="Times New Roman" w:hAnsi="Times New Roman CYR" w:cs="Times New Roman CYR"/>
          <w:sz w:val="24"/>
          <w:szCs w:val="24"/>
          <w:lang w:eastAsia="ru-RU"/>
        </w:rPr>
        <w:t>возрастного периода</w:t>
      </w:r>
      <w:r w:rsidR="00950D56" w:rsidRPr="00352CBE">
        <w:rPr>
          <w:rFonts w:ascii="Times New Roman CYR" w:eastAsia="Times New Roman" w:hAnsi="Times New Roman CYR" w:cs="Times New Roman CYR"/>
          <w:sz w:val="24"/>
          <w:szCs w:val="24"/>
          <w:lang w:eastAsia="ru-RU"/>
        </w:rPr>
        <w:t xml:space="preserve"> (</w:t>
      </w:r>
      <w:r w:rsidRPr="00352CBE">
        <w:rPr>
          <w:rFonts w:ascii="Times New Roman CYR" w:eastAsia="Times New Roman" w:hAnsi="Times New Roman CYR" w:cs="Times New Roman CYR"/>
          <w:sz w:val="24"/>
          <w:szCs w:val="24"/>
          <w:lang w:eastAsia="ru-RU"/>
        </w:rPr>
        <w:t xml:space="preserve">3 года </w:t>
      </w:r>
      <w:r w:rsidR="00950D56" w:rsidRPr="00352CBE">
        <w:rPr>
          <w:rFonts w:ascii="Times New Roman CYR" w:eastAsia="Times New Roman" w:hAnsi="Times New Roman CYR" w:cs="Times New Roman CYR"/>
          <w:sz w:val="24"/>
          <w:szCs w:val="24"/>
          <w:lang w:eastAsia="ru-RU"/>
        </w:rPr>
        <w:t>–</w:t>
      </w:r>
      <w:r w:rsidRPr="00352CBE">
        <w:rPr>
          <w:rFonts w:ascii="Times New Roman CYR" w:eastAsia="Times New Roman" w:hAnsi="Times New Roman CYR" w:cs="Times New Roman CYR"/>
          <w:sz w:val="24"/>
          <w:szCs w:val="24"/>
          <w:lang w:eastAsia="ru-RU"/>
        </w:rPr>
        <w:t xml:space="preserve"> 8 лет) на основе планируемых результатов до</w:t>
      </w:r>
      <w:r w:rsidR="00950D56" w:rsidRPr="00352CBE">
        <w:rPr>
          <w:rFonts w:ascii="Times New Roman CYR" w:eastAsia="Times New Roman" w:hAnsi="Times New Roman CYR" w:cs="Times New Roman CYR"/>
          <w:sz w:val="24"/>
          <w:szCs w:val="24"/>
          <w:lang w:eastAsia="ru-RU"/>
        </w:rPr>
        <w:t>стижения цели воспитания и с учё</w:t>
      </w:r>
      <w:r w:rsidRPr="00352CBE">
        <w:rPr>
          <w:rFonts w:ascii="Times New Roman CYR" w:eastAsia="Times New Roman" w:hAnsi="Times New Roman CYR" w:cs="Times New Roman CYR"/>
          <w:sz w:val="24"/>
          <w:szCs w:val="24"/>
          <w:lang w:eastAsia="ru-RU"/>
        </w:rPr>
        <w:t xml:space="preserve">том </w:t>
      </w:r>
      <w:proofErr w:type="gramStart"/>
      <w:r w:rsidRPr="00352CBE">
        <w:rPr>
          <w:rFonts w:ascii="Times New Roman CYR" w:eastAsia="Times New Roman" w:hAnsi="Times New Roman CYR" w:cs="Times New Roman CYR"/>
          <w:sz w:val="24"/>
          <w:szCs w:val="24"/>
          <w:lang w:eastAsia="ru-RU"/>
        </w:rPr>
        <w:t>психофизических особенностей</w:t>
      </w:r>
      <w:proofErr w:type="gramEnd"/>
      <w:r w:rsidRPr="00352CBE">
        <w:rPr>
          <w:rFonts w:ascii="Times New Roman CYR" w:eastAsia="Times New Roman" w:hAnsi="Times New Roman CYR" w:cs="Times New Roman CYR"/>
          <w:sz w:val="24"/>
          <w:szCs w:val="24"/>
          <w:lang w:eastAsia="ru-RU"/>
        </w:rPr>
        <w:t xml:space="preserve"> обучающихся с ОВЗ.</w:t>
      </w:r>
    </w:p>
    <w:p w:rsidR="009A1CDE" w:rsidRPr="009A1CDE" w:rsidRDefault="009A1CDE" w:rsidP="009A1CDE">
      <w:pPr>
        <w:widowControl w:val="0"/>
        <w:autoSpaceDE w:val="0"/>
        <w:autoSpaceDN w:val="0"/>
        <w:spacing w:after="0"/>
        <w:ind w:firstLine="709"/>
        <w:contextualSpacing/>
        <w:jc w:val="both"/>
        <w:rPr>
          <w:rFonts w:ascii="Times New Roman" w:eastAsia="Times New Roman" w:hAnsi="Times New Roman" w:cs="Times New Roman"/>
          <w:szCs w:val="23"/>
        </w:rPr>
      </w:pPr>
      <w:r w:rsidRPr="009A1CDE">
        <w:rPr>
          <w:rFonts w:ascii="Times New Roman" w:eastAsia="Times New Roman" w:hAnsi="Times New Roman" w:cs="Times New Roman"/>
          <w:b/>
          <w:sz w:val="24"/>
          <w:szCs w:val="28"/>
        </w:rPr>
        <w:t>Главной задачей</w:t>
      </w:r>
      <w:r w:rsidRPr="009A1CDE">
        <w:rPr>
          <w:rFonts w:ascii="Times New Roman" w:eastAsia="Times New Roman" w:hAnsi="Times New Roman" w:cs="Times New Roman"/>
          <w:sz w:val="24"/>
          <w:szCs w:val="28"/>
        </w:rPr>
        <w:t xml:space="preserve"> программы является создание организационно-педагогических условий в части воспитания, личностного развития и </w:t>
      </w:r>
      <w:r>
        <w:rPr>
          <w:rFonts w:ascii="Times New Roman" w:eastAsia="Times New Roman" w:hAnsi="Times New Roman" w:cs="Times New Roman"/>
          <w:sz w:val="24"/>
          <w:szCs w:val="28"/>
        </w:rPr>
        <w:t>социализации детей</w:t>
      </w:r>
      <w:r w:rsidRPr="009A1CDE">
        <w:rPr>
          <w:rFonts w:ascii="Times New Roman" w:eastAsia="Times New Roman" w:hAnsi="Times New Roman" w:cs="Times New Roman"/>
          <w:sz w:val="24"/>
          <w:szCs w:val="28"/>
        </w:rPr>
        <w:t xml:space="preserve"> дошкольного возраста.</w:t>
      </w:r>
      <w:r w:rsidRPr="009A1CDE">
        <w:rPr>
          <w:rFonts w:ascii="Times New Roman" w:eastAsia="Times New Roman" w:hAnsi="Times New Roman" w:cs="Times New Roman"/>
          <w:szCs w:val="23"/>
        </w:rPr>
        <w:t xml:space="preserve"> </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9A1CDE">
        <w:rPr>
          <w:rFonts w:ascii="Times New Roman CYR" w:eastAsia="Times New Roman" w:hAnsi="Times New Roman CYR" w:cs="Times New Roman CYR"/>
          <w:sz w:val="24"/>
          <w:szCs w:val="24"/>
          <w:lang w:eastAsia="ru-RU"/>
        </w:rPr>
        <w:t>Задачи</w:t>
      </w:r>
      <w:r w:rsidRPr="00352CBE">
        <w:rPr>
          <w:rFonts w:ascii="Times New Roman CYR" w:eastAsia="Times New Roman" w:hAnsi="Times New Roman CYR" w:cs="Times New Roman CYR"/>
          <w:sz w:val="24"/>
          <w:szCs w:val="24"/>
          <w:lang w:eastAsia="ru-RU"/>
        </w:rPr>
        <w:t xml:space="preserve"> воспитания соответствуют основным направлениям воспитательной работы.</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53" w:name="sub_4558"/>
      <w:r w:rsidRPr="00352CBE">
        <w:rPr>
          <w:rFonts w:ascii="Times New Roman CYR" w:eastAsia="Times New Roman" w:hAnsi="Times New Roman CYR" w:cs="Times New Roman CYR"/>
          <w:sz w:val="24"/>
          <w:szCs w:val="24"/>
          <w:lang w:eastAsia="ru-RU"/>
        </w:rPr>
        <w:t>Программа воспитания построена н</w:t>
      </w:r>
      <w:r w:rsidR="00950D56" w:rsidRPr="00352CBE">
        <w:rPr>
          <w:rFonts w:ascii="Times New Roman CYR" w:eastAsia="Times New Roman" w:hAnsi="Times New Roman CYR" w:cs="Times New Roman CYR"/>
          <w:sz w:val="24"/>
          <w:szCs w:val="24"/>
          <w:lang w:eastAsia="ru-RU"/>
        </w:rPr>
        <w:t>а основе духовно-нравственных и </w:t>
      </w:r>
      <w:r w:rsidRPr="00352CBE">
        <w:rPr>
          <w:rFonts w:ascii="Times New Roman CYR" w:eastAsia="Times New Roman" w:hAnsi="Times New Roman CYR" w:cs="Times New Roman CYR"/>
          <w:sz w:val="24"/>
          <w:szCs w:val="24"/>
          <w:lang w:eastAsia="ru-RU"/>
        </w:rPr>
        <w:t xml:space="preserve">социокультурных ценностей и </w:t>
      </w:r>
      <w:proofErr w:type="gramStart"/>
      <w:r w:rsidRPr="00352CBE">
        <w:rPr>
          <w:rFonts w:ascii="Times New Roman CYR" w:eastAsia="Times New Roman" w:hAnsi="Times New Roman CYR" w:cs="Times New Roman CYR"/>
          <w:sz w:val="24"/>
          <w:szCs w:val="24"/>
          <w:lang w:eastAsia="ru-RU"/>
        </w:rPr>
        <w:t>принятых в обществе правил</w:t>
      </w:r>
      <w:proofErr w:type="gramEnd"/>
      <w:r w:rsidRPr="00352CBE">
        <w:rPr>
          <w:rFonts w:ascii="Times New Roman CYR" w:eastAsia="Times New Roman" w:hAnsi="Times New Roman CYR" w:cs="Times New Roman CYR"/>
          <w:sz w:val="24"/>
          <w:szCs w:val="24"/>
          <w:lang w:eastAsia="ru-RU"/>
        </w:rPr>
        <w:t xml:space="preserve"> и норм поведения в интересах человека, семьи, общества и опирается на </w:t>
      </w:r>
      <w:r w:rsidRPr="00352CBE">
        <w:rPr>
          <w:rFonts w:ascii="Times New Roman CYR" w:eastAsia="Times New Roman" w:hAnsi="Times New Roman CYR" w:cs="Times New Roman CYR"/>
          <w:b/>
          <w:sz w:val="24"/>
          <w:szCs w:val="24"/>
          <w:lang w:eastAsia="ru-RU"/>
        </w:rPr>
        <w:t>следующие принципы</w:t>
      </w:r>
      <w:r w:rsidRPr="00352CBE">
        <w:rPr>
          <w:rFonts w:ascii="Times New Roman CYR" w:eastAsia="Times New Roman" w:hAnsi="Times New Roman CYR" w:cs="Times New Roman CYR"/>
          <w:sz w:val="24"/>
          <w:szCs w:val="24"/>
          <w:lang w:eastAsia="ru-RU"/>
        </w:rPr>
        <w:t>:</w:t>
      </w:r>
    </w:p>
    <w:bookmarkEnd w:id="53"/>
    <w:p w:rsidR="00950D56"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принцип гуманизма</w:t>
      </w:r>
      <w:r w:rsidRPr="00352CBE">
        <w:rPr>
          <w:rFonts w:ascii="Times New Roman CYR" w:eastAsia="Times New Roman" w:hAnsi="Times New Roman CYR" w:cs="Times New Roman CYR"/>
          <w:sz w:val="24"/>
          <w:szCs w:val="24"/>
          <w:lang w:eastAsia="ru-RU"/>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950D56"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принцип ценностного единства и совместности</w:t>
      </w:r>
      <w:r w:rsidR="00950D56" w:rsidRPr="00352CBE">
        <w:rPr>
          <w:rFonts w:ascii="Times New Roman CYR" w:eastAsia="Times New Roman" w:hAnsi="Times New Roman CYR" w:cs="Times New Roman CYR"/>
          <w:sz w:val="24"/>
          <w:szCs w:val="24"/>
          <w:lang w:eastAsia="ru-RU"/>
        </w:rPr>
        <w:t>: единство ценностей и </w:t>
      </w:r>
      <w:r w:rsidRPr="00352CBE">
        <w:rPr>
          <w:rFonts w:ascii="Times New Roman CYR" w:eastAsia="Times New Roman" w:hAnsi="Times New Roman CYR" w:cs="Times New Roman CYR"/>
          <w:sz w:val="24"/>
          <w:szCs w:val="24"/>
          <w:lang w:eastAsia="ru-RU"/>
        </w:rPr>
        <w:t>смыслов воспитания, разделяемых всеми участниками образовательных отношений, содействие, сотворчество и с</w:t>
      </w:r>
      <w:r w:rsidR="00950D56" w:rsidRPr="00352CBE">
        <w:rPr>
          <w:rFonts w:ascii="Times New Roman CYR" w:eastAsia="Times New Roman" w:hAnsi="Times New Roman CYR" w:cs="Times New Roman CYR"/>
          <w:sz w:val="24"/>
          <w:szCs w:val="24"/>
          <w:lang w:eastAsia="ru-RU"/>
        </w:rPr>
        <w:t>опереживание, взаимопонимание и </w:t>
      </w:r>
      <w:r w:rsidRPr="00352CBE">
        <w:rPr>
          <w:rFonts w:ascii="Times New Roman CYR" w:eastAsia="Times New Roman" w:hAnsi="Times New Roman CYR" w:cs="Times New Roman CYR"/>
          <w:sz w:val="24"/>
          <w:szCs w:val="24"/>
          <w:lang w:eastAsia="ru-RU"/>
        </w:rPr>
        <w:t>взаимное уважение;</w:t>
      </w:r>
    </w:p>
    <w:p w:rsidR="00950D56"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принцип общего культурного образования</w:t>
      </w:r>
      <w:r w:rsidR="00950D56" w:rsidRPr="00352CBE">
        <w:rPr>
          <w:rFonts w:ascii="Times New Roman CYR" w:eastAsia="Times New Roman" w:hAnsi="Times New Roman CYR" w:cs="Times New Roman CYR"/>
          <w:sz w:val="24"/>
          <w:szCs w:val="24"/>
          <w:lang w:eastAsia="ru-RU"/>
        </w:rPr>
        <w:t>: воспитание основывается на </w:t>
      </w:r>
      <w:r w:rsidRPr="00352CBE">
        <w:rPr>
          <w:rFonts w:ascii="Times New Roman CYR" w:eastAsia="Times New Roman" w:hAnsi="Times New Roman CYR" w:cs="Times New Roman CYR"/>
          <w:sz w:val="24"/>
          <w:szCs w:val="24"/>
          <w:lang w:eastAsia="ru-RU"/>
        </w:rPr>
        <w:t>культуре и традициях России, включая культурные особенности региона;</w:t>
      </w:r>
    </w:p>
    <w:p w:rsidR="00950D56"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принцип следования нравственному примеру</w:t>
      </w:r>
      <w:r w:rsidRPr="00352CBE">
        <w:rPr>
          <w:rFonts w:ascii="Times New Roman CYR" w:eastAsia="Times New Roman" w:hAnsi="Times New Roman CYR" w:cs="Times New Roman CYR"/>
          <w:sz w:val="24"/>
          <w:szCs w:val="24"/>
          <w:lang w:eastAsia="ru-RU"/>
        </w:rPr>
        <w:t xml:space="preserve">: пример как метод воспитания позволяет </w:t>
      </w:r>
      <w:r w:rsidR="00950D56" w:rsidRPr="00352CBE">
        <w:rPr>
          <w:rFonts w:ascii="Times New Roman CYR" w:eastAsia="Times New Roman" w:hAnsi="Times New Roman CYR" w:cs="Times New Roman CYR"/>
          <w:sz w:val="24"/>
          <w:szCs w:val="24"/>
          <w:lang w:eastAsia="ru-RU"/>
        </w:rPr>
        <w:t>расширить нравственный опыт ребёнка, побудить его к </w:t>
      </w:r>
      <w:r w:rsidRPr="00352CBE">
        <w:rPr>
          <w:rFonts w:ascii="Times New Roman CYR" w:eastAsia="Times New Roman" w:hAnsi="Times New Roman CYR" w:cs="Times New Roman CYR"/>
          <w:sz w:val="24"/>
          <w:szCs w:val="24"/>
          <w:lang w:eastAsia="ru-RU"/>
        </w:rPr>
        <w:t>открытому вну</w:t>
      </w:r>
      <w:r w:rsidR="00950D56" w:rsidRPr="00352CBE">
        <w:rPr>
          <w:rFonts w:ascii="Times New Roman CYR" w:eastAsia="Times New Roman" w:hAnsi="Times New Roman CYR" w:cs="Times New Roman CYR"/>
          <w:sz w:val="24"/>
          <w:szCs w:val="24"/>
          <w:lang w:eastAsia="ru-RU"/>
        </w:rPr>
        <w:t>треннему диалогу, пробудить в нё</w:t>
      </w:r>
      <w:r w:rsidRPr="00352CBE">
        <w:rPr>
          <w:rFonts w:ascii="Times New Roman CYR" w:eastAsia="Times New Roman" w:hAnsi="Times New Roman CYR" w:cs="Times New Roman CYR"/>
          <w:sz w:val="24"/>
          <w:szCs w:val="24"/>
          <w:lang w:eastAsia="ru-RU"/>
        </w:rPr>
        <w:t>м нравственную рефлексию, обеспечить возможность выбора при построении собственной системы ценностных от</w:t>
      </w:r>
      <w:r w:rsidR="00950D56" w:rsidRPr="00352CBE">
        <w:rPr>
          <w:rFonts w:ascii="Times New Roman CYR" w:eastAsia="Times New Roman" w:hAnsi="Times New Roman CYR" w:cs="Times New Roman CYR"/>
          <w:sz w:val="24"/>
          <w:szCs w:val="24"/>
          <w:lang w:eastAsia="ru-RU"/>
        </w:rPr>
        <w:t>ношений, продемонстрировать ребё</w:t>
      </w:r>
      <w:r w:rsidRPr="00352CBE">
        <w:rPr>
          <w:rFonts w:ascii="Times New Roman CYR" w:eastAsia="Times New Roman" w:hAnsi="Times New Roman CYR" w:cs="Times New Roman CYR"/>
          <w:sz w:val="24"/>
          <w:szCs w:val="24"/>
          <w:lang w:eastAsia="ru-RU"/>
        </w:rPr>
        <w:t>нку реальную возможность следования идеалу в жизни;</w:t>
      </w:r>
    </w:p>
    <w:p w:rsidR="00950D56"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принципы безопасной жизнедеятельности</w:t>
      </w:r>
      <w:r w:rsidR="00950D56" w:rsidRPr="00352CBE">
        <w:rPr>
          <w:rFonts w:ascii="Times New Roman CYR" w:eastAsia="Times New Roman" w:hAnsi="Times New Roman CYR" w:cs="Times New Roman CYR"/>
          <w:sz w:val="24"/>
          <w:szCs w:val="24"/>
          <w:lang w:eastAsia="ru-RU"/>
        </w:rPr>
        <w:t>: защищё</w:t>
      </w:r>
      <w:r w:rsidRPr="00352CBE">
        <w:rPr>
          <w:rFonts w:ascii="Times New Roman CYR" w:eastAsia="Times New Roman" w:hAnsi="Times New Roman CYR" w:cs="Times New Roman CYR"/>
          <w:sz w:val="24"/>
          <w:szCs w:val="24"/>
          <w:lang w:eastAsia="ru-RU"/>
        </w:rPr>
        <w:t>нность важных интересов личности от внутренних и внешних угроз, воспитание через призму безопасности и безопасного поведения;</w:t>
      </w:r>
    </w:p>
    <w:p w:rsidR="00950D56"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прин</w:t>
      </w:r>
      <w:r w:rsidR="00950D56" w:rsidRPr="00352CBE">
        <w:rPr>
          <w:rFonts w:ascii="Times New Roman CYR" w:eastAsia="Times New Roman" w:hAnsi="Times New Roman CYR" w:cs="Times New Roman CYR"/>
          <w:i/>
          <w:sz w:val="24"/>
          <w:szCs w:val="24"/>
          <w:lang w:eastAsia="ru-RU"/>
        </w:rPr>
        <w:t>цип совместной деятельности ребё</w:t>
      </w:r>
      <w:r w:rsidRPr="00352CBE">
        <w:rPr>
          <w:rFonts w:ascii="Times New Roman CYR" w:eastAsia="Times New Roman" w:hAnsi="Times New Roman CYR" w:cs="Times New Roman CYR"/>
          <w:i/>
          <w:sz w:val="24"/>
          <w:szCs w:val="24"/>
          <w:lang w:eastAsia="ru-RU"/>
        </w:rPr>
        <w:t>нка и педагогического работника</w:t>
      </w:r>
      <w:r w:rsidRPr="00352CBE">
        <w:rPr>
          <w:rFonts w:ascii="Times New Roman CYR" w:eastAsia="Times New Roman" w:hAnsi="Times New Roman CYR" w:cs="Times New Roman CYR"/>
          <w:sz w:val="24"/>
          <w:szCs w:val="24"/>
          <w:lang w:eastAsia="ru-RU"/>
        </w:rPr>
        <w:t xml:space="preserve">: значимость </w:t>
      </w:r>
      <w:r w:rsidRPr="00352CBE">
        <w:rPr>
          <w:rFonts w:ascii="Times New Roman CYR" w:eastAsia="Times New Roman" w:hAnsi="Times New Roman CYR" w:cs="Times New Roman CYR"/>
          <w:sz w:val="24"/>
          <w:szCs w:val="24"/>
          <w:lang w:eastAsia="ru-RU"/>
        </w:rPr>
        <w:lastRenderedPageBreak/>
        <w:t xml:space="preserve">совместной деятельности </w:t>
      </w:r>
      <w:r w:rsidR="00950D56" w:rsidRPr="00352CBE">
        <w:rPr>
          <w:rFonts w:ascii="Times New Roman CYR" w:eastAsia="Times New Roman" w:hAnsi="Times New Roman CYR" w:cs="Times New Roman CYR"/>
          <w:sz w:val="24"/>
          <w:szCs w:val="24"/>
          <w:lang w:eastAsia="ru-RU"/>
        </w:rPr>
        <w:t>педагогического работника и ребё</w:t>
      </w:r>
      <w:r w:rsidRPr="00352CBE">
        <w:rPr>
          <w:rFonts w:ascii="Times New Roman CYR" w:eastAsia="Times New Roman" w:hAnsi="Times New Roman CYR" w:cs="Times New Roman CYR"/>
          <w:sz w:val="24"/>
          <w:szCs w:val="24"/>
          <w:lang w:eastAsia="ru-RU"/>
        </w:rPr>
        <w:t>нка на основе приобщения к культурным ценностям и их освоения;</w:t>
      </w:r>
    </w:p>
    <w:p w:rsidR="00D53748" w:rsidRPr="00352CBE" w:rsidRDefault="00D53748" w:rsidP="00A2481D">
      <w:pPr>
        <w:widowControl w:val="0"/>
        <w:numPr>
          <w:ilvl w:val="0"/>
          <w:numId w:val="1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i/>
          <w:sz w:val="24"/>
          <w:szCs w:val="24"/>
          <w:lang w:eastAsia="ru-RU"/>
        </w:rPr>
        <w:t xml:space="preserve">принцип </w:t>
      </w:r>
      <w:proofErr w:type="spellStart"/>
      <w:r w:rsidRPr="00352CBE">
        <w:rPr>
          <w:rFonts w:ascii="Times New Roman CYR" w:eastAsia="Times New Roman" w:hAnsi="Times New Roman CYR" w:cs="Times New Roman CYR"/>
          <w:i/>
          <w:sz w:val="24"/>
          <w:szCs w:val="24"/>
          <w:lang w:eastAsia="ru-RU"/>
        </w:rPr>
        <w:t>инклюзивности</w:t>
      </w:r>
      <w:proofErr w:type="spellEnd"/>
      <w:r w:rsidRPr="00352CBE">
        <w:rPr>
          <w:rFonts w:ascii="Times New Roman CYR" w:eastAsia="Times New Roman" w:hAnsi="Times New Roman CYR" w:cs="Times New Roman CYR"/>
          <w:sz w:val="24"/>
          <w:szCs w:val="24"/>
          <w:lang w:eastAsia="ru-RU"/>
        </w:rPr>
        <w:t>: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B477D1" w:rsidRPr="00352CBE" w:rsidRDefault="00D53748" w:rsidP="00B505CE">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54" w:name="sub_4559"/>
      <w:r w:rsidRPr="00352CBE">
        <w:rPr>
          <w:rFonts w:ascii="Times New Roman CYR" w:eastAsia="Times New Roman" w:hAnsi="Times New Roman CYR" w:cs="Times New Roman CYR"/>
          <w:sz w:val="24"/>
          <w:szCs w:val="24"/>
          <w:lang w:eastAsia="ru-RU"/>
        </w:rPr>
        <w:t>Принципы реализуются в укладе Организации, включающем воспитывающие среды, общности, культурные практики, совместную деятельность и события.</w:t>
      </w:r>
    </w:p>
    <w:bookmarkEnd w:id="54"/>
    <w:p w:rsidR="00EB3919" w:rsidRDefault="00EB3919" w:rsidP="00EB3919">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p>
    <w:p w:rsidR="00B477D1" w:rsidRPr="00EB3919" w:rsidRDefault="00D53748" w:rsidP="00EB3919">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352CBE">
        <w:rPr>
          <w:rFonts w:ascii="Times New Roman CYR" w:eastAsia="Times New Roman" w:hAnsi="Times New Roman CYR" w:cs="Times New Roman CYR"/>
          <w:b/>
          <w:sz w:val="24"/>
          <w:szCs w:val="24"/>
          <w:lang w:eastAsia="ru-RU"/>
        </w:rPr>
        <w:t>Уклад образовательной организации</w:t>
      </w:r>
    </w:p>
    <w:p w:rsidR="00B477D1" w:rsidRPr="00B477D1" w:rsidRDefault="00B477D1" w:rsidP="00B477D1">
      <w:pPr>
        <w:widowControl w:val="0"/>
        <w:autoSpaceDE w:val="0"/>
        <w:autoSpaceDN w:val="0"/>
        <w:spacing w:after="0"/>
        <w:ind w:firstLine="709"/>
        <w:contextualSpacing/>
        <w:jc w:val="both"/>
        <w:rPr>
          <w:rFonts w:ascii="Times New Roman" w:eastAsia="Times New Roman" w:hAnsi="Times New Roman" w:cs="Times New Roman"/>
          <w:sz w:val="24"/>
          <w:szCs w:val="24"/>
        </w:rPr>
      </w:pPr>
      <w:bookmarkStart w:id="55" w:name="sub_4570"/>
      <w:r w:rsidRPr="00B477D1">
        <w:rPr>
          <w:rFonts w:ascii="Times New Roman" w:eastAsia="Times New Roman" w:hAnsi="Times New Roman" w:cs="Times New Roman"/>
          <w:sz w:val="24"/>
          <w:szCs w:val="24"/>
        </w:rPr>
        <w:t>Уклад</w:t>
      </w:r>
      <w:r w:rsidR="00C049B2">
        <w:rPr>
          <w:rFonts w:ascii="Times New Roman" w:eastAsia="Times New Roman" w:hAnsi="Times New Roman" w:cs="Times New Roman"/>
          <w:sz w:val="24"/>
          <w:szCs w:val="24"/>
        </w:rPr>
        <w:t xml:space="preserve"> МБДОУ ЦРР – детского сада «</w:t>
      </w:r>
      <w:proofErr w:type="gramStart"/>
      <w:r w:rsidR="00C049B2">
        <w:rPr>
          <w:rFonts w:ascii="Times New Roman" w:eastAsia="Times New Roman" w:hAnsi="Times New Roman" w:cs="Times New Roman"/>
          <w:sz w:val="24"/>
          <w:szCs w:val="24"/>
        </w:rPr>
        <w:t>Тюльпан</w:t>
      </w:r>
      <w:r>
        <w:rPr>
          <w:rFonts w:ascii="Times New Roman" w:eastAsia="Times New Roman" w:hAnsi="Times New Roman" w:cs="Times New Roman"/>
          <w:sz w:val="24"/>
          <w:szCs w:val="24"/>
        </w:rPr>
        <w:t>»</w:t>
      </w:r>
      <w:r w:rsidRPr="00B477D1">
        <w:rPr>
          <w:rFonts w:ascii="Times New Roman" w:eastAsia="Times New Roman" w:hAnsi="Times New Roman" w:cs="Times New Roman"/>
          <w:sz w:val="24"/>
          <w:szCs w:val="24"/>
        </w:rPr>
        <w:t xml:space="preserve">  —</w:t>
      </w:r>
      <w:proofErr w:type="gramEnd"/>
      <w:r w:rsidRPr="00B477D1">
        <w:rPr>
          <w:rFonts w:ascii="Times New Roman" w:eastAsia="Times New Roman" w:hAnsi="Times New Roman" w:cs="Times New Roman"/>
          <w:sz w:val="24"/>
          <w:szCs w:val="24"/>
        </w:rPr>
        <w:t xml:space="preserve"> общественный договор участников образовательных отношений, опирающийся на базовые национальные ценности, содержащий традиции региона и образовательной организации, задающий культуру поведения, описывающий предметно-простра</w:t>
      </w:r>
      <w:r>
        <w:rPr>
          <w:rFonts w:ascii="Times New Roman" w:eastAsia="Times New Roman" w:hAnsi="Times New Roman" w:cs="Times New Roman"/>
          <w:sz w:val="24"/>
          <w:szCs w:val="24"/>
        </w:rPr>
        <w:t>нственную среду, деятельности и </w:t>
      </w:r>
      <w:r w:rsidRPr="00B477D1">
        <w:rPr>
          <w:rFonts w:ascii="Times New Roman" w:eastAsia="Times New Roman" w:hAnsi="Times New Roman" w:cs="Times New Roman"/>
          <w:sz w:val="24"/>
          <w:szCs w:val="24"/>
        </w:rPr>
        <w:t>социокультурный контекст. Уклад учитывает специфику и конкретные формы</w:t>
      </w:r>
      <w:r w:rsidR="00C049B2">
        <w:rPr>
          <w:rFonts w:ascii="Times New Roman" w:eastAsia="Times New Roman" w:hAnsi="Times New Roman" w:cs="Times New Roman"/>
          <w:sz w:val="24"/>
          <w:szCs w:val="24"/>
        </w:rPr>
        <w:t xml:space="preserve"> МБДОУ ЦРР – детского сада «</w:t>
      </w:r>
      <w:proofErr w:type="gramStart"/>
      <w:r w:rsidR="00C049B2">
        <w:rPr>
          <w:rFonts w:ascii="Times New Roman" w:eastAsia="Times New Roman" w:hAnsi="Times New Roman" w:cs="Times New Roman"/>
          <w:sz w:val="24"/>
          <w:szCs w:val="24"/>
        </w:rPr>
        <w:t>Тюльпан</w:t>
      </w:r>
      <w:r w:rsidRPr="00B477D1">
        <w:rPr>
          <w:rFonts w:ascii="Times New Roman" w:eastAsia="Times New Roman" w:hAnsi="Times New Roman" w:cs="Times New Roman"/>
          <w:sz w:val="24"/>
          <w:szCs w:val="24"/>
        </w:rPr>
        <w:t>»  распорядка</w:t>
      </w:r>
      <w:proofErr w:type="gramEnd"/>
      <w:r w:rsidRPr="00B477D1">
        <w:rPr>
          <w:rFonts w:ascii="Times New Roman" w:eastAsia="Times New Roman" w:hAnsi="Times New Roman" w:cs="Times New Roman"/>
          <w:sz w:val="24"/>
          <w:szCs w:val="24"/>
        </w:rPr>
        <w:t xml:space="preserve"> дневного, недельного, месячного, годового циклов жизни. 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w:t>
      </w:r>
    </w:p>
    <w:p w:rsidR="00B477D1" w:rsidRPr="00B477D1" w:rsidRDefault="00B477D1" w:rsidP="00B477D1">
      <w:pPr>
        <w:widowControl w:val="0"/>
        <w:autoSpaceDE w:val="0"/>
        <w:autoSpaceDN w:val="0"/>
        <w:spacing w:after="0"/>
        <w:ind w:firstLine="709"/>
        <w:contextualSpacing/>
        <w:jc w:val="both"/>
        <w:rPr>
          <w:rFonts w:ascii="Times New Roman" w:eastAsia="Times New Roman" w:hAnsi="Times New Roman" w:cs="Times New Roman"/>
          <w:i/>
          <w:sz w:val="24"/>
          <w:szCs w:val="24"/>
        </w:rPr>
      </w:pPr>
      <w:r w:rsidRPr="00B477D1">
        <w:rPr>
          <w:rFonts w:ascii="Times New Roman" w:eastAsia="Times New Roman" w:hAnsi="Times New Roman" w:cs="Times New Roman"/>
          <w:i/>
          <w:sz w:val="24"/>
          <w:szCs w:val="24"/>
        </w:rPr>
        <w:t>Основные</w:t>
      </w:r>
      <w:r w:rsidRPr="00B477D1">
        <w:rPr>
          <w:rFonts w:ascii="Times New Roman" w:eastAsia="Times New Roman" w:hAnsi="Times New Roman" w:cs="Times New Roman"/>
          <w:i/>
          <w:spacing w:val="1"/>
          <w:sz w:val="24"/>
          <w:szCs w:val="24"/>
        </w:rPr>
        <w:t xml:space="preserve"> </w:t>
      </w:r>
      <w:r w:rsidRPr="00B477D1">
        <w:rPr>
          <w:rFonts w:ascii="Times New Roman" w:eastAsia="Times New Roman" w:hAnsi="Times New Roman" w:cs="Times New Roman"/>
          <w:i/>
          <w:sz w:val="24"/>
          <w:szCs w:val="24"/>
        </w:rPr>
        <w:t>традиции</w:t>
      </w:r>
      <w:r w:rsidRPr="00B477D1">
        <w:rPr>
          <w:rFonts w:ascii="Times New Roman" w:eastAsia="Times New Roman" w:hAnsi="Times New Roman" w:cs="Times New Roman"/>
          <w:i/>
          <w:spacing w:val="1"/>
          <w:sz w:val="24"/>
          <w:szCs w:val="24"/>
        </w:rPr>
        <w:t xml:space="preserve"> </w:t>
      </w:r>
      <w:r w:rsidRPr="00B477D1">
        <w:rPr>
          <w:rFonts w:ascii="Times New Roman" w:eastAsia="Times New Roman" w:hAnsi="Times New Roman" w:cs="Times New Roman"/>
          <w:i/>
          <w:sz w:val="24"/>
          <w:szCs w:val="24"/>
        </w:rPr>
        <w:t>воспитания</w:t>
      </w:r>
      <w:r w:rsidRPr="00B477D1">
        <w:rPr>
          <w:rFonts w:ascii="Times New Roman" w:eastAsia="Times New Roman" w:hAnsi="Times New Roman" w:cs="Times New Roman"/>
          <w:i/>
          <w:spacing w:val="1"/>
          <w:sz w:val="24"/>
          <w:szCs w:val="24"/>
        </w:rPr>
        <w:t xml:space="preserve"> </w:t>
      </w:r>
      <w:r w:rsidRPr="00B477D1">
        <w:rPr>
          <w:rFonts w:ascii="Times New Roman" w:eastAsia="Times New Roman" w:hAnsi="Times New Roman" w:cs="Times New Roman"/>
          <w:i/>
          <w:sz w:val="24"/>
          <w:szCs w:val="24"/>
        </w:rPr>
        <w:t>в</w:t>
      </w:r>
      <w:r w:rsidRPr="00B477D1">
        <w:rPr>
          <w:rFonts w:ascii="Times New Roman" w:eastAsia="Times New Roman" w:hAnsi="Times New Roman" w:cs="Times New Roman"/>
          <w:i/>
          <w:spacing w:val="1"/>
          <w:sz w:val="24"/>
          <w:szCs w:val="24"/>
        </w:rPr>
        <w:t xml:space="preserve"> </w:t>
      </w:r>
      <w:r w:rsidRPr="00B477D1">
        <w:rPr>
          <w:rFonts w:ascii="Times New Roman" w:eastAsia="Times New Roman" w:hAnsi="Times New Roman" w:cs="Times New Roman"/>
          <w:i/>
          <w:sz w:val="24"/>
          <w:szCs w:val="24"/>
        </w:rPr>
        <w:t>образовательной</w:t>
      </w:r>
      <w:r w:rsidRPr="00B477D1">
        <w:rPr>
          <w:rFonts w:ascii="Times New Roman" w:eastAsia="Times New Roman" w:hAnsi="Times New Roman" w:cs="Times New Roman"/>
          <w:i/>
          <w:spacing w:val="1"/>
          <w:sz w:val="24"/>
          <w:szCs w:val="24"/>
        </w:rPr>
        <w:t xml:space="preserve"> </w:t>
      </w:r>
      <w:r w:rsidRPr="00B477D1">
        <w:rPr>
          <w:rFonts w:ascii="Times New Roman" w:eastAsia="Times New Roman" w:hAnsi="Times New Roman" w:cs="Times New Roman"/>
          <w:i/>
          <w:sz w:val="24"/>
          <w:szCs w:val="24"/>
        </w:rPr>
        <w:t>организации:</w:t>
      </w:r>
    </w:p>
    <w:p w:rsidR="00B477D1" w:rsidRPr="00B477D1" w:rsidRDefault="00B477D1" w:rsidP="00A2481D">
      <w:pPr>
        <w:widowControl w:val="0"/>
        <w:numPr>
          <w:ilvl w:val="0"/>
          <w:numId w:val="30"/>
        </w:numPr>
        <w:autoSpaceDE w:val="0"/>
        <w:autoSpaceDN w:val="0"/>
        <w:spacing w:after="0" w:line="240" w:lineRule="auto"/>
        <w:contextualSpacing/>
        <w:jc w:val="both"/>
        <w:rPr>
          <w:rFonts w:ascii="Times New Roman" w:eastAsia="Times New Roman" w:hAnsi="Times New Roman" w:cs="Times New Roman"/>
          <w:sz w:val="24"/>
          <w:szCs w:val="24"/>
        </w:rPr>
      </w:pPr>
      <w:r w:rsidRPr="00B477D1">
        <w:rPr>
          <w:rFonts w:ascii="Times New Roman" w:eastAsia="Times New Roman" w:hAnsi="Times New Roman" w:cs="Times New Roman"/>
          <w:sz w:val="24"/>
          <w:szCs w:val="24"/>
        </w:rPr>
        <w:t>стержнем</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годового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цикла</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воспитательной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работы</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являются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ключевые</w:t>
      </w:r>
      <w:r w:rsidRPr="00B477D1">
        <w:rPr>
          <w:rFonts w:ascii="Times New Roman" w:eastAsia="Times New Roman" w:hAnsi="Times New Roman" w:cs="Times New Roman"/>
          <w:spacing w:val="1"/>
          <w:sz w:val="24"/>
          <w:szCs w:val="24"/>
        </w:rPr>
        <w:t xml:space="preserve"> </w:t>
      </w:r>
      <w:r w:rsidR="00C049B2">
        <w:rPr>
          <w:rFonts w:ascii="Times New Roman" w:eastAsia="Times New Roman" w:hAnsi="Times New Roman" w:cs="Times New Roman"/>
          <w:sz w:val="24"/>
          <w:szCs w:val="24"/>
        </w:rPr>
        <w:t>мероприятия МБДОУ ЦРР – детского сада «Тюльпан</w:t>
      </w:r>
      <w:r w:rsidR="00533E1D">
        <w:rPr>
          <w:rFonts w:ascii="Times New Roman" w:eastAsia="Times New Roman" w:hAnsi="Times New Roman" w:cs="Times New Roman"/>
          <w:sz w:val="24"/>
          <w:szCs w:val="24"/>
        </w:rPr>
        <w:t xml:space="preserve">», </w:t>
      </w:r>
      <w:r w:rsidRPr="00DD4CB8">
        <w:rPr>
          <w:rFonts w:ascii="Times New Roman" w:eastAsia="Times New Roman" w:hAnsi="Times New Roman" w:cs="Times New Roman"/>
          <w:sz w:val="24"/>
          <w:szCs w:val="24"/>
        </w:rPr>
        <w:t>мероприятия «Календаря образовательных событий РФ»,</w:t>
      </w:r>
      <w:r w:rsidRPr="00DD4CB8">
        <w:rPr>
          <w:rFonts w:ascii="Times New Roman" w:eastAsia="Times New Roman" w:hAnsi="Times New Roman" w:cs="Times New Roman"/>
          <w:spacing w:val="1"/>
          <w:sz w:val="24"/>
          <w:szCs w:val="24"/>
        </w:rPr>
        <w:t xml:space="preserve"> </w:t>
      </w:r>
      <w:r w:rsidRPr="00DD4CB8">
        <w:rPr>
          <w:rFonts w:ascii="Times New Roman" w:eastAsia="Times New Roman" w:hAnsi="Times New Roman" w:cs="Times New Roman"/>
          <w:sz w:val="24"/>
          <w:szCs w:val="24"/>
        </w:rPr>
        <w:t>коллективные</w:t>
      </w:r>
      <w:r w:rsidRPr="00DD4CB8">
        <w:rPr>
          <w:rFonts w:ascii="Times New Roman" w:eastAsia="Times New Roman" w:hAnsi="Times New Roman" w:cs="Times New Roman"/>
          <w:spacing w:val="1"/>
          <w:sz w:val="24"/>
          <w:szCs w:val="24"/>
        </w:rPr>
        <w:t xml:space="preserve"> </w:t>
      </w:r>
      <w:r w:rsidRPr="00DD4CB8">
        <w:rPr>
          <w:rFonts w:ascii="Times New Roman" w:eastAsia="Times New Roman" w:hAnsi="Times New Roman" w:cs="Times New Roman"/>
          <w:sz w:val="24"/>
          <w:szCs w:val="24"/>
        </w:rPr>
        <w:t>дела</w:t>
      </w:r>
      <w:r w:rsidRPr="00DD4CB8">
        <w:rPr>
          <w:rFonts w:ascii="Times New Roman" w:eastAsia="Times New Roman" w:hAnsi="Times New Roman" w:cs="Times New Roman"/>
          <w:spacing w:val="1"/>
          <w:sz w:val="24"/>
          <w:szCs w:val="24"/>
        </w:rPr>
        <w:t xml:space="preserve"> </w:t>
      </w:r>
      <w:r w:rsidRPr="00DD4CB8">
        <w:rPr>
          <w:rFonts w:ascii="Times New Roman" w:eastAsia="Times New Roman" w:hAnsi="Times New Roman" w:cs="Times New Roman"/>
          <w:sz w:val="24"/>
          <w:szCs w:val="24"/>
        </w:rPr>
        <w:t>группы</w:t>
      </w:r>
      <w:r w:rsidRPr="00DD4CB8">
        <w:rPr>
          <w:rFonts w:ascii="Times New Roman" w:eastAsia="Times New Roman" w:hAnsi="Times New Roman" w:cs="Times New Roman"/>
          <w:spacing w:val="1"/>
          <w:sz w:val="24"/>
          <w:szCs w:val="24"/>
        </w:rPr>
        <w:t xml:space="preserve"> </w:t>
      </w:r>
      <w:r w:rsidRPr="00DD4CB8">
        <w:rPr>
          <w:rFonts w:ascii="Times New Roman" w:eastAsia="Times New Roman" w:hAnsi="Times New Roman" w:cs="Times New Roman"/>
          <w:sz w:val="24"/>
          <w:szCs w:val="24"/>
        </w:rPr>
        <w:t>детей</w:t>
      </w:r>
      <w:r w:rsidRPr="00DD4CB8">
        <w:rPr>
          <w:rFonts w:ascii="Times New Roman" w:eastAsia="Times New Roman" w:hAnsi="Times New Roman" w:cs="Times New Roman"/>
          <w:spacing w:val="1"/>
          <w:sz w:val="24"/>
          <w:szCs w:val="24"/>
        </w:rPr>
        <w:t xml:space="preserve"> </w:t>
      </w:r>
      <w:r w:rsidRPr="00DD4CB8">
        <w:rPr>
          <w:rFonts w:ascii="Times New Roman" w:eastAsia="Times New Roman" w:hAnsi="Times New Roman" w:cs="Times New Roman"/>
          <w:sz w:val="24"/>
          <w:szCs w:val="24"/>
        </w:rPr>
        <w:t>под</w:t>
      </w:r>
      <w:r w:rsidRPr="00DD4CB8">
        <w:rPr>
          <w:rFonts w:ascii="Times New Roman" w:eastAsia="Times New Roman" w:hAnsi="Times New Roman" w:cs="Times New Roman"/>
          <w:spacing w:val="1"/>
          <w:sz w:val="24"/>
          <w:szCs w:val="24"/>
        </w:rPr>
        <w:t xml:space="preserve"> </w:t>
      </w:r>
      <w:r w:rsidRPr="00DD4CB8">
        <w:rPr>
          <w:rFonts w:ascii="Times New Roman" w:eastAsia="Times New Roman" w:hAnsi="Times New Roman" w:cs="Times New Roman"/>
          <w:sz w:val="24"/>
          <w:szCs w:val="24"/>
        </w:rPr>
        <w:t>рук</w:t>
      </w:r>
      <w:r w:rsidRPr="00B477D1">
        <w:rPr>
          <w:rFonts w:ascii="Times New Roman" w:eastAsia="Times New Roman" w:hAnsi="Times New Roman" w:cs="Times New Roman"/>
          <w:sz w:val="24"/>
          <w:szCs w:val="24"/>
        </w:rPr>
        <w:t>оводством</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воспитателя,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через</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которые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осуществляется</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интеграция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воспитательных</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усилий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педагогических</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работников;</w:t>
      </w:r>
    </w:p>
    <w:p w:rsidR="00B477D1" w:rsidRPr="00B477D1" w:rsidRDefault="00B477D1" w:rsidP="00A2481D">
      <w:pPr>
        <w:widowControl w:val="0"/>
        <w:numPr>
          <w:ilvl w:val="0"/>
          <w:numId w:val="30"/>
        </w:numPr>
        <w:autoSpaceDE w:val="0"/>
        <w:autoSpaceDN w:val="0"/>
        <w:spacing w:after="0" w:line="240" w:lineRule="auto"/>
        <w:contextualSpacing/>
        <w:jc w:val="both"/>
        <w:rPr>
          <w:rFonts w:ascii="Times New Roman" w:eastAsia="Times New Roman" w:hAnsi="Times New Roman" w:cs="Times New Roman"/>
          <w:sz w:val="24"/>
          <w:szCs w:val="24"/>
        </w:rPr>
      </w:pPr>
      <w:r w:rsidRPr="00B477D1">
        <w:rPr>
          <w:rFonts w:ascii="Times New Roman" w:eastAsia="Times New Roman" w:hAnsi="Times New Roman" w:cs="Times New Roman"/>
          <w:sz w:val="24"/>
          <w:szCs w:val="24"/>
        </w:rPr>
        <w:t>важной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чертой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каждого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ключевого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мероприятия,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события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большинства</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используемых</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для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воспитания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других</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совместных</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мероприятий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педагогов,</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детей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родителей,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является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обсуждение,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планирование,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совместное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проведение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создание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творческого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продукта</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(коллективного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или</w:t>
      </w:r>
      <w:r w:rsidRPr="00B477D1">
        <w:rPr>
          <w:rFonts w:ascii="Times New Roman" w:eastAsia="Times New Roman" w:hAnsi="Times New Roman" w:cs="Times New Roman"/>
          <w:spacing w:val="-3"/>
          <w:sz w:val="24"/>
          <w:szCs w:val="24"/>
        </w:rPr>
        <w:t xml:space="preserve"> </w:t>
      </w:r>
      <w:r w:rsidRPr="00B477D1">
        <w:rPr>
          <w:rFonts w:ascii="Times New Roman" w:eastAsia="Times New Roman" w:hAnsi="Times New Roman" w:cs="Times New Roman"/>
          <w:sz w:val="24"/>
          <w:szCs w:val="24"/>
        </w:rPr>
        <w:t>индивидуального</w:t>
      </w:r>
      <w:r w:rsidRPr="00B477D1">
        <w:rPr>
          <w:rFonts w:ascii="Times New Roman" w:eastAsia="Times New Roman" w:hAnsi="Times New Roman" w:cs="Times New Roman"/>
          <w:spacing w:val="-2"/>
          <w:sz w:val="24"/>
          <w:szCs w:val="24"/>
        </w:rPr>
        <w:t xml:space="preserve"> от </w:t>
      </w:r>
      <w:r w:rsidRPr="00B477D1">
        <w:rPr>
          <w:rFonts w:ascii="Times New Roman" w:eastAsia="Times New Roman" w:hAnsi="Times New Roman" w:cs="Times New Roman"/>
          <w:sz w:val="24"/>
          <w:szCs w:val="24"/>
        </w:rPr>
        <w:t>каждого</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участника);</w:t>
      </w:r>
    </w:p>
    <w:p w:rsidR="00B477D1" w:rsidRPr="00B477D1" w:rsidRDefault="00B477D1" w:rsidP="00A2481D">
      <w:pPr>
        <w:widowControl w:val="0"/>
        <w:numPr>
          <w:ilvl w:val="0"/>
          <w:numId w:val="30"/>
        </w:numPr>
        <w:autoSpaceDE w:val="0"/>
        <w:autoSpaceDN w:val="0"/>
        <w:spacing w:after="0" w:line="240" w:lineRule="auto"/>
        <w:contextualSpacing/>
        <w:jc w:val="both"/>
        <w:rPr>
          <w:rFonts w:ascii="Times New Roman" w:eastAsia="Times New Roman" w:hAnsi="Times New Roman" w:cs="Times New Roman"/>
          <w:sz w:val="24"/>
          <w:szCs w:val="24"/>
        </w:rPr>
      </w:pPr>
      <w:r w:rsidRPr="00B477D1">
        <w:rPr>
          <w:rFonts w:ascii="Times New Roman" w:eastAsia="Times New Roman" w:hAnsi="Times New Roman" w:cs="Times New Roman"/>
          <w:sz w:val="24"/>
          <w:szCs w:val="24"/>
        </w:rPr>
        <w:t>в</w:t>
      </w:r>
      <w:r w:rsidR="00C049B2">
        <w:rPr>
          <w:rFonts w:ascii="Times New Roman" w:eastAsia="Times New Roman" w:hAnsi="Times New Roman" w:cs="Times New Roman"/>
          <w:sz w:val="24"/>
          <w:szCs w:val="24"/>
        </w:rPr>
        <w:t xml:space="preserve"> проведении мероприятий МБДОУ ЦРР – детского сада «</w:t>
      </w:r>
      <w:proofErr w:type="gramStart"/>
      <w:r w:rsidR="00C049B2">
        <w:rPr>
          <w:rFonts w:ascii="Times New Roman" w:eastAsia="Times New Roman" w:hAnsi="Times New Roman" w:cs="Times New Roman"/>
          <w:sz w:val="24"/>
          <w:szCs w:val="24"/>
        </w:rPr>
        <w:t>Тюльпан</w:t>
      </w:r>
      <w:r w:rsidR="00CD0789" w:rsidRPr="00B477D1">
        <w:rPr>
          <w:rFonts w:ascii="Times New Roman" w:eastAsia="Times New Roman" w:hAnsi="Times New Roman" w:cs="Times New Roman"/>
          <w:sz w:val="24"/>
          <w:szCs w:val="24"/>
        </w:rPr>
        <w:t xml:space="preserve">»  </w:t>
      </w:r>
      <w:r w:rsidRPr="00B477D1">
        <w:rPr>
          <w:rFonts w:ascii="Times New Roman" w:eastAsia="Times New Roman" w:hAnsi="Times New Roman" w:cs="Times New Roman"/>
          <w:sz w:val="24"/>
          <w:szCs w:val="24"/>
        </w:rPr>
        <w:t>поощряется</w:t>
      </w:r>
      <w:proofErr w:type="gramEnd"/>
      <w:r w:rsidRPr="00B477D1">
        <w:rPr>
          <w:rFonts w:ascii="Times New Roman" w:eastAsia="Times New Roman" w:hAnsi="Times New Roman" w:cs="Times New Roman"/>
          <w:sz w:val="24"/>
          <w:szCs w:val="24"/>
        </w:rPr>
        <w:t xml:space="preserve"> помощь старших детей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младшим, социальная активность, стремление создать коллективный или индивидуальный</w:t>
      </w:r>
      <w:r w:rsidRPr="00B477D1">
        <w:rPr>
          <w:rFonts w:ascii="Times New Roman" w:eastAsia="Times New Roman" w:hAnsi="Times New Roman" w:cs="Times New Roman"/>
          <w:spacing w:val="-57"/>
          <w:sz w:val="24"/>
          <w:szCs w:val="24"/>
        </w:rPr>
        <w:t xml:space="preserve"> </w:t>
      </w:r>
      <w:r w:rsidRPr="00B477D1">
        <w:rPr>
          <w:rFonts w:ascii="Times New Roman" w:eastAsia="Times New Roman" w:hAnsi="Times New Roman" w:cs="Times New Roman"/>
          <w:sz w:val="24"/>
          <w:szCs w:val="24"/>
        </w:rPr>
        <w:t>творческий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продукт, принять</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участие в</w:t>
      </w:r>
      <w:r w:rsidRPr="00B477D1">
        <w:rPr>
          <w:rFonts w:ascii="Times New Roman" w:eastAsia="Times New Roman" w:hAnsi="Times New Roman" w:cs="Times New Roman"/>
          <w:spacing w:val="-4"/>
          <w:sz w:val="24"/>
          <w:szCs w:val="24"/>
        </w:rPr>
        <w:t> </w:t>
      </w:r>
      <w:r w:rsidRPr="00B477D1">
        <w:rPr>
          <w:rFonts w:ascii="Times New Roman" w:eastAsia="Times New Roman" w:hAnsi="Times New Roman" w:cs="Times New Roman"/>
          <w:sz w:val="24"/>
          <w:szCs w:val="24"/>
        </w:rPr>
        <w:t>общественно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значимом</w:t>
      </w:r>
      <w:r w:rsidRPr="00B477D1">
        <w:rPr>
          <w:rFonts w:ascii="Times New Roman" w:eastAsia="Times New Roman" w:hAnsi="Times New Roman" w:cs="Times New Roman"/>
          <w:spacing w:val="-3"/>
          <w:sz w:val="24"/>
          <w:szCs w:val="24"/>
        </w:rPr>
        <w:t xml:space="preserve"> </w:t>
      </w:r>
      <w:r w:rsidRPr="00B477D1">
        <w:rPr>
          <w:rFonts w:ascii="Times New Roman" w:eastAsia="Times New Roman" w:hAnsi="Times New Roman" w:cs="Times New Roman"/>
          <w:sz w:val="24"/>
          <w:szCs w:val="24"/>
        </w:rPr>
        <w:t>деле;</w:t>
      </w:r>
    </w:p>
    <w:p w:rsidR="00B477D1" w:rsidRPr="00B477D1" w:rsidRDefault="00B477D1" w:rsidP="00A2481D">
      <w:pPr>
        <w:widowControl w:val="0"/>
        <w:numPr>
          <w:ilvl w:val="0"/>
          <w:numId w:val="30"/>
        </w:numPr>
        <w:autoSpaceDE w:val="0"/>
        <w:autoSpaceDN w:val="0"/>
        <w:spacing w:after="0" w:line="240" w:lineRule="auto"/>
        <w:contextualSpacing/>
        <w:jc w:val="both"/>
        <w:rPr>
          <w:rFonts w:ascii="Times New Roman" w:eastAsia="Times New Roman" w:hAnsi="Times New Roman" w:cs="Times New Roman"/>
          <w:sz w:val="24"/>
          <w:szCs w:val="24"/>
        </w:rPr>
      </w:pPr>
      <w:r w:rsidRPr="00B477D1">
        <w:rPr>
          <w:rFonts w:ascii="Times New Roman" w:eastAsia="Times New Roman" w:hAnsi="Times New Roman" w:cs="Times New Roman"/>
          <w:sz w:val="24"/>
          <w:szCs w:val="24"/>
        </w:rPr>
        <w:t>педагогические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работники</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дошкольного отделения ориентированы</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на</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формирование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детского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коллектива</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внутри</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одной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возрастной</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группы,</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на</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установление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доброжелательных</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товарищеских взаимоотношений между детьми разных возрастов и ровесниками; умение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играть, заниматься интересным</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делом</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в</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паре,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небольшой группе;</w:t>
      </w:r>
    </w:p>
    <w:p w:rsidR="00B477D1" w:rsidRPr="00B477D1" w:rsidRDefault="00B477D1" w:rsidP="00A2481D">
      <w:pPr>
        <w:widowControl w:val="0"/>
        <w:numPr>
          <w:ilvl w:val="0"/>
          <w:numId w:val="30"/>
        </w:numPr>
        <w:autoSpaceDE w:val="0"/>
        <w:autoSpaceDN w:val="0"/>
        <w:spacing w:after="0" w:line="240" w:lineRule="auto"/>
        <w:contextualSpacing/>
        <w:jc w:val="both"/>
        <w:rPr>
          <w:rFonts w:ascii="Times New Roman" w:eastAsia="Times New Roman" w:hAnsi="Times New Roman" w:cs="Times New Roman"/>
          <w:sz w:val="24"/>
          <w:szCs w:val="24"/>
        </w:rPr>
      </w:pPr>
      <w:r w:rsidRPr="00B477D1">
        <w:rPr>
          <w:rFonts w:ascii="Times New Roman" w:eastAsia="Times New Roman" w:hAnsi="Times New Roman" w:cs="Times New Roman"/>
          <w:sz w:val="24"/>
          <w:szCs w:val="24"/>
        </w:rPr>
        <w:t>ключевой</w:t>
      </w:r>
      <w:r w:rsidRPr="00B477D1">
        <w:rPr>
          <w:rFonts w:ascii="Times New Roman" w:eastAsia="Times New Roman" w:hAnsi="Times New Roman" w:cs="Times New Roman"/>
          <w:spacing w:val="-5"/>
          <w:sz w:val="24"/>
          <w:szCs w:val="24"/>
        </w:rPr>
        <w:t xml:space="preserve"> </w:t>
      </w:r>
      <w:r w:rsidRPr="00B477D1">
        <w:rPr>
          <w:rFonts w:ascii="Times New Roman" w:eastAsia="Times New Roman" w:hAnsi="Times New Roman" w:cs="Times New Roman"/>
          <w:sz w:val="24"/>
          <w:szCs w:val="24"/>
        </w:rPr>
        <w:t>фигурой</w:t>
      </w:r>
      <w:r w:rsidRPr="00B477D1">
        <w:rPr>
          <w:rFonts w:ascii="Times New Roman" w:eastAsia="Times New Roman" w:hAnsi="Times New Roman" w:cs="Times New Roman"/>
          <w:spacing w:val="-5"/>
          <w:sz w:val="24"/>
          <w:szCs w:val="24"/>
        </w:rPr>
        <w:t xml:space="preserve"> </w:t>
      </w:r>
      <w:r w:rsidRPr="00B477D1">
        <w:rPr>
          <w:rFonts w:ascii="Times New Roman" w:eastAsia="Times New Roman" w:hAnsi="Times New Roman" w:cs="Times New Roman"/>
          <w:sz w:val="24"/>
          <w:szCs w:val="24"/>
        </w:rPr>
        <w:t>воспитания</w:t>
      </w:r>
      <w:r w:rsidRPr="00B477D1">
        <w:rPr>
          <w:rFonts w:ascii="Times New Roman" w:eastAsia="Times New Roman" w:hAnsi="Times New Roman" w:cs="Times New Roman"/>
          <w:spacing w:val="-5"/>
          <w:sz w:val="24"/>
          <w:szCs w:val="24"/>
        </w:rPr>
        <w:t xml:space="preserve"> </w:t>
      </w:r>
      <w:r w:rsidRPr="00B477D1">
        <w:rPr>
          <w:rFonts w:ascii="Times New Roman" w:eastAsia="Times New Roman" w:hAnsi="Times New Roman" w:cs="Times New Roman"/>
          <w:sz w:val="24"/>
          <w:szCs w:val="24"/>
        </w:rPr>
        <w:t>в</w:t>
      </w:r>
      <w:r w:rsidRPr="00B477D1">
        <w:rPr>
          <w:rFonts w:ascii="Times New Roman" w:eastAsia="Times New Roman" w:hAnsi="Times New Roman" w:cs="Times New Roman"/>
          <w:spacing w:val="-6"/>
          <w:sz w:val="24"/>
          <w:szCs w:val="24"/>
        </w:rPr>
        <w:t> </w:t>
      </w:r>
      <w:r w:rsidRPr="00B477D1">
        <w:rPr>
          <w:rFonts w:ascii="Times New Roman" w:eastAsia="Times New Roman" w:hAnsi="Times New Roman" w:cs="Times New Roman"/>
          <w:sz w:val="24"/>
          <w:szCs w:val="24"/>
        </w:rPr>
        <w:t>ДО</w:t>
      </w:r>
      <w:r w:rsidRPr="00B477D1">
        <w:rPr>
          <w:rFonts w:ascii="Times New Roman" w:eastAsia="Times New Roman" w:hAnsi="Times New Roman" w:cs="Times New Roman"/>
          <w:spacing w:val="-4"/>
          <w:sz w:val="24"/>
          <w:szCs w:val="24"/>
        </w:rPr>
        <w:t xml:space="preserve"> </w:t>
      </w:r>
      <w:r w:rsidRPr="00B477D1">
        <w:rPr>
          <w:rFonts w:ascii="Times New Roman" w:eastAsia="Times New Roman" w:hAnsi="Times New Roman" w:cs="Times New Roman"/>
          <w:sz w:val="24"/>
          <w:szCs w:val="24"/>
        </w:rPr>
        <w:t>является</w:t>
      </w:r>
      <w:r w:rsidRPr="00B477D1">
        <w:rPr>
          <w:rFonts w:ascii="Times New Roman" w:eastAsia="Times New Roman" w:hAnsi="Times New Roman" w:cs="Times New Roman"/>
          <w:spacing w:val="-5"/>
          <w:sz w:val="24"/>
          <w:szCs w:val="24"/>
        </w:rPr>
        <w:t xml:space="preserve"> </w:t>
      </w:r>
      <w:r w:rsidRPr="00B477D1">
        <w:rPr>
          <w:rFonts w:ascii="Times New Roman" w:eastAsia="Times New Roman" w:hAnsi="Times New Roman" w:cs="Times New Roman"/>
          <w:sz w:val="24"/>
          <w:szCs w:val="24"/>
        </w:rPr>
        <w:t>воспитатель</w:t>
      </w:r>
      <w:r w:rsidRPr="00B477D1">
        <w:rPr>
          <w:rFonts w:ascii="Times New Roman" w:eastAsia="Times New Roman" w:hAnsi="Times New Roman" w:cs="Times New Roman"/>
          <w:spacing w:val="-5"/>
          <w:sz w:val="24"/>
          <w:szCs w:val="24"/>
        </w:rPr>
        <w:t xml:space="preserve"> </w:t>
      </w:r>
      <w:r w:rsidRPr="00B477D1">
        <w:rPr>
          <w:rFonts w:ascii="Times New Roman" w:eastAsia="Times New Roman" w:hAnsi="Times New Roman" w:cs="Times New Roman"/>
          <w:sz w:val="24"/>
          <w:szCs w:val="24"/>
        </w:rPr>
        <w:t>группы,</w:t>
      </w:r>
      <w:r w:rsidRPr="00B477D1">
        <w:rPr>
          <w:rFonts w:ascii="Times New Roman" w:eastAsia="Times New Roman" w:hAnsi="Times New Roman" w:cs="Times New Roman"/>
          <w:spacing w:val="-5"/>
          <w:sz w:val="24"/>
          <w:szCs w:val="24"/>
        </w:rPr>
        <w:t xml:space="preserve"> </w:t>
      </w:r>
      <w:r w:rsidRPr="00B477D1">
        <w:rPr>
          <w:rFonts w:ascii="Times New Roman" w:eastAsia="Times New Roman" w:hAnsi="Times New Roman" w:cs="Times New Roman"/>
          <w:sz w:val="24"/>
          <w:szCs w:val="24"/>
        </w:rPr>
        <w:t>реализующий по</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отношению</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к</w:t>
      </w:r>
      <w:r w:rsidRPr="00B477D1">
        <w:rPr>
          <w:rFonts w:ascii="Times New Roman" w:eastAsia="Times New Roman" w:hAnsi="Times New Roman" w:cs="Times New Roman"/>
          <w:spacing w:val="1"/>
          <w:sz w:val="24"/>
          <w:szCs w:val="24"/>
        </w:rPr>
        <w:t> </w:t>
      </w:r>
      <w:r w:rsidRPr="00B477D1">
        <w:rPr>
          <w:rFonts w:ascii="Times New Roman" w:eastAsia="Times New Roman" w:hAnsi="Times New Roman" w:cs="Times New Roman"/>
          <w:sz w:val="24"/>
          <w:szCs w:val="24"/>
        </w:rPr>
        <w:t>ребёнку</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защитную,</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личностно</w:t>
      </w:r>
      <w:r w:rsidRPr="00B477D1">
        <w:rPr>
          <w:rFonts w:ascii="Times New Roman" w:eastAsia="Times New Roman" w:hAnsi="Times New Roman" w:cs="Times New Roman"/>
          <w:spacing w:val="1"/>
          <w:sz w:val="24"/>
          <w:szCs w:val="24"/>
        </w:rPr>
        <w:t>-</w:t>
      </w:r>
      <w:r w:rsidRPr="00B477D1">
        <w:rPr>
          <w:rFonts w:ascii="Times New Roman" w:eastAsia="Times New Roman" w:hAnsi="Times New Roman" w:cs="Times New Roman"/>
          <w:sz w:val="24"/>
          <w:szCs w:val="24"/>
        </w:rPr>
        <w:t>развивающую,</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организационную,</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посредническую (в разрешении конфликтов) функции. Поскольку воспитатель является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для ребёнка фигурой очень значимой, именно на него ложится огромная ответственность</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за</w:t>
      </w:r>
      <w:r w:rsidRPr="00B477D1">
        <w:rPr>
          <w:rFonts w:ascii="Times New Roman" w:eastAsia="Times New Roman" w:hAnsi="Times New Roman" w:cs="Times New Roman"/>
          <w:spacing w:val="-2"/>
          <w:sz w:val="24"/>
          <w:szCs w:val="24"/>
        </w:rPr>
        <w:t> </w:t>
      </w:r>
      <w:r w:rsidRPr="00B477D1">
        <w:rPr>
          <w:rFonts w:ascii="Times New Roman" w:eastAsia="Times New Roman" w:hAnsi="Times New Roman" w:cs="Times New Roman"/>
          <w:sz w:val="24"/>
          <w:szCs w:val="24"/>
        </w:rPr>
        <w:t>создание</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условий</w:t>
      </w:r>
      <w:r w:rsidRPr="00B477D1">
        <w:rPr>
          <w:rFonts w:ascii="Times New Roman" w:eastAsia="Times New Roman" w:hAnsi="Times New Roman" w:cs="Times New Roman"/>
          <w:spacing w:val="-2"/>
          <w:sz w:val="24"/>
          <w:szCs w:val="24"/>
        </w:rPr>
        <w:t xml:space="preserve"> </w:t>
      </w:r>
      <w:r w:rsidRPr="00B477D1">
        <w:rPr>
          <w:rFonts w:ascii="Times New Roman" w:eastAsia="Times New Roman" w:hAnsi="Times New Roman" w:cs="Times New Roman"/>
          <w:sz w:val="24"/>
          <w:szCs w:val="24"/>
        </w:rPr>
        <w:t>для</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личностного</w:t>
      </w:r>
      <w:r w:rsidRPr="00B477D1">
        <w:rPr>
          <w:rFonts w:ascii="Times New Roman" w:eastAsia="Times New Roman" w:hAnsi="Times New Roman" w:cs="Times New Roman"/>
          <w:spacing w:val="-1"/>
          <w:sz w:val="24"/>
          <w:szCs w:val="24"/>
        </w:rPr>
        <w:t xml:space="preserve"> </w:t>
      </w:r>
      <w:r w:rsidRPr="00B477D1">
        <w:rPr>
          <w:rFonts w:ascii="Times New Roman" w:eastAsia="Times New Roman" w:hAnsi="Times New Roman" w:cs="Times New Roman"/>
          <w:sz w:val="24"/>
          <w:szCs w:val="24"/>
        </w:rPr>
        <w:t>развития</w:t>
      </w:r>
      <w:r w:rsidRPr="00B477D1">
        <w:rPr>
          <w:rFonts w:ascii="Times New Roman" w:eastAsia="Times New Roman" w:hAnsi="Times New Roman" w:cs="Times New Roman"/>
          <w:spacing w:val="1"/>
          <w:sz w:val="24"/>
          <w:szCs w:val="24"/>
        </w:rPr>
        <w:t xml:space="preserve"> каждого </w:t>
      </w:r>
      <w:r w:rsidRPr="00B477D1">
        <w:rPr>
          <w:rFonts w:ascii="Times New Roman" w:eastAsia="Times New Roman" w:hAnsi="Times New Roman" w:cs="Times New Roman"/>
          <w:sz w:val="24"/>
          <w:szCs w:val="24"/>
        </w:rPr>
        <w:t>ребёнка.</w:t>
      </w:r>
    </w:p>
    <w:p w:rsidR="00B477D1" w:rsidRPr="00B477D1" w:rsidRDefault="00B477D1" w:rsidP="00B477D1">
      <w:pPr>
        <w:widowControl w:val="0"/>
        <w:autoSpaceDE w:val="0"/>
        <w:autoSpaceDN w:val="0"/>
        <w:spacing w:after="0"/>
        <w:ind w:firstLine="709"/>
        <w:contextualSpacing/>
        <w:jc w:val="both"/>
        <w:rPr>
          <w:rFonts w:ascii="Times New Roman" w:eastAsia="Times New Roman" w:hAnsi="Times New Roman" w:cs="Times New Roman"/>
          <w:sz w:val="24"/>
          <w:szCs w:val="24"/>
        </w:rPr>
      </w:pPr>
      <w:r w:rsidRPr="00B477D1">
        <w:rPr>
          <w:rFonts w:ascii="Times New Roman" w:eastAsia="Times New Roman" w:hAnsi="Times New Roman" w:cs="Times New Roman"/>
          <w:sz w:val="24"/>
          <w:szCs w:val="24"/>
        </w:rPr>
        <w:t>Интеграция семейного и дошкольного воспитания — одно из гла</w:t>
      </w:r>
      <w:r w:rsidR="00C049B2">
        <w:rPr>
          <w:rFonts w:ascii="Times New Roman" w:eastAsia="Times New Roman" w:hAnsi="Times New Roman" w:cs="Times New Roman"/>
          <w:sz w:val="24"/>
          <w:szCs w:val="24"/>
        </w:rPr>
        <w:t>вных направлений работы в МБДОУ ЦРР – детском саду «Тюльпан</w:t>
      </w:r>
      <w:r w:rsidR="00CD0789">
        <w:rPr>
          <w:rFonts w:ascii="Times New Roman" w:eastAsia="Times New Roman" w:hAnsi="Times New Roman" w:cs="Times New Roman"/>
          <w:sz w:val="24"/>
          <w:szCs w:val="24"/>
        </w:rPr>
        <w:t xml:space="preserve">», </w:t>
      </w:r>
      <w:r w:rsidRPr="00B477D1">
        <w:rPr>
          <w:rFonts w:ascii="Times New Roman" w:eastAsia="Times New Roman" w:hAnsi="Times New Roman" w:cs="Times New Roman"/>
          <w:sz w:val="24"/>
          <w:szCs w:val="24"/>
        </w:rPr>
        <w:t>так как цель этой работы — сохранение приоритета семейного воспитания, привлечение семей к участию в учебно-воспитательном процессе. С этой целью проводятся родительские собрания, консультации, беседы, круглые столы, применяются средства наглядной пропаганды (информационные бюллетени, буклеты, листовки, оформленные родительские уголки, тематические стенды, фотовыставки и др.), родители активно привлекаются к проведению мероприятий: праздников, утренников, развлечений, экскурсий и др.</w:t>
      </w:r>
    </w:p>
    <w:p w:rsidR="00C44E15" w:rsidRPr="00DD4CB8" w:rsidRDefault="00CD0789" w:rsidP="00DD4CB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926BC">
        <w:rPr>
          <w:rFonts w:ascii="Times New Roman" w:eastAsia="Times New Roman" w:hAnsi="Times New Roman" w:cs="Times New Roman"/>
          <w:b/>
          <w:sz w:val="24"/>
          <w:szCs w:val="24"/>
          <w:lang w:eastAsia="ru-RU"/>
        </w:rPr>
        <w:t>Воспитывающая среда</w:t>
      </w:r>
    </w:p>
    <w:p w:rsidR="00057C67" w:rsidRPr="00057C67" w:rsidRDefault="00057C67" w:rsidP="000926BC">
      <w:pPr>
        <w:widowControl w:val="0"/>
        <w:autoSpaceDE w:val="0"/>
        <w:autoSpaceDN w:val="0"/>
        <w:spacing w:after="0" w:line="240" w:lineRule="auto"/>
        <w:ind w:firstLine="851"/>
        <w:contextualSpacing/>
        <w:jc w:val="both"/>
        <w:rPr>
          <w:rFonts w:ascii="Times New Roman" w:eastAsia="Times New Roman" w:hAnsi="Times New Roman" w:cs="Times New Roman"/>
          <w:sz w:val="24"/>
          <w:szCs w:val="24"/>
        </w:rPr>
      </w:pPr>
      <w:bookmarkStart w:id="56" w:name="sub_4571"/>
      <w:bookmarkEnd w:id="55"/>
      <w:r w:rsidRPr="00057C67">
        <w:rPr>
          <w:rFonts w:ascii="Times New Roman" w:eastAsia="Times New Roman" w:hAnsi="Times New Roman" w:cs="Times New Roman"/>
          <w:sz w:val="24"/>
          <w:szCs w:val="24"/>
        </w:rPr>
        <w:lastRenderedPageBreak/>
        <w:t xml:space="preserve">Воспитывающая среда </w:t>
      </w:r>
      <w:r w:rsidR="00C049B2">
        <w:rPr>
          <w:rFonts w:ascii="Times New Roman" w:eastAsia="Times New Roman" w:hAnsi="Times New Roman" w:cs="Times New Roman"/>
          <w:sz w:val="24"/>
          <w:szCs w:val="24"/>
        </w:rPr>
        <w:t>МБДОУ ЦРР – детского сада «Тюльпан»</w:t>
      </w:r>
      <w:r w:rsidRPr="000926BC">
        <w:rPr>
          <w:rFonts w:ascii="Times New Roman" w:eastAsia="Times New Roman" w:hAnsi="Times New Roman" w:cs="Times New Roman"/>
          <w:sz w:val="24"/>
          <w:szCs w:val="24"/>
        </w:rPr>
        <w:t xml:space="preserve"> </w:t>
      </w:r>
      <w:r w:rsidRPr="00057C67">
        <w:rPr>
          <w:rFonts w:ascii="Times New Roman" w:eastAsia="Times New Roman" w:hAnsi="Times New Roman" w:cs="Times New Roman"/>
          <w:sz w:val="24"/>
          <w:szCs w:val="24"/>
        </w:rPr>
        <w:t>—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её насыщенность и структурированность.</w:t>
      </w:r>
    </w:p>
    <w:p w:rsidR="00057C67" w:rsidRPr="00057C67" w:rsidRDefault="00057C67" w:rsidP="000926BC">
      <w:pPr>
        <w:widowControl w:val="0"/>
        <w:autoSpaceDE w:val="0"/>
        <w:autoSpaceDN w:val="0"/>
        <w:spacing w:after="0" w:line="240" w:lineRule="auto"/>
        <w:ind w:right="2" w:firstLine="709"/>
        <w:contextualSpacing/>
        <w:jc w:val="both"/>
        <w:rPr>
          <w:rFonts w:ascii="Times New Roman" w:eastAsia="Times New Roman" w:hAnsi="Times New Roman" w:cs="Times New Roman"/>
          <w:sz w:val="24"/>
          <w:szCs w:val="24"/>
        </w:rPr>
      </w:pPr>
      <w:r w:rsidRPr="00057C67">
        <w:rPr>
          <w:rFonts w:ascii="Times New Roman" w:eastAsia="Times New Roman" w:hAnsi="Times New Roman" w:cs="Times New Roman"/>
          <w:sz w:val="24"/>
          <w:szCs w:val="24"/>
        </w:rPr>
        <w:t xml:space="preserve">В </w:t>
      </w:r>
      <w:r w:rsidR="00C049B2">
        <w:rPr>
          <w:rFonts w:ascii="Times New Roman" w:eastAsia="Times New Roman" w:hAnsi="Times New Roman" w:cs="Times New Roman"/>
          <w:sz w:val="24"/>
          <w:szCs w:val="24"/>
        </w:rPr>
        <w:t xml:space="preserve">МБДОУ </w:t>
      </w:r>
      <w:proofErr w:type="gramStart"/>
      <w:r w:rsidR="00C049B2">
        <w:rPr>
          <w:rFonts w:ascii="Times New Roman" w:eastAsia="Times New Roman" w:hAnsi="Times New Roman" w:cs="Times New Roman"/>
          <w:sz w:val="24"/>
          <w:szCs w:val="24"/>
        </w:rPr>
        <w:t>ЦРР  -</w:t>
      </w:r>
      <w:proofErr w:type="gramEnd"/>
      <w:r w:rsidR="00C049B2">
        <w:rPr>
          <w:rFonts w:ascii="Times New Roman" w:eastAsia="Times New Roman" w:hAnsi="Times New Roman" w:cs="Times New Roman"/>
          <w:sz w:val="24"/>
          <w:szCs w:val="24"/>
        </w:rPr>
        <w:t xml:space="preserve"> детском саду «Тюльпан»</w:t>
      </w:r>
      <w:r w:rsidR="00C80D93" w:rsidRPr="000926BC">
        <w:rPr>
          <w:rFonts w:ascii="Times New Roman" w:eastAsia="Times New Roman" w:hAnsi="Times New Roman" w:cs="Times New Roman"/>
          <w:sz w:val="24"/>
          <w:szCs w:val="24"/>
        </w:rPr>
        <w:t xml:space="preserve"> </w:t>
      </w:r>
      <w:r w:rsidR="00C80D93" w:rsidRPr="00DD4CB8">
        <w:rPr>
          <w:rFonts w:ascii="Times New Roman" w:eastAsia="Times New Roman" w:hAnsi="Times New Roman" w:cs="Times New Roman"/>
          <w:sz w:val="24"/>
          <w:szCs w:val="24"/>
        </w:rPr>
        <w:t xml:space="preserve">функционирует </w:t>
      </w:r>
      <w:r w:rsidR="00DD4CB8" w:rsidRPr="00DD4CB8">
        <w:rPr>
          <w:rFonts w:ascii="Times New Roman" w:eastAsia="Times New Roman" w:hAnsi="Times New Roman" w:cs="Times New Roman"/>
          <w:sz w:val="24"/>
          <w:szCs w:val="24"/>
        </w:rPr>
        <w:t>шесть</w:t>
      </w:r>
      <w:r w:rsidR="00C80D93" w:rsidRPr="00DD4CB8">
        <w:rPr>
          <w:rFonts w:ascii="Times New Roman" w:eastAsia="Times New Roman" w:hAnsi="Times New Roman" w:cs="Times New Roman"/>
          <w:sz w:val="24"/>
          <w:szCs w:val="24"/>
        </w:rPr>
        <w:t xml:space="preserve"> </w:t>
      </w:r>
      <w:r w:rsidR="00C80D93" w:rsidRPr="000926BC">
        <w:rPr>
          <w:rFonts w:ascii="Times New Roman" w:eastAsia="Times New Roman" w:hAnsi="Times New Roman" w:cs="Times New Roman"/>
          <w:sz w:val="24"/>
          <w:szCs w:val="24"/>
        </w:rPr>
        <w:t>групп: одна группа</w:t>
      </w:r>
      <w:r w:rsidRPr="00057C67">
        <w:rPr>
          <w:rFonts w:ascii="Times New Roman" w:eastAsia="Times New Roman" w:hAnsi="Times New Roman" w:cs="Times New Roman"/>
          <w:sz w:val="24"/>
          <w:szCs w:val="24"/>
        </w:rPr>
        <w:t xml:space="preserve"> раннего возраста, </w:t>
      </w:r>
      <w:r w:rsidR="00C049B2">
        <w:rPr>
          <w:rFonts w:ascii="Times New Roman" w:eastAsia="Times New Roman" w:hAnsi="Times New Roman" w:cs="Times New Roman"/>
          <w:sz w:val="24"/>
          <w:szCs w:val="24"/>
        </w:rPr>
        <w:t>четыре</w:t>
      </w:r>
      <w:r w:rsidRPr="00057C67">
        <w:rPr>
          <w:rFonts w:ascii="Times New Roman" w:eastAsia="Times New Roman" w:hAnsi="Times New Roman" w:cs="Times New Roman"/>
          <w:sz w:val="24"/>
          <w:szCs w:val="24"/>
        </w:rPr>
        <w:t xml:space="preserve"> дошкольные группы об</w:t>
      </w:r>
      <w:r w:rsidR="00DD4CB8">
        <w:rPr>
          <w:rFonts w:ascii="Times New Roman" w:eastAsia="Times New Roman" w:hAnsi="Times New Roman" w:cs="Times New Roman"/>
          <w:sz w:val="24"/>
          <w:szCs w:val="24"/>
        </w:rPr>
        <w:t>щ</w:t>
      </w:r>
      <w:r w:rsidR="00C049B2">
        <w:rPr>
          <w:rFonts w:ascii="Times New Roman" w:eastAsia="Times New Roman" w:hAnsi="Times New Roman" w:cs="Times New Roman"/>
          <w:sz w:val="24"/>
          <w:szCs w:val="24"/>
        </w:rPr>
        <w:t>еразвивающей направленности, одна группа</w:t>
      </w:r>
      <w:r w:rsidRPr="00057C67">
        <w:rPr>
          <w:rFonts w:ascii="Times New Roman" w:eastAsia="Times New Roman" w:hAnsi="Times New Roman" w:cs="Times New Roman"/>
          <w:sz w:val="24"/>
          <w:szCs w:val="24"/>
        </w:rPr>
        <w:t xml:space="preserve"> </w:t>
      </w:r>
      <w:r w:rsidR="00DD4CB8">
        <w:rPr>
          <w:rFonts w:ascii="Times New Roman" w:eastAsia="Times New Roman" w:hAnsi="Times New Roman" w:cs="Times New Roman"/>
          <w:sz w:val="24"/>
          <w:szCs w:val="24"/>
        </w:rPr>
        <w:t>комбинированной направленности</w:t>
      </w:r>
      <w:r w:rsidR="00DD4CB8" w:rsidRPr="00057C67">
        <w:rPr>
          <w:rFonts w:ascii="Times New Roman" w:eastAsia="Times New Roman" w:hAnsi="Times New Roman" w:cs="Times New Roman"/>
          <w:sz w:val="24"/>
          <w:szCs w:val="24"/>
        </w:rPr>
        <w:t xml:space="preserve"> </w:t>
      </w:r>
      <w:r w:rsidRPr="00057C67">
        <w:rPr>
          <w:rFonts w:ascii="Times New Roman" w:eastAsia="Times New Roman" w:hAnsi="Times New Roman" w:cs="Times New Roman"/>
          <w:sz w:val="24"/>
          <w:szCs w:val="24"/>
        </w:rPr>
        <w:t xml:space="preserve">для детей с ограниченными возможностями здоровья (далее — ОВЗ): </w:t>
      </w:r>
    </w:p>
    <w:p w:rsidR="00057C67" w:rsidRPr="00057C67" w:rsidRDefault="00057C67" w:rsidP="000926BC">
      <w:pPr>
        <w:widowControl w:val="0"/>
        <w:autoSpaceDE w:val="0"/>
        <w:autoSpaceDN w:val="0"/>
        <w:spacing w:after="0" w:line="240" w:lineRule="auto"/>
        <w:ind w:right="2" w:firstLine="709"/>
        <w:contextualSpacing/>
        <w:jc w:val="both"/>
        <w:rPr>
          <w:rFonts w:ascii="Times New Roman" w:eastAsia="Times New Roman" w:hAnsi="Times New Roman" w:cs="Times New Roman"/>
          <w:sz w:val="24"/>
          <w:szCs w:val="24"/>
        </w:rPr>
      </w:pPr>
      <w:r w:rsidRPr="00057C67">
        <w:rPr>
          <w:rFonts w:ascii="Times New Roman" w:eastAsia="Times New Roman" w:hAnsi="Times New Roman" w:cs="Times New Roman"/>
          <w:sz w:val="24"/>
          <w:szCs w:val="24"/>
        </w:rPr>
        <w:t>ДО располагает необходимой базой для образовательной деятельности: музыкальный зал, спортивный зал, кабинеты учителя-логопеда и педагога-псих</w:t>
      </w:r>
      <w:r w:rsidR="00C049B2">
        <w:rPr>
          <w:rFonts w:ascii="Times New Roman" w:eastAsia="Times New Roman" w:hAnsi="Times New Roman" w:cs="Times New Roman"/>
          <w:sz w:val="24"/>
          <w:szCs w:val="24"/>
        </w:rPr>
        <w:t>олога</w:t>
      </w:r>
      <w:r w:rsidRPr="00057C67">
        <w:rPr>
          <w:rFonts w:ascii="Times New Roman" w:eastAsia="Times New Roman" w:hAnsi="Times New Roman" w:cs="Times New Roman"/>
          <w:sz w:val="24"/>
          <w:szCs w:val="24"/>
        </w:rPr>
        <w:t>, оборудованные игровые площадки. В каждой группе имеются необходимое оборудование, атрибуты и расходный материал, осуществляется ИКТ сопровождения воспитательно-образовательного процесса и различных мероприятий.</w:t>
      </w:r>
    </w:p>
    <w:p w:rsidR="00057C67" w:rsidRDefault="00057C67" w:rsidP="00C80D93">
      <w:pPr>
        <w:widowControl w:val="0"/>
        <w:autoSpaceDE w:val="0"/>
        <w:autoSpaceDN w:val="0"/>
        <w:adjustRightInd w:val="0"/>
        <w:spacing w:after="0" w:line="240" w:lineRule="auto"/>
        <w:jc w:val="both"/>
        <w:rPr>
          <w:rFonts w:ascii="Times New Roman CYR" w:eastAsia="Times New Roman" w:hAnsi="Times New Roman CYR" w:cs="Times New Roman CYR"/>
          <w:b/>
          <w:sz w:val="24"/>
          <w:szCs w:val="24"/>
          <w:lang w:eastAsia="ru-RU"/>
        </w:rPr>
      </w:pPr>
    </w:p>
    <w:p w:rsidR="0072698D" w:rsidRPr="00352CBE" w:rsidRDefault="00D53748" w:rsidP="00DD4CB8">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352CBE">
        <w:rPr>
          <w:rFonts w:ascii="Times New Roman CYR" w:eastAsia="Times New Roman" w:hAnsi="Times New Roman CYR" w:cs="Times New Roman CYR"/>
          <w:b/>
          <w:sz w:val="24"/>
          <w:szCs w:val="24"/>
          <w:lang w:eastAsia="ru-RU"/>
        </w:rPr>
        <w:t>Об</w:t>
      </w:r>
      <w:r w:rsidR="00DD4CB8">
        <w:rPr>
          <w:rFonts w:ascii="Times New Roman CYR" w:eastAsia="Times New Roman" w:hAnsi="Times New Roman CYR" w:cs="Times New Roman CYR"/>
          <w:b/>
          <w:sz w:val="24"/>
          <w:szCs w:val="24"/>
          <w:lang w:eastAsia="ru-RU"/>
        </w:rPr>
        <w:t>щности (сообщества) Организации</w:t>
      </w:r>
    </w:p>
    <w:p w:rsidR="00D53748" w:rsidRPr="00352CBE" w:rsidRDefault="003C7F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57" w:name="sub_4574"/>
      <w:bookmarkEnd w:id="56"/>
      <w:r w:rsidRPr="00352CBE">
        <w:rPr>
          <w:rFonts w:ascii="Times New Roman CYR" w:eastAsia="Times New Roman" w:hAnsi="Times New Roman CYR" w:cs="Times New Roman CYR"/>
          <w:i/>
          <w:sz w:val="24"/>
          <w:szCs w:val="24"/>
          <w:lang w:eastAsia="ru-RU"/>
        </w:rPr>
        <w:t>1. </w:t>
      </w:r>
      <w:r w:rsidR="00D53748" w:rsidRPr="00352CBE">
        <w:rPr>
          <w:rFonts w:ascii="Times New Roman CYR" w:eastAsia="Times New Roman" w:hAnsi="Times New Roman CYR" w:cs="Times New Roman CYR"/>
          <w:i/>
          <w:sz w:val="24"/>
          <w:szCs w:val="24"/>
          <w:lang w:eastAsia="ru-RU"/>
        </w:rPr>
        <w:t>Профессиональная общность</w:t>
      </w:r>
      <w:r w:rsidR="00D53748" w:rsidRPr="00352CBE">
        <w:rPr>
          <w:rFonts w:ascii="Times New Roman CYR" w:eastAsia="Times New Roman" w:hAnsi="Times New Roman CYR" w:cs="Times New Roman CYR"/>
          <w:sz w:val="24"/>
          <w:szCs w:val="24"/>
          <w:lang w:eastAsia="ru-RU"/>
        </w:rPr>
        <w:t xml:space="preserve"> включает в с</w:t>
      </w:r>
      <w:r w:rsidR="000926BC">
        <w:rPr>
          <w:rFonts w:ascii="Times New Roman CYR" w:eastAsia="Times New Roman" w:hAnsi="Times New Roman CYR" w:cs="Times New Roman CYR"/>
          <w:sz w:val="24"/>
          <w:szCs w:val="24"/>
          <w:lang w:eastAsia="ru-RU"/>
        </w:rPr>
        <w:t>ебя устойчивую систему связей и </w:t>
      </w:r>
      <w:r w:rsidR="00D53748" w:rsidRPr="00352CBE">
        <w:rPr>
          <w:rFonts w:ascii="Times New Roman CYR" w:eastAsia="Times New Roman" w:hAnsi="Times New Roman CYR" w:cs="Times New Roman CYR"/>
          <w:sz w:val="24"/>
          <w:szCs w:val="24"/>
          <w:lang w:eastAsia="ru-RU"/>
        </w:rPr>
        <w:t>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bookmarkEnd w:id="57"/>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Педагогические работники должны:</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быть примером в формировании полноценных и сформированных ценностных ориентиров, норм общения и поведения;</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мотивировать обучающихся к общению друг с другом, поощрять даже самые незначительные стремления к общению и взаимодействию;</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заботиться о том, чтобы обучающиеся непрерывно приобретали опыт общения на основе чувства доброжелательности;</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w:t>
      </w:r>
      <w:r w:rsidR="00F3657B" w:rsidRPr="00352CBE">
        <w:rPr>
          <w:rFonts w:ascii="Times New Roman CYR" w:eastAsia="Times New Roman" w:hAnsi="Times New Roman CYR" w:cs="Times New Roman CYR"/>
          <w:sz w:val="24"/>
          <w:szCs w:val="24"/>
          <w:lang w:eastAsia="ru-RU"/>
        </w:rPr>
        <w:t>мание к заболевшему другому ребё</w:t>
      </w:r>
      <w:r w:rsidRPr="00352CBE">
        <w:rPr>
          <w:rFonts w:ascii="Times New Roman CYR" w:eastAsia="Times New Roman" w:hAnsi="Times New Roman CYR" w:cs="Times New Roman CYR"/>
          <w:sz w:val="24"/>
          <w:szCs w:val="24"/>
          <w:lang w:eastAsia="ru-RU"/>
        </w:rPr>
        <w:t>нку;</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воспитывать в детях такие качества лично</w:t>
      </w:r>
      <w:r w:rsidR="00F3657B" w:rsidRPr="00352CBE">
        <w:rPr>
          <w:rFonts w:ascii="Times New Roman CYR" w:eastAsia="Times New Roman" w:hAnsi="Times New Roman CYR" w:cs="Times New Roman CYR"/>
          <w:sz w:val="24"/>
          <w:szCs w:val="24"/>
          <w:lang w:eastAsia="ru-RU"/>
        </w:rPr>
        <w:t>сти, которые помогают влиться в </w:t>
      </w:r>
      <w:r w:rsidRPr="00352CBE">
        <w:rPr>
          <w:rFonts w:ascii="Times New Roman CYR" w:eastAsia="Times New Roman" w:hAnsi="Times New Roman CYR" w:cs="Times New Roman CYR"/>
          <w:sz w:val="24"/>
          <w:szCs w:val="24"/>
          <w:lang w:eastAsia="ru-RU"/>
        </w:rPr>
        <w:t>общество других детей (организованность, общительность, отзывчивость, щедрость, доброжелательность);</w:t>
      </w:r>
    </w:p>
    <w:p w:rsidR="00F3657B"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учить обучающихся совместной деятельности, насыщать их жизнь событиями, которые сплачивали бы и объединяли ребят;</w:t>
      </w:r>
    </w:p>
    <w:p w:rsidR="00D53748" w:rsidRPr="00352CBE" w:rsidRDefault="00D53748" w:rsidP="00A2481D">
      <w:pPr>
        <w:widowControl w:val="0"/>
        <w:numPr>
          <w:ilvl w:val="0"/>
          <w:numId w:val="1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воспитывать в детях чувство ответ</w:t>
      </w:r>
      <w:r w:rsidR="00F3657B" w:rsidRPr="00352CBE">
        <w:rPr>
          <w:rFonts w:ascii="Times New Roman CYR" w:eastAsia="Times New Roman" w:hAnsi="Times New Roman CYR" w:cs="Times New Roman CYR"/>
          <w:sz w:val="24"/>
          <w:szCs w:val="24"/>
          <w:lang w:eastAsia="ru-RU"/>
        </w:rPr>
        <w:t>ственности перед группой за своё</w:t>
      </w:r>
      <w:r w:rsidRPr="00352CBE">
        <w:rPr>
          <w:rFonts w:ascii="Times New Roman CYR" w:eastAsia="Times New Roman" w:hAnsi="Times New Roman CYR" w:cs="Times New Roman CYR"/>
          <w:sz w:val="24"/>
          <w:szCs w:val="24"/>
          <w:lang w:eastAsia="ru-RU"/>
        </w:rPr>
        <w:t xml:space="preserve"> поведение.</w:t>
      </w:r>
    </w:p>
    <w:p w:rsidR="00D53748" w:rsidRPr="00352CBE" w:rsidRDefault="00F3657B"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58" w:name="sub_4575"/>
      <w:r w:rsidRPr="00352CBE">
        <w:rPr>
          <w:rFonts w:ascii="Times New Roman CYR" w:eastAsia="Times New Roman" w:hAnsi="Times New Roman CYR" w:cs="Times New Roman CYR"/>
          <w:i/>
          <w:sz w:val="24"/>
          <w:szCs w:val="24"/>
          <w:lang w:eastAsia="ru-RU"/>
        </w:rPr>
        <w:t>2. </w:t>
      </w:r>
      <w:r w:rsidR="00D53748" w:rsidRPr="00352CBE">
        <w:rPr>
          <w:rFonts w:ascii="Times New Roman CYR" w:eastAsia="Times New Roman" w:hAnsi="Times New Roman CYR" w:cs="Times New Roman CYR"/>
          <w:i/>
          <w:sz w:val="24"/>
          <w:szCs w:val="24"/>
          <w:lang w:eastAsia="ru-RU"/>
        </w:rPr>
        <w:t>Профессионально-родительская общность</w:t>
      </w:r>
      <w:r w:rsidR="00D53748" w:rsidRPr="00352CBE">
        <w:rPr>
          <w:rFonts w:ascii="Times New Roman CYR" w:eastAsia="Times New Roman" w:hAnsi="Times New Roman CYR" w:cs="Times New Roman CYR"/>
          <w:sz w:val="24"/>
          <w:szCs w:val="24"/>
          <w:lang w:eastAsia="ru-RU"/>
        </w:rPr>
        <w:t xml:space="preserve"> включает сотрудников Организации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w:t>
      </w:r>
      <w:r w:rsidR="00A67807" w:rsidRPr="00352CBE">
        <w:rPr>
          <w:rFonts w:ascii="Times New Roman CYR" w:eastAsia="Times New Roman" w:hAnsi="Times New Roman CYR" w:cs="Times New Roman CYR"/>
          <w:sz w:val="24"/>
          <w:szCs w:val="24"/>
          <w:lang w:eastAsia="ru-RU"/>
        </w:rPr>
        <w:t>инение усилий по воспитанию ребё</w:t>
      </w:r>
      <w:r w:rsidR="00D53748" w:rsidRPr="00352CBE">
        <w:rPr>
          <w:rFonts w:ascii="Times New Roman CYR" w:eastAsia="Times New Roman" w:hAnsi="Times New Roman CYR" w:cs="Times New Roman CYR"/>
          <w:sz w:val="24"/>
          <w:szCs w:val="24"/>
          <w:lang w:eastAsia="ru-RU"/>
        </w:rPr>
        <w:t>нка в семье и в Орга</w:t>
      </w:r>
      <w:r w:rsidR="00A67807" w:rsidRPr="00352CBE">
        <w:rPr>
          <w:rFonts w:ascii="Times New Roman CYR" w:eastAsia="Times New Roman" w:hAnsi="Times New Roman CYR" w:cs="Times New Roman CYR"/>
          <w:sz w:val="24"/>
          <w:szCs w:val="24"/>
          <w:lang w:eastAsia="ru-RU"/>
        </w:rPr>
        <w:t>низации. Зачастую поведение ребё</w:t>
      </w:r>
      <w:r w:rsidR="00D53748" w:rsidRPr="00352CBE">
        <w:rPr>
          <w:rFonts w:ascii="Times New Roman CYR" w:eastAsia="Times New Roman" w:hAnsi="Times New Roman CYR" w:cs="Times New Roman CYR"/>
          <w:sz w:val="24"/>
          <w:szCs w:val="24"/>
          <w:lang w:eastAsia="ru-RU"/>
        </w:rPr>
        <w:t>нка сильно различается дома и в Организации.</w:t>
      </w:r>
    </w:p>
    <w:p w:rsidR="00D53748" w:rsidRPr="00352CBE" w:rsidRDefault="00A67807"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59" w:name="sub_4576"/>
      <w:bookmarkEnd w:id="58"/>
      <w:r w:rsidRPr="00352CBE">
        <w:rPr>
          <w:rFonts w:ascii="Times New Roman CYR" w:eastAsia="Times New Roman" w:hAnsi="Times New Roman CYR" w:cs="Times New Roman CYR"/>
          <w:i/>
          <w:sz w:val="24"/>
          <w:szCs w:val="24"/>
          <w:lang w:eastAsia="ru-RU"/>
        </w:rPr>
        <w:t>3. </w:t>
      </w:r>
      <w:r w:rsidR="00D53748" w:rsidRPr="00352CBE">
        <w:rPr>
          <w:rFonts w:ascii="Times New Roman CYR" w:eastAsia="Times New Roman" w:hAnsi="Times New Roman CYR" w:cs="Times New Roman CYR"/>
          <w:i/>
          <w:sz w:val="24"/>
          <w:szCs w:val="24"/>
          <w:lang w:eastAsia="ru-RU"/>
        </w:rPr>
        <w:t>Детско-взрослая общность</w:t>
      </w:r>
      <w:r w:rsidR="00D53748" w:rsidRPr="00352CBE">
        <w:rPr>
          <w:rFonts w:ascii="Times New Roman CYR" w:eastAsia="Times New Roman" w:hAnsi="Times New Roman CYR" w:cs="Times New Roman CYR"/>
          <w:sz w:val="24"/>
          <w:szCs w:val="24"/>
          <w:lang w:eastAsia="ru-RU"/>
        </w:rPr>
        <w:t>: характерно содействие друг другу, сотворчество и сопереживание, взаимопонимание и вза</w:t>
      </w:r>
      <w:r w:rsidRPr="00352CBE">
        <w:rPr>
          <w:rFonts w:ascii="Times New Roman CYR" w:eastAsia="Times New Roman" w:hAnsi="Times New Roman CYR" w:cs="Times New Roman CYR"/>
          <w:sz w:val="24"/>
          <w:szCs w:val="24"/>
          <w:lang w:eastAsia="ru-RU"/>
        </w:rPr>
        <w:t>имное уважение, отношение к ребё</w:t>
      </w:r>
      <w:r w:rsidR="00D53748" w:rsidRPr="00352CBE">
        <w:rPr>
          <w:rFonts w:ascii="Times New Roman CYR" w:eastAsia="Times New Roman" w:hAnsi="Times New Roman CYR" w:cs="Times New Roman CYR"/>
          <w:sz w:val="24"/>
          <w:szCs w:val="24"/>
          <w:lang w:eastAsia="ru-RU"/>
        </w:rPr>
        <w:t>нку как к полноправному человеку, наличие общих симпатий, ценностей и смыслов у всех участников общности.</w:t>
      </w:r>
    </w:p>
    <w:bookmarkEnd w:id="59"/>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Детско-взрослая общность является источни</w:t>
      </w:r>
      <w:r w:rsidR="00A67807" w:rsidRPr="00352CBE">
        <w:rPr>
          <w:rFonts w:ascii="Times New Roman CYR" w:eastAsia="Times New Roman" w:hAnsi="Times New Roman CYR" w:cs="Times New Roman CYR"/>
          <w:sz w:val="24"/>
          <w:szCs w:val="24"/>
          <w:lang w:eastAsia="ru-RU"/>
        </w:rPr>
        <w:t>ком и механизмом воспитания ребёнка. Находясь в общности, ребё</w:t>
      </w:r>
      <w:r w:rsidRPr="00352CBE">
        <w:rPr>
          <w:rFonts w:ascii="Times New Roman CYR" w:eastAsia="Times New Roman" w:hAnsi="Times New Roman CYR" w:cs="Times New Roman CYR"/>
          <w:sz w:val="24"/>
          <w:szCs w:val="24"/>
          <w:lang w:eastAsia="ru-RU"/>
        </w:rPr>
        <w:t>нок снача</w:t>
      </w:r>
      <w:r w:rsidR="00A67807" w:rsidRPr="00352CBE">
        <w:rPr>
          <w:rFonts w:ascii="Times New Roman CYR" w:eastAsia="Times New Roman" w:hAnsi="Times New Roman CYR" w:cs="Times New Roman CYR"/>
          <w:sz w:val="24"/>
          <w:szCs w:val="24"/>
          <w:lang w:eastAsia="ru-RU"/>
        </w:rPr>
        <w:t>ла приобщается к тем правилам и </w:t>
      </w:r>
      <w:r w:rsidRPr="00352CBE">
        <w:rPr>
          <w:rFonts w:ascii="Times New Roman CYR" w:eastAsia="Times New Roman" w:hAnsi="Times New Roman CYR" w:cs="Times New Roman CYR"/>
          <w:sz w:val="24"/>
          <w:szCs w:val="24"/>
          <w:lang w:eastAsia="ru-RU"/>
        </w:rPr>
        <w:t xml:space="preserve">нормам, которые вносят педагогические работники в общность, а </w:t>
      </w:r>
      <w:r w:rsidR="00A67807" w:rsidRPr="00352CBE">
        <w:rPr>
          <w:rFonts w:ascii="Times New Roman CYR" w:eastAsia="Times New Roman" w:hAnsi="Times New Roman CYR" w:cs="Times New Roman CYR"/>
          <w:sz w:val="24"/>
          <w:szCs w:val="24"/>
          <w:lang w:eastAsia="ru-RU"/>
        </w:rPr>
        <w:t>затем эти нормы усваиваются ребё</w:t>
      </w:r>
      <w:r w:rsidRPr="00352CBE">
        <w:rPr>
          <w:rFonts w:ascii="Times New Roman CYR" w:eastAsia="Times New Roman" w:hAnsi="Times New Roman CYR" w:cs="Times New Roman CYR"/>
          <w:sz w:val="24"/>
          <w:szCs w:val="24"/>
          <w:lang w:eastAsia="ru-RU"/>
        </w:rPr>
        <w:t xml:space="preserve">нком и становятся </w:t>
      </w:r>
      <w:r w:rsidRPr="00352CBE">
        <w:rPr>
          <w:rFonts w:ascii="Times New Roman CYR" w:eastAsia="Times New Roman" w:hAnsi="Times New Roman CYR" w:cs="Times New Roman CYR"/>
          <w:sz w:val="24"/>
          <w:szCs w:val="24"/>
          <w:lang w:eastAsia="ru-RU"/>
        </w:rPr>
        <w:lastRenderedPageBreak/>
        <w:t>его собственными.</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Общнос</w:t>
      </w:r>
      <w:r w:rsidR="00A67807" w:rsidRPr="00352CBE">
        <w:rPr>
          <w:rFonts w:ascii="Times New Roman CYR" w:eastAsia="Times New Roman" w:hAnsi="Times New Roman CYR" w:cs="Times New Roman CYR"/>
          <w:sz w:val="24"/>
          <w:szCs w:val="24"/>
          <w:lang w:eastAsia="ru-RU"/>
        </w:rPr>
        <w:t>ть строится и задаё</w:t>
      </w:r>
      <w:r w:rsidRPr="00352CBE">
        <w:rPr>
          <w:rFonts w:ascii="Times New Roman CYR" w:eastAsia="Times New Roman" w:hAnsi="Times New Roman CYR" w:cs="Times New Roman CYR"/>
          <w:sz w:val="24"/>
          <w:szCs w:val="24"/>
          <w:lang w:eastAsia="ru-RU"/>
        </w:rPr>
        <w:t>тс</w:t>
      </w:r>
      <w:r w:rsidR="00A67807" w:rsidRPr="00352CBE">
        <w:rPr>
          <w:rFonts w:ascii="Times New Roman CYR" w:eastAsia="Times New Roman" w:hAnsi="Times New Roman CYR" w:cs="Times New Roman CYR"/>
          <w:sz w:val="24"/>
          <w:szCs w:val="24"/>
          <w:lang w:eastAsia="ru-RU"/>
        </w:rPr>
        <w:t>я системой связей и отношений её</w:t>
      </w:r>
      <w:r w:rsidRPr="00352CBE">
        <w:rPr>
          <w:rFonts w:ascii="Times New Roman CYR" w:eastAsia="Times New Roman" w:hAnsi="Times New Roman CYR" w:cs="Times New Roman CYR"/>
          <w:sz w:val="24"/>
          <w:szCs w:val="24"/>
          <w:lang w:eastAsia="ru-RU"/>
        </w:rPr>
        <w:t xml:space="preserve"> участников. В каждом возрасте и каждом случае она будет обладать своей спецификой в зависимости от решаемых воспитательных задач.</w:t>
      </w:r>
    </w:p>
    <w:p w:rsidR="00D53748" w:rsidRPr="00352CBE" w:rsidRDefault="00A67807"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60" w:name="sub_4577"/>
      <w:r w:rsidRPr="00352CBE">
        <w:rPr>
          <w:rFonts w:ascii="Times New Roman CYR" w:eastAsia="Times New Roman" w:hAnsi="Times New Roman CYR" w:cs="Times New Roman CYR"/>
          <w:i/>
          <w:sz w:val="24"/>
          <w:szCs w:val="24"/>
          <w:lang w:eastAsia="ru-RU"/>
        </w:rPr>
        <w:t>4. </w:t>
      </w:r>
      <w:r w:rsidR="00D53748" w:rsidRPr="00352CBE">
        <w:rPr>
          <w:rFonts w:ascii="Times New Roman CYR" w:eastAsia="Times New Roman" w:hAnsi="Times New Roman CYR" w:cs="Times New Roman CYR"/>
          <w:i/>
          <w:sz w:val="24"/>
          <w:szCs w:val="24"/>
          <w:lang w:eastAsia="ru-RU"/>
        </w:rPr>
        <w:t>Детская общность</w:t>
      </w:r>
      <w:r w:rsidR="00D53748" w:rsidRPr="00352CBE">
        <w:rPr>
          <w:rFonts w:ascii="Times New Roman CYR" w:eastAsia="Times New Roman" w:hAnsi="Times New Roman CYR" w:cs="Times New Roman CYR"/>
          <w:sz w:val="24"/>
          <w:szCs w:val="24"/>
          <w:lang w:eastAsia="ru-RU"/>
        </w:rPr>
        <w:t>: общество других детей является необходимым условием пол</w:t>
      </w:r>
      <w:r w:rsidR="001379BA" w:rsidRPr="00352CBE">
        <w:rPr>
          <w:rFonts w:ascii="Times New Roman CYR" w:eastAsia="Times New Roman" w:hAnsi="Times New Roman CYR" w:cs="Times New Roman CYR"/>
          <w:sz w:val="24"/>
          <w:szCs w:val="24"/>
          <w:lang w:eastAsia="ru-RU"/>
        </w:rPr>
        <w:t>ноценного развития личности ребё</w:t>
      </w:r>
      <w:r w:rsidR="00D53748" w:rsidRPr="00352CBE">
        <w:rPr>
          <w:rFonts w:ascii="Times New Roman CYR" w:eastAsia="Times New Roman" w:hAnsi="Times New Roman CYR" w:cs="Times New Roman CYR"/>
          <w:sz w:val="24"/>
          <w:szCs w:val="24"/>
          <w:lang w:eastAsia="ru-RU"/>
        </w:rPr>
        <w:t>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w:t>
      </w:r>
      <w:r w:rsidR="001379BA" w:rsidRPr="00352CBE">
        <w:rPr>
          <w:rFonts w:ascii="Times New Roman CYR" w:eastAsia="Times New Roman" w:hAnsi="Times New Roman CYR" w:cs="Times New Roman CYR"/>
          <w:sz w:val="24"/>
          <w:szCs w:val="24"/>
          <w:lang w:eastAsia="ru-RU"/>
        </w:rPr>
        <w:t>етей рождается тогда, когда ребё</w:t>
      </w:r>
      <w:r w:rsidR="00D53748" w:rsidRPr="00352CBE">
        <w:rPr>
          <w:rFonts w:ascii="Times New Roman CYR" w:eastAsia="Times New Roman" w:hAnsi="Times New Roman CYR" w:cs="Times New Roman CYR"/>
          <w:sz w:val="24"/>
          <w:szCs w:val="24"/>
          <w:lang w:eastAsia="ru-RU"/>
        </w:rPr>
        <w:t>нок впервые начинает понимать, что рядом с ним такие же, как он сам, что свои желания необходимо соотносить с желаниями других.</w:t>
      </w:r>
    </w:p>
    <w:bookmarkEnd w:id="60"/>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Одним из видов детских общностей являются разн</w:t>
      </w:r>
      <w:r w:rsidR="00352CBE">
        <w:rPr>
          <w:rFonts w:ascii="Times New Roman CYR" w:eastAsia="Times New Roman" w:hAnsi="Times New Roman CYR" w:cs="Times New Roman CYR"/>
          <w:sz w:val="24"/>
          <w:szCs w:val="24"/>
          <w:lang w:eastAsia="ru-RU"/>
        </w:rPr>
        <w:t>овозрастные детские общности. В </w:t>
      </w:r>
      <w:r w:rsidRPr="00352CBE">
        <w:rPr>
          <w:rFonts w:ascii="Times New Roman CYR" w:eastAsia="Times New Roman" w:hAnsi="Times New Roman CYR" w:cs="Times New Roman CYR"/>
          <w:sz w:val="24"/>
          <w:szCs w:val="24"/>
          <w:lang w:eastAsia="ru-RU"/>
        </w:rPr>
        <w:t>Организации должна быть обеспечена</w:t>
      </w:r>
      <w:r w:rsidR="001379BA" w:rsidRPr="00352CBE">
        <w:rPr>
          <w:rFonts w:ascii="Times New Roman CYR" w:eastAsia="Times New Roman" w:hAnsi="Times New Roman CYR" w:cs="Times New Roman CYR"/>
          <w:sz w:val="24"/>
          <w:szCs w:val="24"/>
          <w:lang w:eastAsia="ru-RU"/>
        </w:rPr>
        <w:t xml:space="preserve"> возможность взаимодействия ребё</w:t>
      </w:r>
      <w:r w:rsidRPr="00352CBE">
        <w:rPr>
          <w:rFonts w:ascii="Times New Roman CYR" w:eastAsia="Times New Roman" w:hAnsi="Times New Roman CYR" w:cs="Times New Roman CYR"/>
          <w:sz w:val="24"/>
          <w:szCs w:val="24"/>
          <w:lang w:eastAsia="ru-RU"/>
        </w:rPr>
        <w:t>нка как со старшими,</w:t>
      </w:r>
      <w:r w:rsidR="001379BA" w:rsidRPr="00352CBE">
        <w:rPr>
          <w:rFonts w:ascii="Times New Roman CYR" w:eastAsia="Times New Roman" w:hAnsi="Times New Roman CYR" w:cs="Times New Roman CYR"/>
          <w:sz w:val="24"/>
          <w:szCs w:val="24"/>
          <w:lang w:eastAsia="ru-RU"/>
        </w:rPr>
        <w:t xml:space="preserve"> так и с младшими детьми. </w:t>
      </w:r>
      <w:proofErr w:type="spellStart"/>
      <w:r w:rsidR="001379BA" w:rsidRPr="00352CBE">
        <w:rPr>
          <w:rFonts w:ascii="Times New Roman CYR" w:eastAsia="Times New Roman" w:hAnsi="Times New Roman CYR" w:cs="Times New Roman CYR"/>
          <w:sz w:val="24"/>
          <w:szCs w:val="24"/>
          <w:lang w:eastAsia="ru-RU"/>
        </w:rPr>
        <w:t>Включённость</w:t>
      </w:r>
      <w:proofErr w:type="spellEnd"/>
      <w:r w:rsidR="001379BA" w:rsidRPr="00352CBE">
        <w:rPr>
          <w:rFonts w:ascii="Times New Roman CYR" w:eastAsia="Times New Roman" w:hAnsi="Times New Roman CYR" w:cs="Times New Roman CYR"/>
          <w:sz w:val="24"/>
          <w:szCs w:val="24"/>
          <w:lang w:eastAsia="ru-RU"/>
        </w:rPr>
        <w:t xml:space="preserve"> ребёнка в </w:t>
      </w:r>
      <w:r w:rsidRPr="00352CBE">
        <w:rPr>
          <w:rFonts w:ascii="Times New Roman CYR" w:eastAsia="Times New Roman" w:hAnsi="Times New Roman CYR" w:cs="Times New Roman CYR"/>
          <w:sz w:val="24"/>
          <w:szCs w:val="24"/>
          <w:lang w:eastAsia="ru-RU"/>
        </w:rPr>
        <w:t>отношения со старшими, помимо подражания и приобретения нового, рождает опыт послушания, следования общим для всех правилам, н</w:t>
      </w:r>
      <w:r w:rsidR="001379BA" w:rsidRPr="00352CBE">
        <w:rPr>
          <w:rFonts w:ascii="Times New Roman CYR" w:eastAsia="Times New Roman" w:hAnsi="Times New Roman CYR" w:cs="Times New Roman CYR"/>
          <w:sz w:val="24"/>
          <w:szCs w:val="24"/>
          <w:lang w:eastAsia="ru-RU"/>
        </w:rPr>
        <w:t>ормам поведения и </w:t>
      </w:r>
      <w:r w:rsidRPr="00352CBE">
        <w:rPr>
          <w:rFonts w:ascii="Times New Roman CYR" w:eastAsia="Times New Roman" w:hAnsi="Times New Roman CYR" w:cs="Times New Roman CYR"/>
          <w:sz w:val="24"/>
          <w:szCs w:val="24"/>
          <w:lang w:eastAsia="ru-RU"/>
        </w:rPr>
        <w:t>т</w:t>
      </w:r>
      <w:r w:rsidR="001379BA" w:rsidRPr="00352CBE">
        <w:rPr>
          <w:rFonts w:ascii="Times New Roman CYR" w:eastAsia="Times New Roman" w:hAnsi="Times New Roman CYR" w:cs="Times New Roman CYR"/>
          <w:sz w:val="24"/>
          <w:szCs w:val="24"/>
          <w:lang w:eastAsia="ru-RU"/>
        </w:rPr>
        <w:t>радициям. Отношения с младшими — это возможность для ребё</w:t>
      </w:r>
      <w:r w:rsidRPr="00352CBE">
        <w:rPr>
          <w:rFonts w:ascii="Times New Roman CYR" w:eastAsia="Times New Roman" w:hAnsi="Times New Roman CYR" w:cs="Times New Roman CYR"/>
          <w:sz w:val="24"/>
          <w:szCs w:val="24"/>
          <w:lang w:eastAsia="ru-RU"/>
        </w:rPr>
        <w:t>нка стать авторитетом и образцом для подражания, а также пространство для воспитания заботы и ответственности.</w:t>
      </w:r>
    </w:p>
    <w:p w:rsidR="008C4A86" w:rsidRDefault="00D53748" w:rsidP="008C47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Организация жизнедеятельности обу</w:t>
      </w:r>
      <w:r w:rsidR="001379BA" w:rsidRPr="00352CBE">
        <w:rPr>
          <w:rFonts w:ascii="Times New Roman CYR" w:eastAsia="Times New Roman" w:hAnsi="Times New Roman CYR" w:cs="Times New Roman CYR"/>
          <w:sz w:val="24"/>
          <w:szCs w:val="24"/>
          <w:lang w:eastAsia="ru-RU"/>
        </w:rPr>
        <w:t>чающихся дошкольного возраста в </w:t>
      </w:r>
      <w:r w:rsidRPr="00352CBE">
        <w:rPr>
          <w:rFonts w:ascii="Times New Roman CYR" w:eastAsia="Times New Roman" w:hAnsi="Times New Roman CYR" w:cs="Times New Roman CYR"/>
          <w:sz w:val="24"/>
          <w:szCs w:val="24"/>
          <w:lang w:eastAsia="ru-RU"/>
        </w:rPr>
        <w:t>разновозрастной группе обладает большим воспитательным потенциалом для инклюзивного образования</w:t>
      </w:r>
      <w:r w:rsidR="001379BA" w:rsidRPr="00352CBE">
        <w:rPr>
          <w:rFonts w:ascii="Times New Roman CYR" w:eastAsia="Times New Roman" w:hAnsi="Times New Roman CYR" w:cs="Times New Roman CYR"/>
          <w:sz w:val="24"/>
          <w:szCs w:val="24"/>
          <w:lang w:eastAsia="ru-RU"/>
        </w:rPr>
        <w:t>.</w:t>
      </w:r>
      <w:bookmarkStart w:id="61" w:name="sub_4578"/>
    </w:p>
    <w:p w:rsidR="008C474C" w:rsidRPr="008C474C" w:rsidRDefault="008C474C" w:rsidP="008C47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p w:rsidR="008C4A86" w:rsidRPr="008C4A86" w:rsidRDefault="00B8590A" w:rsidP="00DD4CB8">
      <w:pPr>
        <w:widowControl w:val="0"/>
        <w:autoSpaceDE w:val="0"/>
        <w:autoSpaceDN w:val="0"/>
        <w:spacing w:after="0"/>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Культура поведения педагога</w:t>
      </w:r>
      <w:r w:rsidRPr="00B8590A">
        <w:rPr>
          <w:rFonts w:ascii="Times New Roman" w:eastAsia="Times New Roman" w:hAnsi="Times New Roman" w:cs="Times New Roman"/>
          <w:b/>
          <w:sz w:val="24"/>
          <w:szCs w:val="24"/>
        </w:rPr>
        <w:t xml:space="preserve"> в общностях как значимая составляющая уклада</w:t>
      </w:r>
    </w:p>
    <w:p w:rsidR="00B8590A" w:rsidRPr="00B8590A" w:rsidRDefault="00B8590A" w:rsidP="008C4A86">
      <w:pPr>
        <w:widowControl w:val="0"/>
        <w:autoSpaceDE w:val="0"/>
        <w:autoSpaceDN w:val="0"/>
        <w:spacing w:after="0" w:line="240" w:lineRule="auto"/>
        <w:ind w:firstLine="851"/>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Культура п</w:t>
      </w:r>
      <w:r w:rsidR="008C4A86" w:rsidRPr="008C4A86">
        <w:rPr>
          <w:rFonts w:ascii="Times New Roman" w:eastAsia="Times New Roman" w:hAnsi="Times New Roman" w:cs="Times New Roman"/>
          <w:sz w:val="24"/>
          <w:szCs w:val="24"/>
        </w:rPr>
        <w:t xml:space="preserve">оведения </w:t>
      </w:r>
      <w:r w:rsidR="008C4A86" w:rsidRPr="008C4A86">
        <w:rPr>
          <w:rFonts w:ascii="Times New Roman" w:eastAsia="Times New Roman" w:hAnsi="Times New Roman" w:cs="Times New Roman"/>
          <w:sz w:val="24"/>
          <w:szCs w:val="24"/>
          <w:lang w:eastAsia="ru-RU"/>
        </w:rPr>
        <w:t xml:space="preserve">педагогического работника </w:t>
      </w:r>
      <w:r w:rsidR="00DD4CB8">
        <w:rPr>
          <w:rFonts w:ascii="Times New Roman" w:eastAsia="Times New Roman" w:hAnsi="Times New Roman" w:cs="Times New Roman"/>
          <w:sz w:val="24"/>
          <w:szCs w:val="24"/>
        </w:rPr>
        <w:t>в</w:t>
      </w:r>
      <w:r w:rsidRPr="00B8590A">
        <w:rPr>
          <w:rFonts w:ascii="Times New Roman" w:eastAsia="Times New Roman" w:hAnsi="Times New Roman" w:cs="Times New Roman"/>
          <w:sz w:val="24"/>
          <w:szCs w:val="24"/>
        </w:rPr>
        <w:t xml:space="preserve"> </w:t>
      </w:r>
      <w:r w:rsidR="00DD4CB8">
        <w:rPr>
          <w:rFonts w:ascii="Times New Roman" w:eastAsia="Times New Roman" w:hAnsi="Times New Roman" w:cs="Times New Roman"/>
          <w:sz w:val="24"/>
          <w:szCs w:val="24"/>
        </w:rPr>
        <w:t>ДОУ</w:t>
      </w:r>
      <w:r w:rsidRPr="00B8590A">
        <w:rPr>
          <w:rFonts w:ascii="Times New Roman" w:eastAsia="Times New Roman" w:hAnsi="Times New Roman" w:cs="Times New Roman"/>
          <w:sz w:val="24"/>
          <w:szCs w:val="24"/>
        </w:rPr>
        <w:t xml:space="preserve">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 </w:t>
      </w:r>
    </w:p>
    <w:p w:rsidR="00B8590A" w:rsidRPr="00B8590A" w:rsidRDefault="00B8590A" w:rsidP="008C4A86">
      <w:pPr>
        <w:widowControl w:val="0"/>
        <w:autoSpaceDE w:val="0"/>
        <w:autoSpaceDN w:val="0"/>
        <w:spacing w:after="0" w:line="240" w:lineRule="auto"/>
        <w:ind w:firstLine="851"/>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Воспитатель / педагог соблюдает кодекс нормы профессиональной этики и поведения:</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всегда выходит навстречу родителям и приветствует родителей и детей первым;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улыбка — всегда обязательная часть приветствия;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описывает события и ситуации, но не даёт им оценки;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не обвиняет родителей и не возлагает на них ответственность за поведение детей в дошкольном отделении;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тон общения ровный и дружелюбный, исключается повышение голоса;</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проявляет уважительное отношение к личности воспитанника;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проявляет умение заинтересованно слушать собеседника и сопереживать ему;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проявляет умение видеть и слышать воспитанника, сопереживать ему;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проявляет уравновешенность и самообладание, выдержку в отношениях с детьми;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проявляет умение быстро и правильно оценивать сложившуюся обстановку и в то же время не торопиться с выводами о поведении и способностях воспитанников;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проявляет умение сочетать мягкий эмоциональный и деловой тон в отношениях с детьми;</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проявляет умение сочетать требовательность с чутким отношением к воспитанникам; </w:t>
      </w:r>
    </w:p>
    <w:p w:rsidR="00B8590A" w:rsidRPr="00B8590A"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 xml:space="preserve">обладает знанием возрастных и индивидуальных особенностей воспитанников; </w:t>
      </w:r>
    </w:p>
    <w:p w:rsidR="00B8590A" w:rsidRPr="00DD4CB8" w:rsidRDefault="00B8590A" w:rsidP="00A2481D">
      <w:pPr>
        <w:widowControl w:val="0"/>
        <w:numPr>
          <w:ilvl w:val="0"/>
          <w:numId w:val="31"/>
        </w:numPr>
        <w:autoSpaceDE w:val="0"/>
        <w:autoSpaceDN w:val="0"/>
        <w:spacing w:after="0" w:line="240" w:lineRule="auto"/>
        <w:contextualSpacing/>
        <w:jc w:val="both"/>
        <w:rPr>
          <w:rFonts w:ascii="Times New Roman" w:eastAsia="Times New Roman" w:hAnsi="Times New Roman" w:cs="Times New Roman"/>
          <w:sz w:val="24"/>
          <w:szCs w:val="24"/>
        </w:rPr>
      </w:pPr>
      <w:r w:rsidRPr="00B8590A">
        <w:rPr>
          <w:rFonts w:ascii="Times New Roman" w:eastAsia="Times New Roman" w:hAnsi="Times New Roman" w:cs="Times New Roman"/>
          <w:sz w:val="24"/>
          <w:szCs w:val="24"/>
        </w:rPr>
        <w:t>показывает соответствие внешнего вида статусу воспитателя детского сада.</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62" w:name="sub_4572"/>
      <w:bookmarkEnd w:id="61"/>
      <w:r w:rsidRPr="00552778">
        <w:rPr>
          <w:rFonts w:ascii="Times New Roman CYR" w:eastAsia="Times New Roman" w:hAnsi="Times New Roman CYR" w:cs="Times New Roman CYR"/>
          <w:i/>
          <w:sz w:val="24"/>
          <w:szCs w:val="24"/>
          <w:lang w:eastAsia="ru-RU"/>
        </w:rPr>
        <w:t>Социокультурным контекстом является</w:t>
      </w:r>
      <w:r w:rsidRPr="00352CBE">
        <w:rPr>
          <w:rFonts w:ascii="Times New Roman CYR" w:eastAsia="Times New Roman" w:hAnsi="Times New Roman CYR" w:cs="Times New Roman CYR"/>
          <w:sz w:val="24"/>
          <w:szCs w:val="24"/>
          <w:lang w:eastAsia="ru-RU"/>
        </w:rPr>
        <w:t xml:space="preserve"> социальная</w:t>
      </w:r>
      <w:r w:rsidR="001379BA" w:rsidRPr="00352CBE">
        <w:rPr>
          <w:rFonts w:ascii="Times New Roman CYR" w:eastAsia="Times New Roman" w:hAnsi="Times New Roman CYR" w:cs="Times New Roman CYR"/>
          <w:sz w:val="24"/>
          <w:szCs w:val="24"/>
          <w:lang w:eastAsia="ru-RU"/>
        </w:rPr>
        <w:t xml:space="preserve"> и культурная среда, в которой человек растё</w:t>
      </w:r>
      <w:r w:rsidRPr="00352CBE">
        <w:rPr>
          <w:rFonts w:ascii="Times New Roman CYR" w:eastAsia="Times New Roman" w:hAnsi="Times New Roman CYR" w:cs="Times New Roman CYR"/>
          <w:sz w:val="24"/>
          <w:szCs w:val="24"/>
          <w:lang w:eastAsia="ru-RU"/>
        </w:rPr>
        <w:t>т и живет. Он также включает в себя влияние, которое среда оказывает на идеи и поведение человека.</w:t>
      </w:r>
    </w:p>
    <w:bookmarkEnd w:id="62"/>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Социокультурные ценности являются определяющими в структурно-содержательной основе Программы воспитания.</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 xml:space="preserve">Социокультурный контекст воспитания является вариативной составляющей </w:t>
      </w:r>
      <w:r w:rsidRPr="00352CBE">
        <w:rPr>
          <w:rFonts w:ascii="Times New Roman CYR" w:eastAsia="Times New Roman" w:hAnsi="Times New Roman CYR" w:cs="Times New Roman CYR"/>
          <w:sz w:val="24"/>
          <w:szCs w:val="24"/>
          <w:lang w:eastAsia="ru-RU"/>
        </w:rPr>
        <w:lastRenderedPageBreak/>
        <w:t>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Реализация социокультурного контекста опирается на построение социального партнерства образовательной организации.</w:t>
      </w:r>
    </w:p>
    <w:p w:rsidR="00D53748" w:rsidRPr="00352CBE" w:rsidRDefault="00D53748" w:rsidP="00352C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352CBE">
        <w:rPr>
          <w:rFonts w:ascii="Times New Roman CYR" w:eastAsia="Times New Roman" w:hAnsi="Times New Roman CYR" w:cs="Times New Roman CYR"/>
          <w:sz w:val="24"/>
          <w:szCs w:val="24"/>
          <w:lang w:eastAsia="ru-RU"/>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352CBE" w:rsidRPr="008C474C" w:rsidRDefault="00352CBE" w:rsidP="00D53748">
      <w:pPr>
        <w:widowControl w:val="0"/>
        <w:autoSpaceDE w:val="0"/>
        <w:autoSpaceDN w:val="0"/>
        <w:adjustRightInd w:val="0"/>
        <w:spacing w:after="0"/>
        <w:ind w:firstLine="720"/>
        <w:jc w:val="both"/>
        <w:rPr>
          <w:rFonts w:ascii="Times New Roman CYR" w:eastAsia="Times New Roman" w:hAnsi="Times New Roman CYR" w:cs="Times New Roman CYR"/>
          <w:color w:val="FF0000"/>
          <w:sz w:val="24"/>
          <w:szCs w:val="24"/>
          <w:lang w:eastAsia="ru-RU"/>
        </w:rPr>
      </w:pPr>
      <w:bookmarkStart w:id="63" w:name="sub_4573"/>
    </w:p>
    <w:p w:rsidR="00352CBE" w:rsidRPr="00DD4CB8" w:rsidRDefault="00D53748" w:rsidP="00DD4CB8">
      <w:pPr>
        <w:widowControl w:val="0"/>
        <w:autoSpaceDE w:val="0"/>
        <w:autoSpaceDN w:val="0"/>
        <w:adjustRightInd w:val="0"/>
        <w:spacing w:after="0"/>
        <w:ind w:firstLine="720"/>
        <w:jc w:val="center"/>
        <w:rPr>
          <w:rFonts w:ascii="Times New Roman CYR" w:eastAsia="Times New Roman" w:hAnsi="Times New Roman CYR" w:cs="Times New Roman CYR"/>
          <w:b/>
          <w:sz w:val="24"/>
          <w:szCs w:val="24"/>
          <w:lang w:eastAsia="ru-RU"/>
        </w:rPr>
      </w:pPr>
      <w:r w:rsidRPr="00352CBE">
        <w:rPr>
          <w:rFonts w:ascii="Times New Roman CYR" w:eastAsia="Times New Roman" w:hAnsi="Times New Roman CYR" w:cs="Times New Roman CYR"/>
          <w:b/>
          <w:sz w:val="24"/>
          <w:szCs w:val="24"/>
          <w:lang w:eastAsia="ru-RU"/>
        </w:rPr>
        <w:t>Деятельности и культ</w:t>
      </w:r>
      <w:r w:rsidR="00352CBE" w:rsidRPr="00352CBE">
        <w:rPr>
          <w:rFonts w:ascii="Times New Roman CYR" w:eastAsia="Times New Roman" w:hAnsi="Times New Roman CYR" w:cs="Times New Roman CYR"/>
          <w:b/>
          <w:sz w:val="24"/>
          <w:szCs w:val="24"/>
          <w:lang w:eastAsia="ru-RU"/>
        </w:rPr>
        <w:t>урные практики в Организации</w:t>
      </w:r>
    </w:p>
    <w:bookmarkEnd w:id="63"/>
    <w:p w:rsidR="00D53748" w:rsidRPr="00352CBE" w:rsidRDefault="00D53748" w:rsidP="00352CBE">
      <w:pPr>
        <w:widowControl w:val="0"/>
        <w:autoSpaceDE w:val="0"/>
        <w:autoSpaceDN w:val="0"/>
        <w:adjustRightInd w:val="0"/>
        <w:spacing w:after="0" w:line="240" w:lineRule="auto"/>
        <w:ind w:firstLine="720"/>
        <w:jc w:val="both"/>
        <w:rPr>
          <w:rFonts w:ascii="Times New Roman" w:eastAsia="Times New Roman" w:hAnsi="Times New Roman" w:cs="Times New Roman"/>
          <w:b/>
          <w:sz w:val="24"/>
          <w:szCs w:val="24"/>
          <w:lang w:eastAsia="ru-RU"/>
        </w:rPr>
      </w:pPr>
      <w:r w:rsidRPr="009E7745">
        <w:rPr>
          <w:rFonts w:ascii="Times New Roman" w:eastAsia="Times New Roman" w:hAnsi="Times New Roman" w:cs="Times New Roman"/>
          <w:i/>
          <w:sz w:val="24"/>
          <w:szCs w:val="24"/>
          <w:lang w:eastAsia="ru-RU"/>
        </w:rPr>
        <w:t>Цели и задачи воспитания</w:t>
      </w:r>
      <w:r w:rsidRPr="00352CBE">
        <w:rPr>
          <w:rFonts w:ascii="Times New Roman" w:eastAsia="Times New Roman" w:hAnsi="Times New Roman" w:cs="Times New Roman"/>
          <w:sz w:val="24"/>
          <w:szCs w:val="24"/>
          <w:lang w:eastAsia="ru-RU"/>
        </w:rPr>
        <w:t xml:space="preserve"> реализуются во всех в</w:t>
      </w:r>
      <w:r w:rsidR="009E7745">
        <w:rPr>
          <w:rFonts w:ascii="Times New Roman" w:eastAsia="Times New Roman" w:hAnsi="Times New Roman" w:cs="Times New Roman"/>
          <w:sz w:val="24"/>
          <w:szCs w:val="24"/>
          <w:lang w:eastAsia="ru-RU"/>
        </w:rPr>
        <w:t>идах деятельности дошкольника с </w:t>
      </w:r>
      <w:r w:rsidRPr="00352CBE">
        <w:rPr>
          <w:rFonts w:ascii="Times New Roman" w:eastAsia="Times New Roman" w:hAnsi="Times New Roman" w:cs="Times New Roman"/>
          <w:sz w:val="24"/>
          <w:szCs w:val="24"/>
          <w:lang w:eastAsia="ru-RU"/>
        </w:rPr>
        <w:t xml:space="preserve">ОВЗ, обозначенных в </w:t>
      </w:r>
      <w:hyperlink r:id="rId18" w:history="1">
        <w:r w:rsidRPr="00352CBE">
          <w:rPr>
            <w:rFonts w:ascii="Times New Roman" w:eastAsia="Times New Roman" w:hAnsi="Times New Roman" w:cs="Times New Roman"/>
            <w:b/>
            <w:bCs/>
            <w:sz w:val="24"/>
            <w:szCs w:val="24"/>
            <w:lang w:eastAsia="ru-RU"/>
          </w:rPr>
          <w:t>Стандарте</w:t>
        </w:r>
      </w:hyperlink>
      <w:r w:rsidRPr="00352CBE">
        <w:rPr>
          <w:rFonts w:ascii="Times New Roman" w:eastAsia="Times New Roman" w:hAnsi="Times New Roman" w:cs="Times New Roman"/>
          <w:sz w:val="24"/>
          <w:szCs w:val="24"/>
          <w:lang w:eastAsia="ru-RU"/>
        </w:rPr>
        <w:t>. В качестве средств реализации цели воспитания могут выступать следующ</w:t>
      </w:r>
      <w:r w:rsidR="00352CBE" w:rsidRPr="00352CBE">
        <w:rPr>
          <w:rFonts w:ascii="Times New Roman" w:eastAsia="Times New Roman" w:hAnsi="Times New Roman" w:cs="Times New Roman"/>
          <w:sz w:val="24"/>
          <w:szCs w:val="24"/>
          <w:lang w:eastAsia="ru-RU"/>
        </w:rPr>
        <w:t xml:space="preserve">ие </w:t>
      </w:r>
      <w:r w:rsidR="00352CBE" w:rsidRPr="00352CBE">
        <w:rPr>
          <w:rFonts w:ascii="Times New Roman" w:eastAsia="Times New Roman" w:hAnsi="Times New Roman" w:cs="Times New Roman"/>
          <w:b/>
          <w:sz w:val="24"/>
          <w:szCs w:val="24"/>
          <w:lang w:eastAsia="ru-RU"/>
        </w:rPr>
        <w:t>основные виды деятельности и </w:t>
      </w:r>
      <w:r w:rsidRPr="00352CBE">
        <w:rPr>
          <w:rFonts w:ascii="Times New Roman" w:eastAsia="Times New Roman" w:hAnsi="Times New Roman" w:cs="Times New Roman"/>
          <w:b/>
          <w:sz w:val="24"/>
          <w:szCs w:val="24"/>
          <w:lang w:eastAsia="ru-RU"/>
        </w:rPr>
        <w:t>культурные практики:</w:t>
      </w:r>
    </w:p>
    <w:p w:rsidR="00352CBE" w:rsidRPr="00352CBE" w:rsidRDefault="00D53748" w:rsidP="00A2481D">
      <w:pPr>
        <w:widowControl w:val="0"/>
        <w:numPr>
          <w:ilvl w:val="0"/>
          <w:numId w:val="13"/>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352CBE">
        <w:rPr>
          <w:rFonts w:ascii="Times New Roman" w:eastAsia="Times New Roman" w:hAnsi="Times New Roman" w:cs="Times New Roman"/>
          <w:i/>
          <w:sz w:val="24"/>
          <w:szCs w:val="24"/>
          <w:lang w:eastAsia="ru-RU"/>
        </w:rPr>
        <w:t>предметно-целевая</w:t>
      </w:r>
      <w:r w:rsidRPr="00352CBE">
        <w:rPr>
          <w:rFonts w:ascii="Times New Roman" w:eastAsia="Times New Roman" w:hAnsi="Times New Roman" w:cs="Times New Roman"/>
          <w:sz w:val="24"/>
          <w:szCs w:val="24"/>
          <w:lang w:eastAsia="ru-RU"/>
        </w:rPr>
        <w:t xml:space="preserve"> (виды деятельности, организуемые педагогическим работни</w:t>
      </w:r>
      <w:r w:rsidR="00352CBE" w:rsidRPr="00352CBE">
        <w:rPr>
          <w:rFonts w:ascii="Times New Roman" w:eastAsia="Times New Roman" w:hAnsi="Times New Roman" w:cs="Times New Roman"/>
          <w:sz w:val="24"/>
          <w:szCs w:val="24"/>
          <w:lang w:eastAsia="ru-RU"/>
        </w:rPr>
        <w:t>ком, в которых он открывает ребё</w:t>
      </w:r>
      <w:r w:rsidRPr="00352CBE">
        <w:rPr>
          <w:rFonts w:ascii="Times New Roman" w:eastAsia="Times New Roman" w:hAnsi="Times New Roman" w:cs="Times New Roman"/>
          <w:sz w:val="24"/>
          <w:szCs w:val="24"/>
          <w:lang w:eastAsia="ru-RU"/>
        </w:rPr>
        <w:t>нку смысл и ценность челов</w:t>
      </w:r>
      <w:r w:rsidR="00352CBE" w:rsidRPr="00352CBE">
        <w:rPr>
          <w:rFonts w:ascii="Times New Roman" w:eastAsia="Times New Roman" w:hAnsi="Times New Roman" w:cs="Times New Roman"/>
          <w:sz w:val="24"/>
          <w:szCs w:val="24"/>
          <w:lang w:eastAsia="ru-RU"/>
        </w:rPr>
        <w:t>еческой деятельности, способы её</w:t>
      </w:r>
      <w:r w:rsidRPr="00352CBE">
        <w:rPr>
          <w:rFonts w:ascii="Times New Roman" w:eastAsia="Times New Roman" w:hAnsi="Times New Roman" w:cs="Times New Roman"/>
          <w:sz w:val="24"/>
          <w:szCs w:val="24"/>
          <w:lang w:eastAsia="ru-RU"/>
        </w:rPr>
        <w:t xml:space="preserve"> реализации совместно </w:t>
      </w:r>
      <w:proofErr w:type="gramStart"/>
      <w:r w:rsidRPr="00352CBE">
        <w:rPr>
          <w:rFonts w:ascii="Times New Roman" w:eastAsia="Times New Roman" w:hAnsi="Times New Roman" w:cs="Times New Roman"/>
          <w:sz w:val="24"/>
          <w:szCs w:val="24"/>
          <w:lang w:eastAsia="ru-RU"/>
        </w:rPr>
        <w:t>с родителям</w:t>
      </w:r>
      <w:proofErr w:type="gramEnd"/>
      <w:r w:rsidRPr="00352CBE">
        <w:rPr>
          <w:rFonts w:ascii="Times New Roman" w:eastAsia="Times New Roman" w:hAnsi="Times New Roman" w:cs="Times New Roman"/>
          <w:sz w:val="24"/>
          <w:szCs w:val="24"/>
          <w:lang w:eastAsia="ru-RU"/>
        </w:rPr>
        <w:t xml:space="preserve"> (законным представителям);</w:t>
      </w:r>
    </w:p>
    <w:p w:rsidR="00352CBE" w:rsidRPr="00352CBE" w:rsidRDefault="00D53748" w:rsidP="00A2481D">
      <w:pPr>
        <w:widowControl w:val="0"/>
        <w:numPr>
          <w:ilvl w:val="0"/>
          <w:numId w:val="13"/>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B8590A">
        <w:rPr>
          <w:rFonts w:ascii="Times New Roman" w:eastAsia="Times New Roman" w:hAnsi="Times New Roman" w:cs="Times New Roman"/>
          <w:i/>
          <w:sz w:val="24"/>
          <w:szCs w:val="24"/>
          <w:lang w:eastAsia="ru-RU"/>
        </w:rPr>
        <w:t>культурные практики</w:t>
      </w:r>
      <w:r w:rsidRPr="00352CBE">
        <w:rPr>
          <w:rFonts w:ascii="Times New Roman" w:eastAsia="Times New Roman" w:hAnsi="Times New Roman" w:cs="Times New Roman"/>
          <w:sz w:val="24"/>
          <w:szCs w:val="24"/>
          <w:lang w:eastAsia="ru-RU"/>
        </w:rPr>
        <w:t xml:space="preserve"> (активная, самос</w:t>
      </w:r>
      <w:r w:rsidR="00352CBE" w:rsidRPr="00352CBE">
        <w:rPr>
          <w:rFonts w:ascii="Times New Roman" w:eastAsia="Times New Roman" w:hAnsi="Times New Roman" w:cs="Times New Roman"/>
          <w:sz w:val="24"/>
          <w:szCs w:val="24"/>
          <w:lang w:eastAsia="ru-RU"/>
        </w:rPr>
        <w:t>тоятельная апробация каждым ребё</w:t>
      </w:r>
      <w:r w:rsidRPr="00352CBE">
        <w:rPr>
          <w:rFonts w:ascii="Times New Roman" w:eastAsia="Times New Roman" w:hAnsi="Times New Roman" w:cs="Times New Roman"/>
          <w:sz w:val="24"/>
          <w:szCs w:val="24"/>
          <w:lang w:eastAsia="ru-RU"/>
        </w:rPr>
        <w:t>нком инструментального и ценнос</w:t>
      </w:r>
      <w:r w:rsidR="00352CBE" w:rsidRPr="00352CBE">
        <w:rPr>
          <w:rFonts w:ascii="Times New Roman" w:eastAsia="Times New Roman" w:hAnsi="Times New Roman" w:cs="Times New Roman"/>
          <w:sz w:val="24"/>
          <w:szCs w:val="24"/>
          <w:lang w:eastAsia="ru-RU"/>
        </w:rPr>
        <w:t>тного содержаний, полученных от </w:t>
      </w:r>
      <w:r w:rsidRPr="00352CBE">
        <w:rPr>
          <w:rFonts w:ascii="Times New Roman" w:eastAsia="Times New Roman" w:hAnsi="Times New Roman" w:cs="Times New Roman"/>
          <w:sz w:val="24"/>
          <w:szCs w:val="24"/>
          <w:lang w:eastAsia="ru-RU"/>
        </w:rPr>
        <w:t>педагогического работника, и способов их реализации в различных видах деятельности через личный опыт);</w:t>
      </w:r>
    </w:p>
    <w:p w:rsidR="00D53748" w:rsidRPr="00352CBE" w:rsidRDefault="00D53748" w:rsidP="00A2481D">
      <w:pPr>
        <w:widowControl w:val="0"/>
        <w:numPr>
          <w:ilvl w:val="0"/>
          <w:numId w:val="13"/>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B8590A">
        <w:rPr>
          <w:rFonts w:ascii="Times New Roman" w:eastAsia="Times New Roman" w:hAnsi="Times New Roman" w:cs="Times New Roman"/>
          <w:i/>
          <w:sz w:val="24"/>
          <w:szCs w:val="24"/>
          <w:lang w:eastAsia="ru-RU"/>
        </w:rPr>
        <w:t>свободна</w:t>
      </w:r>
      <w:r w:rsidR="00352CBE" w:rsidRPr="00B8590A">
        <w:rPr>
          <w:rFonts w:ascii="Times New Roman" w:eastAsia="Times New Roman" w:hAnsi="Times New Roman" w:cs="Times New Roman"/>
          <w:i/>
          <w:sz w:val="24"/>
          <w:szCs w:val="24"/>
          <w:lang w:eastAsia="ru-RU"/>
        </w:rPr>
        <w:t>я инициативная деятельность ребё</w:t>
      </w:r>
      <w:r w:rsidRPr="00B8590A">
        <w:rPr>
          <w:rFonts w:ascii="Times New Roman" w:eastAsia="Times New Roman" w:hAnsi="Times New Roman" w:cs="Times New Roman"/>
          <w:i/>
          <w:sz w:val="24"/>
          <w:szCs w:val="24"/>
          <w:lang w:eastAsia="ru-RU"/>
        </w:rPr>
        <w:t>нка</w:t>
      </w:r>
      <w:r w:rsidRPr="00352CBE">
        <w:rPr>
          <w:rFonts w:ascii="Times New Roman" w:eastAsia="Times New Roman" w:hAnsi="Times New Roman" w:cs="Times New Roman"/>
          <w:sz w:val="24"/>
          <w:szCs w:val="24"/>
          <w:lang w:eastAsia="ru-RU"/>
        </w:rPr>
        <w:t xml:space="preserve"> (его спонтанная самостоятельная активность, в рамках которой он реализует свои базовые устремления: любознательность, общи</w:t>
      </w:r>
      <w:r w:rsidR="00352CBE" w:rsidRPr="00352CBE">
        <w:rPr>
          <w:rFonts w:ascii="Times New Roman" w:eastAsia="Times New Roman" w:hAnsi="Times New Roman" w:cs="Times New Roman"/>
          <w:sz w:val="24"/>
          <w:szCs w:val="24"/>
          <w:lang w:eastAsia="ru-RU"/>
        </w:rPr>
        <w:t>тельность, опыт деятельности на </w:t>
      </w:r>
      <w:r w:rsidRPr="00352CBE">
        <w:rPr>
          <w:rFonts w:ascii="Times New Roman" w:eastAsia="Times New Roman" w:hAnsi="Times New Roman" w:cs="Times New Roman"/>
          <w:sz w:val="24"/>
          <w:szCs w:val="24"/>
          <w:lang w:eastAsia="ru-RU"/>
        </w:rPr>
        <w:t>основе усвоенных ценностей).</w:t>
      </w:r>
    </w:p>
    <w:p w:rsidR="00352CBE" w:rsidRPr="00352CBE" w:rsidRDefault="00352CBE" w:rsidP="00352CB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64" w:name="sub_4560"/>
    </w:p>
    <w:p w:rsidR="00352CBE" w:rsidRPr="00DD4CB8" w:rsidRDefault="00D53748" w:rsidP="00DD4CB8">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352CBE">
        <w:rPr>
          <w:rFonts w:ascii="Times New Roman CYR" w:eastAsia="Times New Roman" w:hAnsi="Times New Roman CYR" w:cs="Times New Roman CYR"/>
          <w:b/>
          <w:sz w:val="24"/>
          <w:szCs w:val="24"/>
          <w:lang w:eastAsia="ru-RU"/>
        </w:rPr>
        <w:t>Требования к планируемым результата</w:t>
      </w:r>
      <w:r w:rsidR="00352CBE" w:rsidRPr="00352CBE">
        <w:rPr>
          <w:rFonts w:ascii="Times New Roman CYR" w:eastAsia="Times New Roman" w:hAnsi="Times New Roman CYR" w:cs="Times New Roman CYR"/>
          <w:b/>
          <w:sz w:val="24"/>
          <w:szCs w:val="24"/>
          <w:lang w:eastAsia="ru-RU"/>
        </w:rPr>
        <w:t>м освоения Программы воспитания</w:t>
      </w:r>
    </w:p>
    <w:bookmarkEnd w:id="64"/>
    <w:p w:rsidR="00D53748" w:rsidRPr="00C269E5" w:rsidRDefault="00D53748" w:rsidP="00C269E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C269E5">
        <w:rPr>
          <w:rFonts w:ascii="Times New Roman" w:eastAsia="Times New Roman" w:hAnsi="Times New Roman" w:cs="Times New Roman"/>
          <w:sz w:val="24"/>
          <w:szCs w:val="24"/>
          <w:lang w:eastAsia="ru-RU"/>
        </w:rPr>
        <w:t>Планируемые результаты воспитания</w:t>
      </w:r>
      <w:r w:rsidR="00C269E5" w:rsidRPr="00C269E5">
        <w:rPr>
          <w:rFonts w:ascii="Times New Roman" w:eastAsia="Times New Roman" w:hAnsi="Times New Roman" w:cs="Times New Roman"/>
          <w:sz w:val="24"/>
          <w:szCs w:val="24"/>
          <w:lang w:eastAsia="ru-RU"/>
        </w:rPr>
        <w:t xml:space="preserve"> носят отсроченный характер, но </w:t>
      </w:r>
      <w:r w:rsidRPr="00C269E5">
        <w:rPr>
          <w:rFonts w:ascii="Times New Roman" w:eastAsia="Times New Roman" w:hAnsi="Times New Roman" w:cs="Times New Roman"/>
          <w:sz w:val="24"/>
          <w:szCs w:val="24"/>
          <w:lang w:eastAsia="ru-RU"/>
        </w:rPr>
        <w:t>деятельность воспитателя нацелена на перспективу разв</w:t>
      </w:r>
      <w:r w:rsidR="00C269E5" w:rsidRPr="00C269E5">
        <w:rPr>
          <w:rFonts w:ascii="Times New Roman" w:eastAsia="Times New Roman" w:hAnsi="Times New Roman" w:cs="Times New Roman"/>
          <w:sz w:val="24"/>
          <w:szCs w:val="24"/>
          <w:lang w:eastAsia="ru-RU"/>
        </w:rPr>
        <w:t>ития и становления личности ребё</w:t>
      </w:r>
      <w:r w:rsidRPr="00C269E5">
        <w:rPr>
          <w:rFonts w:ascii="Times New Roman" w:eastAsia="Times New Roman" w:hAnsi="Times New Roman" w:cs="Times New Roman"/>
          <w:sz w:val="24"/>
          <w:szCs w:val="24"/>
          <w:lang w:eastAsia="ru-RU"/>
        </w:rPr>
        <w:t>нка с ОВЗ. Поэтому результаты достижения цели воспитания даны в виде целевых ориентир</w:t>
      </w:r>
      <w:r w:rsidR="00C269E5" w:rsidRPr="00C269E5">
        <w:rPr>
          <w:rFonts w:ascii="Times New Roman" w:eastAsia="Times New Roman" w:hAnsi="Times New Roman" w:cs="Times New Roman"/>
          <w:sz w:val="24"/>
          <w:szCs w:val="24"/>
          <w:lang w:eastAsia="ru-RU"/>
        </w:rPr>
        <w:t>ов, представленных в виде обобщённых портретов ребёнка с ОВЗ дошкольного возраста</w:t>
      </w:r>
      <w:r w:rsidRPr="00C269E5">
        <w:rPr>
          <w:rFonts w:ascii="Times New Roman" w:eastAsia="Times New Roman" w:hAnsi="Times New Roman" w:cs="Times New Roman"/>
          <w:sz w:val="24"/>
          <w:szCs w:val="24"/>
          <w:lang w:eastAsia="ru-RU"/>
        </w:rPr>
        <w:t xml:space="preserve">. </w:t>
      </w:r>
      <w:r w:rsidR="00C269E5" w:rsidRPr="00C269E5">
        <w:rPr>
          <w:rFonts w:ascii="Times New Roman" w:eastAsia="Times New Roman" w:hAnsi="Times New Roman" w:cs="Times New Roman"/>
          <w:sz w:val="24"/>
          <w:szCs w:val="24"/>
          <w:lang w:eastAsia="ru-RU"/>
        </w:rPr>
        <w:t>Основы личности закладываются в </w:t>
      </w:r>
      <w:r w:rsidRPr="00C269E5">
        <w:rPr>
          <w:rFonts w:ascii="Times New Roman" w:eastAsia="Times New Roman" w:hAnsi="Times New Roman" w:cs="Times New Roman"/>
          <w:sz w:val="24"/>
          <w:szCs w:val="24"/>
          <w:lang w:eastAsia="ru-RU"/>
        </w:rPr>
        <w:t>дошкольном детстве, и, ес</w:t>
      </w:r>
      <w:r w:rsidR="00C269E5" w:rsidRPr="00C269E5">
        <w:rPr>
          <w:rFonts w:ascii="Times New Roman" w:eastAsia="Times New Roman" w:hAnsi="Times New Roman" w:cs="Times New Roman"/>
          <w:sz w:val="24"/>
          <w:szCs w:val="24"/>
          <w:lang w:eastAsia="ru-RU"/>
        </w:rPr>
        <w:t>ли какие-либо линии развития не </w:t>
      </w:r>
      <w:r w:rsidRPr="00C269E5">
        <w:rPr>
          <w:rFonts w:ascii="Times New Roman" w:eastAsia="Times New Roman" w:hAnsi="Times New Roman" w:cs="Times New Roman"/>
          <w:sz w:val="24"/>
          <w:szCs w:val="24"/>
          <w:lang w:eastAsia="ru-RU"/>
        </w:rPr>
        <w:t xml:space="preserve">получат своего становления в детстве, это </w:t>
      </w:r>
      <w:r w:rsidR="00C269E5" w:rsidRPr="00C269E5">
        <w:rPr>
          <w:rFonts w:ascii="Times New Roman" w:eastAsia="Times New Roman" w:hAnsi="Times New Roman" w:cs="Times New Roman"/>
          <w:sz w:val="24"/>
          <w:szCs w:val="24"/>
          <w:lang w:eastAsia="ru-RU"/>
        </w:rPr>
        <w:t>может отрицательно сказаться на </w:t>
      </w:r>
      <w:r w:rsidRPr="00C269E5">
        <w:rPr>
          <w:rFonts w:ascii="Times New Roman" w:eastAsia="Times New Roman" w:hAnsi="Times New Roman" w:cs="Times New Roman"/>
          <w:sz w:val="24"/>
          <w:szCs w:val="24"/>
          <w:lang w:eastAsia="ru-RU"/>
        </w:rPr>
        <w:t>гармоничном развитии человека в будущем.</w:t>
      </w:r>
    </w:p>
    <w:p w:rsidR="00D53748" w:rsidRPr="00C269E5" w:rsidRDefault="00D53748" w:rsidP="00C269E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C269E5">
        <w:rPr>
          <w:rFonts w:ascii="Times New Roman" w:eastAsia="Times New Roman" w:hAnsi="Times New Roman" w:cs="Times New Roman"/>
          <w:sz w:val="24"/>
          <w:szCs w:val="24"/>
          <w:lang w:eastAsia="ru-RU"/>
        </w:rPr>
        <w:t xml:space="preserve">На уровне Организации не осуществляется оценка результатов воспитательной работы в соответствии со </w:t>
      </w:r>
      <w:hyperlink r:id="rId19" w:history="1">
        <w:r w:rsidRPr="00C269E5">
          <w:rPr>
            <w:rFonts w:ascii="Times New Roman" w:eastAsia="Times New Roman" w:hAnsi="Times New Roman" w:cs="Times New Roman"/>
            <w:b/>
            <w:bCs/>
            <w:sz w:val="24"/>
            <w:szCs w:val="24"/>
            <w:lang w:eastAsia="ru-RU"/>
          </w:rPr>
          <w:t>Стандартом</w:t>
        </w:r>
      </w:hyperlink>
      <w:r w:rsidRPr="00C269E5">
        <w:rPr>
          <w:rFonts w:ascii="Times New Roman" w:eastAsia="Times New Roman" w:hAnsi="Times New Roman" w:cs="Times New Roman"/>
          <w:sz w:val="24"/>
          <w:szCs w:val="24"/>
          <w:lang w:eastAsia="ru-RU"/>
        </w:rPr>
        <w:t>, так как "целевые ориентиры основной образовательной прогр</w:t>
      </w:r>
      <w:r w:rsidR="00C269E5" w:rsidRPr="00C269E5">
        <w:rPr>
          <w:rFonts w:ascii="Times New Roman" w:eastAsia="Times New Roman" w:hAnsi="Times New Roman" w:cs="Times New Roman"/>
          <w:sz w:val="24"/>
          <w:szCs w:val="24"/>
          <w:lang w:eastAsia="ru-RU"/>
        </w:rPr>
        <w:t>аммы дошкольного образования не </w:t>
      </w:r>
      <w:r w:rsidRPr="00C269E5">
        <w:rPr>
          <w:rFonts w:ascii="Times New Roman" w:eastAsia="Times New Roman" w:hAnsi="Times New Roman" w:cs="Times New Roman"/>
          <w:sz w:val="24"/>
          <w:szCs w:val="24"/>
          <w:lang w:eastAsia="ru-RU"/>
        </w:rPr>
        <w:t>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B505CE" w:rsidRPr="008C474C" w:rsidRDefault="00B505CE" w:rsidP="00DD4CB8">
      <w:pPr>
        <w:widowControl w:val="0"/>
        <w:autoSpaceDE w:val="0"/>
        <w:autoSpaceDN w:val="0"/>
        <w:adjustRightInd w:val="0"/>
        <w:spacing w:after="0"/>
        <w:jc w:val="both"/>
        <w:rPr>
          <w:rFonts w:ascii="Times New Roman CYR" w:eastAsia="Times New Roman" w:hAnsi="Times New Roman CYR" w:cs="Times New Roman CYR"/>
          <w:sz w:val="24"/>
          <w:szCs w:val="24"/>
          <w:lang w:eastAsia="ru-RU"/>
        </w:rPr>
      </w:pPr>
    </w:p>
    <w:p w:rsidR="00C269E5"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bookmarkStart w:id="65" w:name="sub_4562"/>
      <w:r w:rsidRPr="00C269E5">
        <w:rPr>
          <w:rFonts w:ascii="Times New Roman CYR" w:eastAsia="Times New Roman" w:hAnsi="Times New Roman CYR" w:cs="Times New Roman CYR"/>
          <w:b/>
          <w:sz w:val="24"/>
          <w:szCs w:val="24"/>
          <w:lang w:eastAsia="ru-RU"/>
        </w:rPr>
        <w:t>Целевые ориентиры воспитательной работы для обучающихся с ОВЗ</w:t>
      </w:r>
    </w:p>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C269E5">
        <w:rPr>
          <w:rFonts w:ascii="Times New Roman CYR" w:eastAsia="Times New Roman" w:hAnsi="Times New Roman CYR" w:cs="Times New Roman CYR"/>
          <w:b/>
          <w:sz w:val="24"/>
          <w:szCs w:val="24"/>
          <w:lang w:eastAsia="ru-RU"/>
        </w:rPr>
        <w:t xml:space="preserve"> дошко</w:t>
      </w:r>
      <w:r w:rsidR="00C269E5" w:rsidRPr="00C269E5">
        <w:rPr>
          <w:rFonts w:ascii="Times New Roman CYR" w:eastAsia="Times New Roman" w:hAnsi="Times New Roman CYR" w:cs="Times New Roman CYR"/>
          <w:b/>
          <w:sz w:val="24"/>
          <w:szCs w:val="24"/>
          <w:lang w:eastAsia="ru-RU"/>
        </w:rPr>
        <w:t>льного возраста (до 8 лет)</w:t>
      </w:r>
    </w:p>
    <w:p w:rsidR="00C269E5" w:rsidRPr="00C269E5" w:rsidRDefault="00C269E5" w:rsidP="00C269E5">
      <w:pPr>
        <w:widowControl w:val="0"/>
        <w:autoSpaceDE w:val="0"/>
        <w:autoSpaceDN w:val="0"/>
        <w:adjustRightInd w:val="0"/>
        <w:spacing w:after="0" w:line="240" w:lineRule="auto"/>
        <w:jc w:val="center"/>
        <w:rPr>
          <w:rFonts w:ascii="Times New Roman CYR" w:eastAsia="Times New Roman" w:hAnsi="Times New Roman CYR" w:cs="Times New Roman CYR"/>
          <w:sz w:val="24"/>
          <w:szCs w:val="24"/>
          <w:lang w:eastAsia="ru-RU"/>
        </w:rPr>
      </w:pPr>
    </w:p>
    <w:bookmarkEnd w:id="65"/>
    <w:p w:rsidR="00D53748" w:rsidRPr="00C269E5" w:rsidRDefault="00C269E5" w:rsidP="008C474C">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C269E5">
        <w:rPr>
          <w:rFonts w:ascii="Times New Roman CYR" w:eastAsia="Times New Roman" w:hAnsi="Times New Roman CYR" w:cs="Times New Roman CYR"/>
          <w:b/>
          <w:sz w:val="24"/>
          <w:szCs w:val="24"/>
          <w:lang w:eastAsia="ru-RU"/>
        </w:rPr>
        <w:t>Портрет ребё</w:t>
      </w:r>
      <w:r w:rsidR="00D53748" w:rsidRPr="00C269E5">
        <w:rPr>
          <w:rFonts w:ascii="Times New Roman CYR" w:eastAsia="Times New Roman" w:hAnsi="Times New Roman CYR" w:cs="Times New Roman CYR"/>
          <w:b/>
          <w:sz w:val="24"/>
          <w:szCs w:val="24"/>
          <w:lang w:eastAsia="ru-RU"/>
        </w:rPr>
        <w:t>нка с ОВЗ дошкольного возраста (к 8-ми годам)</w:t>
      </w:r>
    </w:p>
    <w:p w:rsidR="00D53748" w:rsidRPr="00C269E5" w:rsidRDefault="00D53748" w:rsidP="00C269E5">
      <w:pPr>
        <w:widowControl w:val="0"/>
        <w:autoSpaceDE w:val="0"/>
        <w:autoSpaceDN w:val="0"/>
        <w:adjustRightInd w:val="0"/>
        <w:spacing w:after="0" w:line="240" w:lineRule="auto"/>
        <w:ind w:firstLine="720"/>
        <w:jc w:val="both"/>
        <w:rPr>
          <w:rFonts w:ascii="Times New Roman CYR" w:eastAsia="Times New Roman" w:hAnsi="Times New Roman CYR" w:cs="Times New Roman CYR"/>
          <w:lang w:eastAsia="ru-RU"/>
        </w:rPr>
      </w:pPr>
    </w:p>
    <w:tbl>
      <w:tblPr>
        <w:tblW w:w="9668"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730"/>
        <w:gridCol w:w="1418"/>
        <w:gridCol w:w="6520"/>
      </w:tblGrid>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C269E5">
              <w:rPr>
                <w:rFonts w:ascii="Times New Roman CYR" w:eastAsia="Times New Roman" w:hAnsi="Times New Roman CYR" w:cs="Times New Roman CYR"/>
                <w:b/>
                <w:sz w:val="24"/>
                <w:szCs w:val="24"/>
                <w:lang w:eastAsia="ru-RU"/>
              </w:rPr>
              <w:t>Направления воспитания</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C269E5">
              <w:rPr>
                <w:rFonts w:ascii="Times New Roman CYR" w:eastAsia="Times New Roman" w:hAnsi="Times New Roman CYR" w:cs="Times New Roman CYR"/>
                <w:b/>
                <w:sz w:val="24"/>
                <w:szCs w:val="24"/>
                <w:lang w:eastAsia="ru-RU"/>
              </w:rPr>
              <w:t>Ценности</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C269E5">
              <w:rPr>
                <w:rFonts w:ascii="Times New Roman CYR" w:eastAsia="Times New Roman" w:hAnsi="Times New Roman CYR" w:cs="Times New Roman CYR"/>
                <w:b/>
                <w:sz w:val="24"/>
                <w:szCs w:val="24"/>
                <w:lang w:eastAsia="ru-RU"/>
              </w:rPr>
              <w:t>Показатели</w:t>
            </w:r>
          </w:p>
        </w:tc>
      </w:tr>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Патриотическое</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Родина, природа</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Социальное</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Человек, семья,</w:t>
            </w:r>
          </w:p>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дружба,</w:t>
            </w:r>
          </w:p>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сотрудничество</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Различающий основные проявления добра и зла, принимающ</w:t>
            </w:r>
            <w:r w:rsidR="00937DAF">
              <w:rPr>
                <w:rFonts w:ascii="Times New Roman CYR" w:eastAsia="Times New Roman" w:hAnsi="Times New Roman CYR" w:cs="Times New Roman CYR"/>
                <w:lang w:eastAsia="ru-RU"/>
              </w:rPr>
              <w:t>ий и уважающий ценности семьи и </w:t>
            </w:r>
            <w:r w:rsidRPr="00C269E5">
              <w:rPr>
                <w:rFonts w:ascii="Times New Roman CYR" w:eastAsia="Times New Roman" w:hAnsi="Times New Roman CYR" w:cs="Times New Roman CYR"/>
                <w:lang w:eastAsia="ru-RU"/>
              </w:rPr>
              <w:t>общества, пр</w:t>
            </w:r>
            <w:r w:rsidR="00937DAF">
              <w:rPr>
                <w:rFonts w:ascii="Times New Roman CYR" w:eastAsia="Times New Roman" w:hAnsi="Times New Roman CYR" w:cs="Times New Roman CYR"/>
                <w:lang w:eastAsia="ru-RU"/>
              </w:rPr>
              <w:t>авдивый, искренний, способный к </w:t>
            </w:r>
            <w:r w:rsidRPr="00C269E5">
              <w:rPr>
                <w:rFonts w:ascii="Times New Roman CYR" w:eastAsia="Times New Roman" w:hAnsi="Times New Roman CYR" w:cs="Times New Roman CYR"/>
                <w:lang w:eastAsia="ru-RU"/>
              </w:rPr>
              <w:t>сочувствию и заботе, к нравственному поступку, проявляющий задатки чувства долга: ответственность за свои дейс</w:t>
            </w:r>
            <w:r w:rsidR="00937DAF">
              <w:rPr>
                <w:rFonts w:ascii="Times New Roman CYR" w:eastAsia="Times New Roman" w:hAnsi="Times New Roman CYR" w:cs="Times New Roman CYR"/>
                <w:lang w:eastAsia="ru-RU"/>
              </w:rPr>
              <w:t>твия и поведение; принимающий и </w:t>
            </w:r>
            <w:r w:rsidRPr="00C269E5">
              <w:rPr>
                <w:rFonts w:ascii="Times New Roman CYR" w:eastAsia="Times New Roman" w:hAnsi="Times New Roman CYR" w:cs="Times New Roman CYR"/>
                <w:lang w:eastAsia="ru-RU"/>
              </w:rPr>
              <w:t xml:space="preserve">уважающий различия между людьми. Освоивший основы </w:t>
            </w:r>
            <w:r w:rsidR="00937DAF">
              <w:rPr>
                <w:rFonts w:ascii="Times New Roman CYR" w:eastAsia="Times New Roman" w:hAnsi="Times New Roman CYR" w:cs="Times New Roman CYR"/>
                <w:lang w:eastAsia="ru-RU"/>
              </w:rPr>
              <w:t xml:space="preserve">речевой культуры. </w:t>
            </w:r>
            <w:r w:rsidR="00937DAF">
              <w:rPr>
                <w:rFonts w:ascii="Times New Roman CYR" w:eastAsia="Times New Roman" w:hAnsi="Times New Roman CYR" w:cs="Times New Roman CYR"/>
                <w:lang w:eastAsia="ru-RU"/>
              </w:rPr>
              <w:lastRenderedPageBreak/>
              <w:t>Дружелюбный и </w:t>
            </w:r>
            <w:r w:rsidRPr="00C269E5">
              <w:rPr>
                <w:rFonts w:ascii="Times New Roman CYR" w:eastAsia="Times New Roman" w:hAnsi="Times New Roman CYR" w:cs="Times New Roman CYR"/>
                <w:lang w:eastAsia="ru-RU"/>
              </w:rPr>
              <w:t>доброжелательный, умеющий слушать и слышать собеседника, спосо</w:t>
            </w:r>
            <w:r w:rsidR="00937DAF">
              <w:rPr>
                <w:rFonts w:ascii="Times New Roman CYR" w:eastAsia="Times New Roman" w:hAnsi="Times New Roman CYR" w:cs="Times New Roman CYR"/>
                <w:lang w:eastAsia="ru-RU"/>
              </w:rPr>
              <w:t>бный взаимодействовать с </w:t>
            </w:r>
            <w:r w:rsidRPr="00C269E5">
              <w:rPr>
                <w:rFonts w:ascii="Times New Roman CYR" w:eastAsia="Times New Roman" w:hAnsi="Times New Roman CYR" w:cs="Times New Roman CYR"/>
                <w:lang w:eastAsia="ru-RU"/>
              </w:rPr>
              <w:t>педагогическим</w:t>
            </w:r>
            <w:r w:rsidR="00937DAF">
              <w:rPr>
                <w:rFonts w:ascii="Times New Roman CYR" w:eastAsia="Times New Roman" w:hAnsi="Times New Roman CYR" w:cs="Times New Roman CYR"/>
                <w:lang w:eastAsia="ru-RU"/>
              </w:rPr>
              <w:t xml:space="preserve"> работником и другими детьми на </w:t>
            </w:r>
            <w:r w:rsidRPr="00C269E5">
              <w:rPr>
                <w:rFonts w:ascii="Times New Roman CYR" w:eastAsia="Times New Roman" w:hAnsi="Times New Roman CYR" w:cs="Times New Roman CYR"/>
                <w:lang w:eastAsia="ru-RU"/>
              </w:rPr>
              <w:t>основе общих интересов и дел.</w:t>
            </w:r>
          </w:p>
        </w:tc>
      </w:tr>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lastRenderedPageBreak/>
              <w:t>Познавательное</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Знания</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937DAF"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Pr>
                <w:rFonts w:ascii="Times New Roman CYR" w:eastAsia="Times New Roman" w:hAnsi="Times New Roman CYR" w:cs="Times New Roman CYR"/>
                <w:lang w:eastAsia="ru-RU"/>
              </w:rPr>
              <w:t>Физическое и </w:t>
            </w:r>
            <w:r w:rsidR="00D53748" w:rsidRPr="00C269E5">
              <w:rPr>
                <w:rFonts w:ascii="Times New Roman CYR" w:eastAsia="Times New Roman" w:hAnsi="Times New Roman CYR" w:cs="Times New Roman CYR"/>
                <w:lang w:eastAsia="ru-RU"/>
              </w:rPr>
              <w:t>оздоровительное</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Здоровье</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Владеющи</w:t>
            </w:r>
            <w:r w:rsidR="00937DAF">
              <w:rPr>
                <w:rFonts w:ascii="Times New Roman CYR" w:eastAsia="Times New Roman" w:hAnsi="Times New Roman CYR" w:cs="Times New Roman CYR"/>
                <w:lang w:eastAsia="ru-RU"/>
              </w:rPr>
              <w:t>й основными навыками личной и </w:t>
            </w:r>
            <w:r w:rsidRPr="00C269E5">
              <w:rPr>
                <w:rFonts w:ascii="Times New Roman CYR" w:eastAsia="Times New Roman" w:hAnsi="Times New Roman CYR" w:cs="Times New Roman CYR"/>
                <w:lang w:eastAsia="ru-RU"/>
              </w:rPr>
              <w:t>общественной гигиены, стремящийся соблюдать правила безопасного поведения в быту, социуме (в том числе в цифровой среде), природе.</w:t>
            </w:r>
          </w:p>
        </w:tc>
      </w:tr>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Трудовое</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Труд</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Понимающий ценност</w:t>
            </w:r>
            <w:r w:rsidR="00937DAF">
              <w:rPr>
                <w:rFonts w:ascii="Times New Roman CYR" w:eastAsia="Times New Roman" w:hAnsi="Times New Roman CYR" w:cs="Times New Roman CYR"/>
                <w:lang w:eastAsia="ru-RU"/>
              </w:rPr>
              <w:t>ь труда в семье и в обществе на </w:t>
            </w:r>
            <w:r w:rsidRPr="00C269E5">
              <w:rPr>
                <w:rFonts w:ascii="Times New Roman CYR" w:eastAsia="Times New Roman" w:hAnsi="Times New Roman CYR" w:cs="Times New Roman CYR"/>
                <w:lang w:eastAsia="ru-RU"/>
              </w:rPr>
              <w:t>основе уважения к людям труда,</w:t>
            </w:r>
            <w:r w:rsidR="00937DAF">
              <w:rPr>
                <w:rFonts w:ascii="Times New Roman CYR" w:eastAsia="Times New Roman" w:hAnsi="Times New Roman CYR" w:cs="Times New Roman CYR"/>
                <w:lang w:eastAsia="ru-RU"/>
              </w:rPr>
              <w:t xml:space="preserve"> результатам их </w:t>
            </w:r>
            <w:r w:rsidRPr="00C269E5">
              <w:rPr>
                <w:rFonts w:ascii="Times New Roman CYR" w:eastAsia="Times New Roman" w:hAnsi="Times New Roman CYR" w:cs="Times New Roman CYR"/>
                <w:lang w:eastAsia="ru-RU"/>
              </w:rPr>
              <w:t>деятельности, проявляющий трудолюбие при выполнении поручений и в самостоятельной деятельности.</w:t>
            </w:r>
          </w:p>
        </w:tc>
      </w:tr>
      <w:tr w:rsidR="00937DAF" w:rsidRPr="00C269E5" w:rsidTr="00C049B2">
        <w:tc>
          <w:tcPr>
            <w:tcW w:w="1730" w:type="dxa"/>
            <w:tcBorders>
              <w:top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Этико-эстетическое</w:t>
            </w:r>
          </w:p>
        </w:tc>
        <w:tc>
          <w:tcPr>
            <w:tcW w:w="1418" w:type="dxa"/>
            <w:tcBorders>
              <w:top w:val="single" w:sz="4" w:space="0" w:color="auto"/>
              <w:left w:val="single" w:sz="4" w:space="0" w:color="auto"/>
              <w:bottom w:val="single" w:sz="4" w:space="0" w:color="auto"/>
              <w:right w:val="single" w:sz="4" w:space="0" w:color="auto"/>
            </w:tcBorders>
          </w:tcPr>
          <w:p w:rsidR="00D53748" w:rsidRPr="00C269E5" w:rsidRDefault="00D53748" w:rsidP="00C269E5">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Культура и красота</w:t>
            </w:r>
          </w:p>
        </w:tc>
        <w:tc>
          <w:tcPr>
            <w:tcW w:w="6520" w:type="dxa"/>
            <w:tcBorders>
              <w:top w:val="single" w:sz="4" w:space="0" w:color="auto"/>
              <w:left w:val="single" w:sz="4" w:space="0" w:color="auto"/>
              <w:bottom w:val="single" w:sz="4" w:space="0" w:color="auto"/>
            </w:tcBorders>
          </w:tcPr>
          <w:p w:rsidR="00D53748" w:rsidRPr="00C269E5" w:rsidRDefault="00D53748" w:rsidP="00C269E5">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C269E5">
              <w:rPr>
                <w:rFonts w:ascii="Times New Roman CYR" w:eastAsia="Times New Roman" w:hAnsi="Times New Roman CYR" w:cs="Times New Roman CYR"/>
                <w:lang w:eastAsia="ru-RU"/>
              </w:rPr>
              <w:t>Способный восприни</w:t>
            </w:r>
            <w:r w:rsidR="00937DAF">
              <w:rPr>
                <w:rFonts w:ascii="Times New Roman CYR" w:eastAsia="Times New Roman" w:hAnsi="Times New Roman CYR" w:cs="Times New Roman CYR"/>
                <w:lang w:eastAsia="ru-RU"/>
              </w:rPr>
              <w:t>мать и чувствовать прекрасное в </w:t>
            </w:r>
            <w:r w:rsidRPr="00C269E5">
              <w:rPr>
                <w:rFonts w:ascii="Times New Roman CYR" w:eastAsia="Times New Roman" w:hAnsi="Times New Roman CYR" w:cs="Times New Roman CYR"/>
                <w:lang w:eastAsia="ru-RU"/>
              </w:rPr>
              <w:t>быту, природе, пост</w:t>
            </w:r>
            <w:r w:rsidR="00937DAF">
              <w:rPr>
                <w:rFonts w:ascii="Times New Roman CYR" w:eastAsia="Times New Roman" w:hAnsi="Times New Roman CYR" w:cs="Times New Roman CYR"/>
                <w:lang w:eastAsia="ru-RU"/>
              </w:rPr>
              <w:t>упках, искусстве, стремящийся к </w:t>
            </w:r>
            <w:r w:rsidRPr="00C269E5">
              <w:rPr>
                <w:rFonts w:ascii="Times New Roman CYR" w:eastAsia="Times New Roman" w:hAnsi="Times New Roman CYR" w:cs="Times New Roman CYR"/>
                <w:lang w:eastAsia="ru-RU"/>
              </w:rPr>
              <w:t>отображению прекрасного в продуктивных видах деятельности, обладающий зачатками художественно-эстетического вкуса.</w:t>
            </w:r>
          </w:p>
        </w:tc>
      </w:tr>
    </w:tbl>
    <w:p w:rsidR="005F0CA2" w:rsidRDefault="005F0CA2" w:rsidP="008C474C">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sectPr w:rsidR="005F0CA2" w:rsidSect="008A5142">
          <w:pgSz w:w="11906" w:h="16838"/>
          <w:pgMar w:top="1134" w:right="851" w:bottom="1134" w:left="1276" w:header="709" w:footer="709" w:gutter="0"/>
          <w:cols w:space="708"/>
          <w:titlePg/>
          <w:docGrid w:linePitch="360"/>
        </w:sectPr>
      </w:pPr>
      <w:bookmarkStart w:id="66" w:name="sub_1356"/>
    </w:p>
    <w:p w:rsidR="00D53748" w:rsidRPr="001D1BCC" w:rsidRDefault="001D1BCC" w:rsidP="00EB53EA">
      <w:pPr>
        <w:widowControl w:val="0"/>
        <w:autoSpaceDE w:val="0"/>
        <w:autoSpaceDN w:val="0"/>
        <w:adjustRightInd w:val="0"/>
        <w:spacing w:after="0"/>
        <w:ind w:firstLine="720"/>
        <w:jc w:val="center"/>
        <w:rPr>
          <w:rFonts w:ascii="Times New Roman CYR" w:eastAsia="Times New Roman" w:hAnsi="Times New Roman CYR" w:cs="Times New Roman CYR"/>
          <w:b/>
          <w:sz w:val="24"/>
          <w:szCs w:val="24"/>
          <w:lang w:eastAsia="ru-RU"/>
        </w:rPr>
      </w:pPr>
      <w:r w:rsidRPr="001D1BCC">
        <w:rPr>
          <w:rFonts w:ascii="Times New Roman CYR" w:eastAsia="Times New Roman" w:hAnsi="Times New Roman CYR" w:cs="Times New Roman CYR"/>
          <w:b/>
          <w:sz w:val="24"/>
          <w:szCs w:val="24"/>
          <w:lang w:eastAsia="ru-RU"/>
        </w:rPr>
        <w:lastRenderedPageBreak/>
        <w:t>СОДЕРЖАТЕЛЬНЫЙ РАЗДЕЛ</w:t>
      </w:r>
    </w:p>
    <w:p w:rsidR="007C3ED3" w:rsidRPr="008C474C" w:rsidRDefault="007C3ED3" w:rsidP="00937DAF">
      <w:pPr>
        <w:widowControl w:val="0"/>
        <w:autoSpaceDE w:val="0"/>
        <w:autoSpaceDN w:val="0"/>
        <w:adjustRightInd w:val="0"/>
        <w:spacing w:after="0"/>
        <w:ind w:firstLine="720"/>
        <w:jc w:val="center"/>
        <w:rPr>
          <w:rFonts w:ascii="Times New Roman CYR" w:eastAsia="Times New Roman" w:hAnsi="Times New Roman CYR" w:cs="Times New Roman CYR"/>
          <w:b/>
          <w:sz w:val="24"/>
          <w:szCs w:val="24"/>
          <w:lang w:eastAsia="ru-RU"/>
        </w:rPr>
      </w:pPr>
    </w:p>
    <w:p w:rsidR="007C3ED3" w:rsidRPr="007624C7" w:rsidRDefault="007C3ED3" w:rsidP="007624C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5D3C8E">
        <w:rPr>
          <w:rFonts w:ascii="Times New Roman" w:eastAsia="Times New Roman" w:hAnsi="Times New Roman" w:cs="Times New Roman"/>
          <w:i/>
          <w:sz w:val="24"/>
          <w:szCs w:val="24"/>
          <w:lang w:eastAsia="ru-RU"/>
        </w:rPr>
        <w:t>Содержательный раздел</w:t>
      </w:r>
      <w:r>
        <w:rPr>
          <w:rFonts w:ascii="Times New Roman" w:eastAsia="Times New Roman" w:hAnsi="Times New Roman" w:cs="Times New Roman"/>
          <w:i/>
          <w:sz w:val="24"/>
          <w:szCs w:val="24"/>
          <w:lang w:eastAsia="ru-RU"/>
        </w:rPr>
        <w:t xml:space="preserve"> составлен в соответствии с ФАОП ДО</w:t>
      </w:r>
      <w:r w:rsidRPr="005D3C8E">
        <w:rPr>
          <w:rFonts w:ascii="Times New Roman" w:eastAsia="Times New Roman" w:hAnsi="Times New Roman" w:cs="Times New Roman"/>
          <w:i/>
          <w:sz w:val="24"/>
          <w:szCs w:val="24"/>
          <w:lang w:eastAsia="ru-RU"/>
        </w:rPr>
        <w:t xml:space="preserve"> — Глава </w:t>
      </w:r>
      <w:r w:rsidRPr="001965AC">
        <w:rPr>
          <w:rFonts w:ascii="Times New Roman" w:eastAsia="Times New Roman" w:hAnsi="Times New Roman" w:cs="Times New Roman"/>
          <w:i/>
          <w:color w:val="FF0000"/>
          <w:sz w:val="24"/>
          <w:szCs w:val="24"/>
          <w:lang w:val="en-US" w:eastAsia="ru-RU"/>
        </w:rPr>
        <w:t>I</w:t>
      </w:r>
      <w:r w:rsidR="007624C7">
        <w:rPr>
          <w:rFonts w:ascii="Times New Roman" w:eastAsia="Times New Roman" w:hAnsi="Times New Roman" w:cs="Times New Roman"/>
          <w:i/>
          <w:color w:val="FF0000"/>
          <w:sz w:val="24"/>
          <w:szCs w:val="24"/>
          <w:lang w:val="en-US" w:eastAsia="ru-RU"/>
        </w:rPr>
        <w:t>I</w:t>
      </w:r>
      <w:r w:rsidRPr="001965AC">
        <w:rPr>
          <w:rFonts w:ascii="Times New Roman" w:eastAsia="Times New Roman" w:hAnsi="Times New Roman" w:cs="Times New Roman"/>
          <w:i/>
          <w:color w:val="FF0000"/>
          <w:sz w:val="24"/>
          <w:szCs w:val="24"/>
          <w:lang w:val="en-US" w:eastAsia="ru-RU"/>
        </w:rPr>
        <w:t>I</w:t>
      </w:r>
      <w:r w:rsidRPr="001965AC">
        <w:rPr>
          <w:rFonts w:ascii="Times New Roman" w:eastAsia="Times New Roman" w:hAnsi="Times New Roman" w:cs="Times New Roman"/>
          <w:i/>
          <w:color w:val="FF0000"/>
          <w:sz w:val="24"/>
          <w:szCs w:val="24"/>
          <w:lang w:eastAsia="ru-RU"/>
        </w:rPr>
        <w:t>,</w:t>
      </w:r>
      <w:r>
        <w:rPr>
          <w:rFonts w:ascii="Times New Roman" w:eastAsia="Times New Roman" w:hAnsi="Times New Roman" w:cs="Times New Roman"/>
          <w:i/>
          <w:sz w:val="24"/>
          <w:szCs w:val="24"/>
          <w:lang w:eastAsia="ru-RU"/>
        </w:rPr>
        <w:t xml:space="preserve"> </w:t>
      </w:r>
      <w:proofErr w:type="gramStart"/>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w:t>
      </w:r>
      <w:proofErr w:type="gramEnd"/>
      <w:r>
        <w:rPr>
          <w:rFonts w:ascii="Times New Roman CYR" w:eastAsia="Times New Roman" w:hAnsi="Times New Roman CYR" w:cs="Times New Roman CYR"/>
          <w:i/>
          <w:sz w:val="24"/>
          <w:szCs w:val="24"/>
          <w:lang w:eastAsia="ru-RU"/>
        </w:rPr>
        <w:t xml:space="preserve">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1.;</w:t>
      </w:r>
      <w:r w:rsidRPr="001965AC">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 xml:space="preserve"> 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2.;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3.;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4.;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5.;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5.1.;</w:t>
      </w:r>
      <w:r w:rsidRPr="00051423">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 xml:space="preserve"> 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5.2.;</w:t>
      </w:r>
      <w:r w:rsidRPr="00051423">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sz w:val="24"/>
          <w:szCs w:val="24"/>
          <w:lang w:eastAsia="ru-RU"/>
        </w:rPr>
        <w:t xml:space="preserve"> 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6.;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7.;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7.1.;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7.2.;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 xml:space="preserve">7.3.; </w:t>
      </w:r>
      <w:r>
        <w:rPr>
          <w:rFonts w:ascii="Times New Roman" w:eastAsia="Times New Roman" w:hAnsi="Times New Roman" w:cs="Times New Roman"/>
          <w:i/>
          <w:sz w:val="24"/>
          <w:szCs w:val="24"/>
          <w:lang w:eastAsia="ru-RU"/>
        </w:rPr>
        <w:t>п.</w:t>
      </w:r>
      <w:r w:rsidRPr="00937DAF">
        <w:rPr>
          <w:rFonts w:ascii="Times New Roman CYR" w:eastAsia="Times New Roman" w:hAnsi="Times New Roman CYR" w:cs="Times New Roman CYR"/>
          <w:i/>
          <w:sz w:val="24"/>
          <w:szCs w:val="24"/>
          <w:lang w:eastAsia="ru-RU"/>
        </w:rPr>
        <w:t>49.2.</w:t>
      </w:r>
      <w:r>
        <w:rPr>
          <w:rFonts w:ascii="Times New Roman CYR" w:eastAsia="Times New Roman" w:hAnsi="Times New Roman CYR" w:cs="Times New Roman CYR"/>
          <w:i/>
          <w:sz w:val="24"/>
          <w:szCs w:val="24"/>
          <w:lang w:eastAsia="ru-RU"/>
        </w:rPr>
        <w:t>8</w:t>
      </w:r>
      <w:bookmarkStart w:id="67" w:name="sub_4579"/>
      <w:bookmarkEnd w:id="66"/>
      <w:r w:rsidR="007624C7">
        <w:rPr>
          <w:rFonts w:ascii="Times New Roman CYR" w:eastAsia="Times New Roman" w:hAnsi="Times New Roman CYR" w:cs="Times New Roman CYR"/>
          <w:i/>
          <w:sz w:val="24"/>
          <w:szCs w:val="24"/>
          <w:lang w:eastAsia="ru-RU"/>
        </w:rPr>
        <w:t>.</w:t>
      </w:r>
    </w:p>
    <w:p w:rsidR="008A4310" w:rsidRDefault="008A4310" w:rsidP="00791B14">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p>
    <w:p w:rsidR="007C3ED3" w:rsidRPr="001F2D00" w:rsidRDefault="00D53748" w:rsidP="00DD4CB8">
      <w:pPr>
        <w:widowControl w:val="0"/>
        <w:autoSpaceDE w:val="0"/>
        <w:autoSpaceDN w:val="0"/>
        <w:adjustRightInd w:val="0"/>
        <w:spacing w:after="0" w:line="240" w:lineRule="auto"/>
        <w:jc w:val="center"/>
        <w:rPr>
          <w:rFonts w:ascii="Times New Roman" w:eastAsia="Times New Roman" w:hAnsi="Times New Roman" w:cs="Times New Roman"/>
          <w:b/>
          <w:sz w:val="24"/>
          <w:szCs w:val="24"/>
          <w:lang w:val="en-US" w:eastAsia="ru-RU"/>
        </w:rPr>
      </w:pPr>
      <w:r w:rsidRPr="007C3ED3">
        <w:rPr>
          <w:rFonts w:ascii="Times New Roman" w:eastAsia="Times New Roman" w:hAnsi="Times New Roman" w:cs="Times New Roman"/>
          <w:b/>
          <w:sz w:val="24"/>
          <w:szCs w:val="24"/>
          <w:lang w:eastAsia="ru-RU"/>
        </w:rPr>
        <w:t>Содержание воспитательной ра</w:t>
      </w:r>
      <w:r w:rsidR="007C3ED3" w:rsidRPr="007C3ED3">
        <w:rPr>
          <w:rFonts w:ascii="Times New Roman" w:eastAsia="Times New Roman" w:hAnsi="Times New Roman" w:cs="Times New Roman"/>
          <w:b/>
          <w:sz w:val="24"/>
          <w:szCs w:val="24"/>
          <w:lang w:eastAsia="ru-RU"/>
        </w:rPr>
        <w:t>боты по направления</w:t>
      </w:r>
      <w:r w:rsidR="00DD4CB8">
        <w:rPr>
          <w:rFonts w:ascii="Times New Roman" w:eastAsia="Times New Roman" w:hAnsi="Times New Roman" w:cs="Times New Roman"/>
          <w:b/>
          <w:sz w:val="24"/>
          <w:szCs w:val="24"/>
          <w:lang w:eastAsia="ru-RU"/>
        </w:rPr>
        <w:t>м воспитани</w:t>
      </w:r>
      <w:r w:rsidR="00C049B2">
        <w:rPr>
          <w:rFonts w:ascii="Times New Roman" w:eastAsia="Times New Roman" w:hAnsi="Times New Roman" w:cs="Times New Roman"/>
          <w:b/>
          <w:sz w:val="24"/>
          <w:szCs w:val="24"/>
          <w:lang w:eastAsia="ru-RU"/>
        </w:rPr>
        <w:t>я</w:t>
      </w:r>
    </w:p>
    <w:bookmarkEnd w:id="67"/>
    <w:p w:rsidR="00D53748" w:rsidRPr="007C3ED3" w:rsidRDefault="00D53748" w:rsidP="007C3ED3">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Содержание Программы воспитания реализуется в</w:t>
      </w:r>
      <w:r w:rsidR="007C3ED3" w:rsidRPr="007C3ED3">
        <w:rPr>
          <w:rFonts w:ascii="Times New Roman" w:eastAsia="Times New Roman" w:hAnsi="Times New Roman" w:cs="Times New Roman"/>
          <w:sz w:val="24"/>
          <w:szCs w:val="24"/>
          <w:lang w:eastAsia="ru-RU"/>
        </w:rPr>
        <w:t xml:space="preserve"> ходе освоения детьми с </w:t>
      </w:r>
      <w:r w:rsidRPr="007C3ED3">
        <w:rPr>
          <w:rFonts w:ascii="Times New Roman" w:eastAsia="Times New Roman" w:hAnsi="Times New Roman" w:cs="Times New Roman"/>
          <w:sz w:val="24"/>
          <w:szCs w:val="24"/>
          <w:lang w:eastAsia="ru-RU"/>
        </w:rPr>
        <w:t>ОВЗ дошкольного возраста всех образовательных областей, обозначенных в</w:t>
      </w:r>
      <w:r w:rsidR="007C3ED3" w:rsidRPr="007C3ED3">
        <w:rPr>
          <w:rFonts w:ascii="Times New Roman" w:eastAsia="Times New Roman" w:hAnsi="Times New Roman" w:cs="Times New Roman"/>
          <w:sz w:val="24"/>
          <w:szCs w:val="24"/>
          <w:lang w:eastAsia="ru-RU"/>
        </w:rPr>
        <w:t> </w:t>
      </w:r>
      <w:hyperlink r:id="rId20" w:history="1">
        <w:r w:rsidRPr="007C3ED3">
          <w:rPr>
            <w:rFonts w:ascii="Times New Roman" w:eastAsia="Times New Roman" w:hAnsi="Times New Roman" w:cs="Times New Roman"/>
            <w:b/>
            <w:bCs/>
            <w:sz w:val="24"/>
            <w:szCs w:val="24"/>
            <w:lang w:eastAsia="ru-RU"/>
          </w:rPr>
          <w:t>Стандарте</w:t>
        </w:r>
      </w:hyperlink>
      <w:r w:rsidRPr="007C3ED3">
        <w:rPr>
          <w:rFonts w:ascii="Times New Roman" w:eastAsia="Times New Roman" w:hAnsi="Times New Roman" w:cs="Times New Roman"/>
          <w:sz w:val="24"/>
          <w:szCs w:val="24"/>
          <w:lang w:eastAsia="ru-RU"/>
        </w:rPr>
        <w:t>, одно</w:t>
      </w:r>
      <w:r w:rsidR="007C4F48">
        <w:rPr>
          <w:rFonts w:ascii="Times New Roman" w:eastAsia="Times New Roman" w:hAnsi="Times New Roman" w:cs="Times New Roman"/>
          <w:sz w:val="24"/>
          <w:szCs w:val="24"/>
          <w:lang w:eastAsia="ru-RU"/>
        </w:rPr>
        <w:t>й из </w:t>
      </w:r>
      <w:r w:rsidRPr="007C3ED3">
        <w:rPr>
          <w:rFonts w:ascii="Times New Roman" w:eastAsia="Times New Roman" w:hAnsi="Times New Roman" w:cs="Times New Roman"/>
          <w:sz w:val="24"/>
          <w:szCs w:val="24"/>
          <w:lang w:eastAsia="ru-RU"/>
        </w:rPr>
        <w:t>задач которого яв</w:t>
      </w:r>
      <w:r w:rsidR="007C3ED3" w:rsidRPr="007C3ED3">
        <w:rPr>
          <w:rFonts w:ascii="Times New Roman" w:eastAsia="Times New Roman" w:hAnsi="Times New Roman" w:cs="Times New Roman"/>
          <w:sz w:val="24"/>
          <w:szCs w:val="24"/>
          <w:lang w:eastAsia="ru-RU"/>
        </w:rPr>
        <w:t>ляется объединение воспитания и </w:t>
      </w:r>
      <w:r w:rsidRPr="007C3ED3">
        <w:rPr>
          <w:rFonts w:ascii="Times New Roman" w:eastAsia="Times New Roman" w:hAnsi="Times New Roman" w:cs="Times New Roman"/>
          <w:sz w:val="24"/>
          <w:szCs w:val="24"/>
          <w:lang w:eastAsia="ru-RU"/>
        </w:rPr>
        <w:t>обучения в целостный образовательный процесс на основе духовно-нравственных и социокультурных ценносте</w:t>
      </w:r>
      <w:r w:rsidR="007C3ED3" w:rsidRPr="007C3ED3">
        <w:rPr>
          <w:rFonts w:ascii="Times New Roman" w:eastAsia="Times New Roman" w:hAnsi="Times New Roman" w:cs="Times New Roman"/>
          <w:sz w:val="24"/>
          <w:szCs w:val="24"/>
          <w:lang w:eastAsia="ru-RU"/>
        </w:rPr>
        <w:t>й, принятых в обществе правил и </w:t>
      </w:r>
      <w:r w:rsidRPr="007C3ED3">
        <w:rPr>
          <w:rFonts w:ascii="Times New Roman" w:eastAsia="Times New Roman" w:hAnsi="Times New Roman" w:cs="Times New Roman"/>
          <w:sz w:val="24"/>
          <w:szCs w:val="24"/>
          <w:lang w:eastAsia="ru-RU"/>
        </w:rPr>
        <w:t>норм поведения в интересах человека, семьи, общества:</w:t>
      </w:r>
    </w:p>
    <w:p w:rsidR="007C3ED3" w:rsidRPr="007C3ED3" w:rsidRDefault="00D53748" w:rsidP="00A2481D">
      <w:pPr>
        <w:widowControl w:val="0"/>
        <w:numPr>
          <w:ilvl w:val="0"/>
          <w:numId w:val="14"/>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социально-коммуникативное развитие;</w:t>
      </w:r>
    </w:p>
    <w:p w:rsidR="007C3ED3" w:rsidRPr="007C3ED3" w:rsidRDefault="00D53748" w:rsidP="00A2481D">
      <w:pPr>
        <w:widowControl w:val="0"/>
        <w:numPr>
          <w:ilvl w:val="0"/>
          <w:numId w:val="14"/>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познавательное развитие;</w:t>
      </w:r>
    </w:p>
    <w:p w:rsidR="007C3ED3" w:rsidRPr="007C3ED3" w:rsidRDefault="00D53748" w:rsidP="00A2481D">
      <w:pPr>
        <w:widowControl w:val="0"/>
        <w:numPr>
          <w:ilvl w:val="0"/>
          <w:numId w:val="14"/>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речевое развитие;</w:t>
      </w:r>
    </w:p>
    <w:p w:rsidR="007C3ED3" w:rsidRPr="007C3ED3" w:rsidRDefault="00D53748" w:rsidP="00A2481D">
      <w:pPr>
        <w:widowControl w:val="0"/>
        <w:numPr>
          <w:ilvl w:val="0"/>
          <w:numId w:val="14"/>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художественно-эстетическое развитие;</w:t>
      </w:r>
    </w:p>
    <w:p w:rsidR="00D53748" w:rsidRPr="007C3ED3" w:rsidRDefault="00D53748" w:rsidP="00A2481D">
      <w:pPr>
        <w:widowControl w:val="0"/>
        <w:numPr>
          <w:ilvl w:val="0"/>
          <w:numId w:val="14"/>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физическое развитие.</w:t>
      </w:r>
    </w:p>
    <w:p w:rsidR="00FA26E0" w:rsidRPr="003A4AF4" w:rsidRDefault="00D53748" w:rsidP="003A4AF4">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C3ED3">
        <w:rPr>
          <w:rFonts w:ascii="Times New Roman" w:eastAsia="Times New Roman" w:hAnsi="Times New Roman" w:cs="Times New Roman"/>
          <w:sz w:val="24"/>
          <w:szCs w:val="24"/>
          <w:lang w:eastAsia="ru-RU"/>
        </w:rPr>
        <w:t>В пояснительной записке ц</w:t>
      </w:r>
      <w:r w:rsidR="007C3ED3" w:rsidRPr="007C3ED3">
        <w:rPr>
          <w:rFonts w:ascii="Times New Roman" w:eastAsia="Times New Roman" w:hAnsi="Times New Roman" w:cs="Times New Roman"/>
          <w:sz w:val="24"/>
          <w:szCs w:val="24"/>
          <w:lang w:eastAsia="ru-RU"/>
        </w:rPr>
        <w:t>енности воспитания соотнесены с </w:t>
      </w:r>
      <w:r w:rsidRPr="007C3ED3">
        <w:rPr>
          <w:rFonts w:ascii="Times New Roman" w:eastAsia="Times New Roman" w:hAnsi="Times New Roman" w:cs="Times New Roman"/>
          <w:sz w:val="24"/>
          <w:szCs w:val="24"/>
          <w:lang w:eastAsia="ru-RU"/>
        </w:rPr>
        <w:t>направлениями воспитательной рабо</w:t>
      </w:r>
      <w:r w:rsidR="007C3ED3" w:rsidRPr="007C3ED3">
        <w:rPr>
          <w:rFonts w:ascii="Times New Roman" w:eastAsia="Times New Roman" w:hAnsi="Times New Roman" w:cs="Times New Roman"/>
          <w:sz w:val="24"/>
          <w:szCs w:val="24"/>
          <w:lang w:eastAsia="ru-RU"/>
        </w:rPr>
        <w:t>ты. Предложенные направления не </w:t>
      </w:r>
      <w:r w:rsidRPr="007C3ED3">
        <w:rPr>
          <w:rFonts w:ascii="Times New Roman" w:eastAsia="Times New Roman" w:hAnsi="Times New Roman" w:cs="Times New Roman"/>
          <w:sz w:val="24"/>
          <w:szCs w:val="24"/>
          <w:lang w:eastAsia="ru-RU"/>
        </w:rPr>
        <w:t>заменяют и не дополняют собой деятельность по пяти образовательным областям, а фокусирую</w:t>
      </w:r>
      <w:r w:rsidR="007C3ED3" w:rsidRPr="007C3ED3">
        <w:rPr>
          <w:rFonts w:ascii="Times New Roman" w:eastAsia="Times New Roman" w:hAnsi="Times New Roman" w:cs="Times New Roman"/>
          <w:sz w:val="24"/>
          <w:szCs w:val="24"/>
          <w:lang w:eastAsia="ru-RU"/>
        </w:rPr>
        <w:t>т процесс усвоения ребёнком базовых ценностей в </w:t>
      </w:r>
      <w:r w:rsidRPr="007C3ED3">
        <w:rPr>
          <w:rFonts w:ascii="Times New Roman" w:eastAsia="Times New Roman" w:hAnsi="Times New Roman" w:cs="Times New Roman"/>
          <w:sz w:val="24"/>
          <w:szCs w:val="24"/>
          <w:lang w:eastAsia="ru-RU"/>
        </w:rPr>
        <w:t>целостном образовательном процессе. На их основе определяются региональный и муниципальный компоненты.</w:t>
      </w:r>
      <w:bookmarkStart w:id="68" w:name="sub_4580"/>
    </w:p>
    <w:p w:rsidR="00162193" w:rsidRDefault="00162193" w:rsidP="007C3ED3">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p>
    <w:p w:rsidR="007C3ED3" w:rsidRPr="00512ED1" w:rsidRDefault="00D53748" w:rsidP="00DD4CB8">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r w:rsidRPr="00512ED1">
        <w:rPr>
          <w:rFonts w:ascii="Times New Roman" w:eastAsia="Times New Roman" w:hAnsi="Times New Roman" w:cs="Times New Roman"/>
          <w:b/>
          <w:sz w:val="24"/>
          <w:szCs w:val="24"/>
          <w:lang w:eastAsia="ru-RU"/>
        </w:rPr>
        <w:t>Патрио</w:t>
      </w:r>
      <w:r w:rsidR="007C3ED3" w:rsidRPr="00512ED1">
        <w:rPr>
          <w:rFonts w:ascii="Times New Roman" w:eastAsia="Times New Roman" w:hAnsi="Times New Roman" w:cs="Times New Roman"/>
          <w:b/>
          <w:sz w:val="24"/>
          <w:szCs w:val="24"/>
          <w:lang w:eastAsia="ru-RU"/>
        </w:rPr>
        <w:t>тическое направление воспитания</w:t>
      </w:r>
    </w:p>
    <w:bookmarkEnd w:id="68"/>
    <w:p w:rsidR="00D53748" w:rsidRPr="00006258" w:rsidRDefault="00D53748" w:rsidP="00006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Родина и природа лежат в основе патриотического направления воспитания.</w:t>
      </w:r>
    </w:p>
    <w:p w:rsidR="00D53748" w:rsidRPr="00006258" w:rsidRDefault="00D53748" w:rsidP="00006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Патриотическое направление воспитания строится на идее патриотизма как нравственного чувства, которое вырастает из культуры человеческого бытия</w:t>
      </w:r>
      <w:r w:rsidR="00E54146" w:rsidRPr="00006258">
        <w:rPr>
          <w:rFonts w:ascii="Times New Roman CYR" w:eastAsia="Times New Roman" w:hAnsi="Times New Roman CYR" w:cs="Times New Roman CYR"/>
          <w:sz w:val="24"/>
          <w:szCs w:val="24"/>
          <w:lang w:eastAsia="ru-RU"/>
        </w:rPr>
        <w:t>, особенностей образа жизни и её</w:t>
      </w:r>
      <w:r w:rsidRPr="00006258">
        <w:rPr>
          <w:rFonts w:ascii="Times New Roman CYR" w:eastAsia="Times New Roman" w:hAnsi="Times New Roman CYR" w:cs="Times New Roman CYR"/>
          <w:sz w:val="24"/>
          <w:szCs w:val="24"/>
          <w:lang w:eastAsia="ru-RU"/>
        </w:rPr>
        <w:t xml:space="preserve"> уклада, народных и семейных традиций.</w:t>
      </w:r>
    </w:p>
    <w:p w:rsidR="00D53748" w:rsidRDefault="00D53748" w:rsidP="00006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Воспитательная работа в данном направлении связан</w:t>
      </w:r>
      <w:r w:rsidR="001F2D00">
        <w:rPr>
          <w:rFonts w:ascii="Times New Roman CYR" w:eastAsia="Times New Roman" w:hAnsi="Times New Roman CYR" w:cs="Times New Roman CYR"/>
          <w:sz w:val="24"/>
          <w:szCs w:val="24"/>
          <w:lang w:eastAsia="ru-RU"/>
        </w:rPr>
        <w:t>а со структурой самого понятия «</w:t>
      </w:r>
      <w:r w:rsidRPr="00006258">
        <w:rPr>
          <w:rFonts w:ascii="Times New Roman CYR" w:eastAsia="Times New Roman" w:hAnsi="Times New Roman CYR" w:cs="Times New Roman CYR"/>
          <w:sz w:val="24"/>
          <w:szCs w:val="24"/>
          <w:lang w:eastAsia="ru-RU"/>
        </w:rPr>
        <w:t>патриот</w:t>
      </w:r>
      <w:r w:rsidR="001F2D00">
        <w:rPr>
          <w:rFonts w:ascii="Times New Roman CYR" w:eastAsia="Times New Roman" w:hAnsi="Times New Roman CYR" w:cs="Times New Roman CYR"/>
          <w:sz w:val="24"/>
          <w:szCs w:val="24"/>
          <w:lang w:eastAsia="ru-RU"/>
        </w:rPr>
        <w:t>изм»</w:t>
      </w:r>
      <w:r w:rsidRPr="00006258">
        <w:rPr>
          <w:rFonts w:ascii="Times New Roman CYR" w:eastAsia="Times New Roman" w:hAnsi="Times New Roman CYR" w:cs="Times New Roman CYR"/>
          <w:sz w:val="24"/>
          <w:szCs w:val="24"/>
          <w:lang w:eastAsia="ru-RU"/>
        </w:rPr>
        <w:t xml:space="preserve"> и определяется через следующие взаимосвязанные компоненты:</w:t>
      </w:r>
    </w:p>
    <w:p w:rsidR="00006258" w:rsidRPr="00006258" w:rsidRDefault="00006258" w:rsidP="00006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p>
    <w:tbl>
      <w:tblPr>
        <w:tblStyle w:val="af4"/>
        <w:tblW w:w="0" w:type="auto"/>
        <w:tblLook w:val="04A0" w:firstRow="1" w:lastRow="0" w:firstColumn="1" w:lastColumn="0" w:noHBand="0" w:noVBand="1"/>
      </w:tblPr>
      <w:tblGrid>
        <w:gridCol w:w="3033"/>
        <w:gridCol w:w="6736"/>
      </w:tblGrid>
      <w:tr w:rsidR="00E54146" w:rsidRPr="00E54146" w:rsidTr="008C474C">
        <w:tc>
          <w:tcPr>
            <w:tcW w:w="3085" w:type="dxa"/>
          </w:tcPr>
          <w:p w:rsidR="00E54146" w:rsidRDefault="00E54146" w:rsidP="00E5414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E54146">
              <w:rPr>
                <w:rFonts w:ascii="Times New Roman CYR" w:eastAsia="Times New Roman" w:hAnsi="Times New Roman CYR" w:cs="Times New Roman CYR"/>
                <w:b/>
                <w:sz w:val="24"/>
                <w:szCs w:val="24"/>
                <w:lang w:eastAsia="ru-RU"/>
              </w:rPr>
              <w:t>Компоненты</w:t>
            </w:r>
          </w:p>
          <w:p w:rsidR="00E54146" w:rsidRPr="00E54146" w:rsidRDefault="00E54146" w:rsidP="00E5414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p>
        </w:tc>
        <w:tc>
          <w:tcPr>
            <w:tcW w:w="6910" w:type="dxa"/>
          </w:tcPr>
          <w:p w:rsidR="00E54146" w:rsidRPr="00E54146" w:rsidRDefault="00E54146" w:rsidP="00E5414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E54146">
              <w:rPr>
                <w:rFonts w:ascii="Times New Roman CYR" w:eastAsia="Times New Roman" w:hAnsi="Times New Roman CYR" w:cs="Times New Roman CYR"/>
                <w:b/>
                <w:sz w:val="24"/>
                <w:szCs w:val="24"/>
                <w:lang w:eastAsia="ru-RU"/>
              </w:rPr>
              <w:t>Содержание</w:t>
            </w:r>
          </w:p>
        </w:tc>
      </w:tr>
      <w:tr w:rsidR="00E54146" w:rsidRPr="00E54146" w:rsidTr="008C474C">
        <w:tc>
          <w:tcPr>
            <w:tcW w:w="3085" w:type="dxa"/>
          </w:tcPr>
          <w:p w:rsidR="00E54146" w:rsidRPr="00E54146" w:rsidRDefault="00E54146" w:rsidP="00E54146">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proofErr w:type="spellStart"/>
            <w:r w:rsidRPr="00E54146">
              <w:rPr>
                <w:rFonts w:ascii="Times New Roman CYR" w:eastAsia="Times New Roman" w:hAnsi="Times New Roman CYR" w:cs="Times New Roman CYR"/>
                <w:lang w:eastAsia="ru-RU"/>
              </w:rPr>
              <w:t>Когнитивно</w:t>
            </w:r>
            <w:proofErr w:type="spellEnd"/>
            <w:r w:rsidRPr="00E54146">
              <w:rPr>
                <w:rFonts w:ascii="Times New Roman CYR" w:eastAsia="Times New Roman" w:hAnsi="Times New Roman CYR" w:cs="Times New Roman CYR"/>
                <w:lang w:eastAsia="ru-RU"/>
              </w:rPr>
              <w:t>-смысловой</w:t>
            </w:r>
          </w:p>
        </w:tc>
        <w:tc>
          <w:tcPr>
            <w:tcW w:w="6910" w:type="dxa"/>
          </w:tcPr>
          <w:p w:rsidR="00E54146" w:rsidRPr="00E54146" w:rsidRDefault="00E54146" w:rsidP="00E54146">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E54146">
              <w:rPr>
                <w:rFonts w:ascii="Times New Roman CYR" w:eastAsia="Times New Roman" w:hAnsi="Times New Roman CYR" w:cs="Times New Roman CYR"/>
                <w:lang w:eastAsia="ru-RU"/>
              </w:rPr>
              <w:t xml:space="preserve">Связан со знаниями об истории </w:t>
            </w:r>
            <w:r>
              <w:rPr>
                <w:rFonts w:ascii="Times New Roman CYR" w:eastAsia="Times New Roman" w:hAnsi="Times New Roman CYR" w:cs="Times New Roman CYR"/>
                <w:lang w:eastAsia="ru-RU"/>
              </w:rPr>
              <w:t>России, своего края, духовных и </w:t>
            </w:r>
            <w:r w:rsidRPr="00E54146">
              <w:rPr>
                <w:rFonts w:ascii="Times New Roman CYR" w:eastAsia="Times New Roman" w:hAnsi="Times New Roman CYR" w:cs="Times New Roman CYR"/>
                <w:lang w:eastAsia="ru-RU"/>
              </w:rPr>
              <w:t>культурных традиций и достижений многонационального народа России</w:t>
            </w:r>
          </w:p>
        </w:tc>
      </w:tr>
      <w:tr w:rsidR="00E54146" w:rsidRPr="00E54146" w:rsidTr="008C474C">
        <w:tc>
          <w:tcPr>
            <w:tcW w:w="3085" w:type="dxa"/>
          </w:tcPr>
          <w:p w:rsidR="00E54146" w:rsidRPr="00E54146" w:rsidRDefault="00E54146" w:rsidP="00E54146">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E54146">
              <w:rPr>
                <w:rFonts w:ascii="Times New Roman CYR" w:eastAsia="Times New Roman" w:hAnsi="Times New Roman CYR" w:cs="Times New Roman CYR"/>
                <w:lang w:eastAsia="ru-RU"/>
              </w:rPr>
              <w:t>Эмоционально-ценностный</w:t>
            </w:r>
          </w:p>
        </w:tc>
        <w:tc>
          <w:tcPr>
            <w:tcW w:w="6910" w:type="dxa"/>
          </w:tcPr>
          <w:p w:rsidR="00E54146" w:rsidRPr="00E54146" w:rsidRDefault="001F2D00" w:rsidP="00E54146">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Pr>
                <w:rFonts w:ascii="Times New Roman CYR" w:eastAsia="Times New Roman" w:hAnsi="Times New Roman CYR" w:cs="Times New Roman CYR"/>
                <w:lang w:eastAsia="ru-RU"/>
              </w:rPr>
              <w:t>Характеризуе</w:t>
            </w:r>
            <w:r w:rsidR="00E54146" w:rsidRPr="00E54146">
              <w:rPr>
                <w:rFonts w:ascii="Times New Roman CYR" w:eastAsia="Times New Roman" w:hAnsi="Times New Roman CYR" w:cs="Times New Roman CYR"/>
                <w:lang w:eastAsia="ru-RU"/>
              </w:rPr>
              <w:t>тся любовью к Родине — России, уважением к своему народу, народу России в целом</w:t>
            </w:r>
          </w:p>
        </w:tc>
      </w:tr>
      <w:tr w:rsidR="00E54146" w:rsidRPr="00E54146" w:rsidTr="008C474C">
        <w:tc>
          <w:tcPr>
            <w:tcW w:w="3085" w:type="dxa"/>
          </w:tcPr>
          <w:p w:rsidR="00E54146" w:rsidRPr="00E54146" w:rsidRDefault="00E54146" w:rsidP="00E54146">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proofErr w:type="spellStart"/>
            <w:r w:rsidRPr="00E54146">
              <w:rPr>
                <w:rFonts w:ascii="Times New Roman CYR" w:eastAsia="Times New Roman" w:hAnsi="Times New Roman CYR" w:cs="Times New Roman CYR"/>
                <w:lang w:eastAsia="ru-RU"/>
              </w:rPr>
              <w:t>Регуляторно</w:t>
            </w:r>
            <w:proofErr w:type="spellEnd"/>
            <w:r w:rsidRPr="00E54146">
              <w:rPr>
                <w:rFonts w:ascii="Times New Roman CYR" w:eastAsia="Times New Roman" w:hAnsi="Times New Roman CYR" w:cs="Times New Roman CYR"/>
                <w:lang w:eastAsia="ru-RU"/>
              </w:rPr>
              <w:t>-волевой</w:t>
            </w:r>
          </w:p>
        </w:tc>
        <w:tc>
          <w:tcPr>
            <w:tcW w:w="6910" w:type="dxa"/>
          </w:tcPr>
          <w:p w:rsidR="00E54146" w:rsidRPr="00E54146" w:rsidRDefault="00E54146" w:rsidP="00E54146">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E54146">
              <w:rPr>
                <w:rFonts w:ascii="Times New Roman CYR" w:eastAsia="Times New Roman" w:hAnsi="Times New Roman CYR" w:cs="Times New Roman CYR"/>
                <w:lang w:eastAsia="ru-RU"/>
              </w:rPr>
              <w:t>Обеспечивает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tc>
      </w:tr>
    </w:tbl>
    <w:p w:rsidR="00E54146" w:rsidRPr="00D53748" w:rsidRDefault="00E54146" w:rsidP="00D53748">
      <w:pPr>
        <w:widowControl w:val="0"/>
        <w:autoSpaceDE w:val="0"/>
        <w:autoSpaceDN w:val="0"/>
        <w:adjustRightInd w:val="0"/>
        <w:spacing w:after="0"/>
        <w:ind w:firstLine="720"/>
        <w:jc w:val="both"/>
        <w:rPr>
          <w:rFonts w:ascii="Times New Roman CYR" w:eastAsia="Times New Roman" w:hAnsi="Times New Roman CYR" w:cs="Times New Roman CYR"/>
          <w:sz w:val="28"/>
          <w:szCs w:val="28"/>
          <w:lang w:eastAsia="ru-RU"/>
        </w:rPr>
      </w:pPr>
    </w:p>
    <w:p w:rsidR="00D53748" w:rsidRPr="002B16EA" w:rsidRDefault="00D53748" w:rsidP="00006258">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i/>
          <w:sz w:val="24"/>
          <w:szCs w:val="24"/>
          <w:lang w:eastAsia="ru-RU"/>
        </w:rPr>
        <w:t xml:space="preserve">Задачи </w:t>
      </w:r>
      <w:r w:rsidRPr="002B16EA">
        <w:rPr>
          <w:rFonts w:ascii="Times New Roman CYR" w:eastAsia="Times New Roman" w:hAnsi="Times New Roman CYR" w:cs="Times New Roman CYR"/>
          <w:sz w:val="24"/>
          <w:szCs w:val="24"/>
          <w:lang w:eastAsia="ru-RU"/>
        </w:rPr>
        <w:t>патриотического воспитания:</w:t>
      </w:r>
    </w:p>
    <w:p w:rsidR="007C4F48" w:rsidRDefault="007C4F48"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69" w:name="sub_4587"/>
      <w:r w:rsidRPr="007C4F48">
        <w:rPr>
          <w:rFonts w:ascii="Times New Roman CYR" w:eastAsia="Times New Roman" w:hAnsi="Times New Roman CYR" w:cs="Times New Roman CYR"/>
          <w:b/>
          <w:sz w:val="24"/>
          <w:szCs w:val="24"/>
          <w:lang w:eastAsia="ru-RU"/>
        </w:rPr>
        <w:t>1.</w:t>
      </w:r>
      <w:r>
        <w:rPr>
          <w:rFonts w:ascii="Times New Roman CYR" w:eastAsia="Times New Roman" w:hAnsi="Times New Roman CYR" w:cs="Times New Roman CYR"/>
          <w:sz w:val="24"/>
          <w:szCs w:val="24"/>
          <w:lang w:eastAsia="ru-RU"/>
        </w:rPr>
        <w:t> Ф</w:t>
      </w:r>
      <w:r w:rsidR="00D53748" w:rsidRPr="00006258">
        <w:rPr>
          <w:rFonts w:ascii="Times New Roman CYR" w:eastAsia="Times New Roman" w:hAnsi="Times New Roman CYR" w:cs="Times New Roman CYR"/>
          <w:sz w:val="24"/>
          <w:szCs w:val="24"/>
          <w:lang w:eastAsia="ru-RU"/>
        </w:rPr>
        <w:t>ормирование любви к родному краю, родной природе, родному языку, культурному наследию своего народа</w:t>
      </w:r>
      <w:bookmarkStart w:id="70" w:name="sub_4588"/>
      <w:bookmarkEnd w:id="69"/>
      <w:r>
        <w:rPr>
          <w:rFonts w:ascii="Times New Roman CYR" w:eastAsia="Times New Roman" w:hAnsi="Times New Roman CYR" w:cs="Times New Roman CYR"/>
          <w:sz w:val="24"/>
          <w:szCs w:val="24"/>
          <w:lang w:eastAsia="ru-RU"/>
        </w:rPr>
        <w:t>.</w:t>
      </w:r>
    </w:p>
    <w:p w:rsidR="00E54146" w:rsidRPr="00006258" w:rsidRDefault="007C4F48"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C4F48">
        <w:rPr>
          <w:rFonts w:ascii="Times New Roman CYR" w:eastAsia="Times New Roman" w:hAnsi="Times New Roman CYR" w:cs="Times New Roman CYR"/>
          <w:b/>
          <w:sz w:val="24"/>
          <w:szCs w:val="24"/>
          <w:lang w:eastAsia="ru-RU"/>
        </w:rPr>
        <w:t>2.</w:t>
      </w:r>
      <w:r>
        <w:rPr>
          <w:rFonts w:ascii="Times New Roman CYR" w:eastAsia="Times New Roman" w:hAnsi="Times New Roman CYR" w:cs="Times New Roman CYR"/>
          <w:sz w:val="24"/>
          <w:szCs w:val="24"/>
          <w:lang w:eastAsia="ru-RU"/>
        </w:rPr>
        <w:t> В</w:t>
      </w:r>
      <w:r w:rsidR="00D53748" w:rsidRPr="00006258">
        <w:rPr>
          <w:rFonts w:ascii="Times New Roman CYR" w:eastAsia="Times New Roman" w:hAnsi="Times New Roman CYR" w:cs="Times New Roman CYR"/>
          <w:sz w:val="24"/>
          <w:szCs w:val="24"/>
          <w:lang w:eastAsia="ru-RU"/>
        </w:rPr>
        <w:t>оспитание любви, уважения к св</w:t>
      </w:r>
      <w:r w:rsidR="00E54146" w:rsidRPr="00006258">
        <w:rPr>
          <w:rFonts w:ascii="Times New Roman CYR" w:eastAsia="Times New Roman" w:hAnsi="Times New Roman CYR" w:cs="Times New Roman CYR"/>
          <w:sz w:val="24"/>
          <w:szCs w:val="24"/>
          <w:lang w:eastAsia="ru-RU"/>
        </w:rPr>
        <w:t>оим национальным особенностям и </w:t>
      </w:r>
      <w:r w:rsidR="00D53748" w:rsidRPr="00006258">
        <w:rPr>
          <w:rFonts w:ascii="Times New Roman CYR" w:eastAsia="Times New Roman" w:hAnsi="Times New Roman CYR" w:cs="Times New Roman CYR"/>
          <w:sz w:val="24"/>
          <w:szCs w:val="24"/>
          <w:lang w:eastAsia="ru-RU"/>
        </w:rPr>
        <w:t>чувства собственного достоинства как представителя своего народа;</w:t>
      </w:r>
      <w:bookmarkStart w:id="71" w:name="sub_4589"/>
      <w:bookmarkEnd w:id="70"/>
    </w:p>
    <w:p w:rsidR="00E54146" w:rsidRPr="00006258" w:rsidRDefault="007C4F48"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C4F48">
        <w:rPr>
          <w:rFonts w:ascii="Times New Roman CYR" w:eastAsia="Times New Roman" w:hAnsi="Times New Roman CYR" w:cs="Times New Roman CYR"/>
          <w:b/>
          <w:sz w:val="24"/>
          <w:szCs w:val="24"/>
          <w:lang w:eastAsia="ru-RU"/>
        </w:rPr>
        <w:t>3.</w:t>
      </w:r>
      <w:r>
        <w:rPr>
          <w:rFonts w:ascii="Times New Roman CYR" w:eastAsia="Times New Roman" w:hAnsi="Times New Roman CYR" w:cs="Times New Roman CYR"/>
          <w:sz w:val="24"/>
          <w:szCs w:val="24"/>
          <w:lang w:eastAsia="ru-RU"/>
        </w:rPr>
        <w:t> В</w:t>
      </w:r>
      <w:r w:rsidR="00D53748" w:rsidRPr="00006258">
        <w:rPr>
          <w:rFonts w:ascii="Times New Roman CYR" w:eastAsia="Times New Roman" w:hAnsi="Times New Roman CYR" w:cs="Times New Roman CYR"/>
          <w:sz w:val="24"/>
          <w:szCs w:val="24"/>
          <w:lang w:eastAsia="ru-RU"/>
        </w:rPr>
        <w:t>оспитание уважительного отношения к гражданам России в целом, своим соотечественникам и согражданам, предст</w:t>
      </w:r>
      <w:r w:rsidR="00E54146" w:rsidRPr="00006258">
        <w:rPr>
          <w:rFonts w:ascii="Times New Roman CYR" w:eastAsia="Times New Roman" w:hAnsi="Times New Roman CYR" w:cs="Times New Roman CYR"/>
          <w:sz w:val="24"/>
          <w:szCs w:val="24"/>
          <w:lang w:eastAsia="ru-RU"/>
        </w:rPr>
        <w:t>авителям всех народов России, к </w:t>
      </w:r>
      <w:r w:rsidR="00D53748" w:rsidRPr="00006258">
        <w:rPr>
          <w:rFonts w:ascii="Times New Roman CYR" w:eastAsia="Times New Roman" w:hAnsi="Times New Roman CYR" w:cs="Times New Roman CYR"/>
          <w:sz w:val="24"/>
          <w:szCs w:val="24"/>
          <w:lang w:eastAsia="ru-RU"/>
        </w:rPr>
        <w:t>ровесникам, родителям (законным представителям), соседям, старшим, другим людям вне зависимости от их этнической принадлежности;</w:t>
      </w:r>
      <w:bookmarkStart w:id="72" w:name="sub_4590"/>
      <w:bookmarkEnd w:id="71"/>
    </w:p>
    <w:p w:rsidR="00D53748" w:rsidRPr="00006258" w:rsidRDefault="007C4F48"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C4F48">
        <w:rPr>
          <w:rFonts w:ascii="Times New Roman CYR" w:eastAsia="Times New Roman" w:hAnsi="Times New Roman CYR" w:cs="Times New Roman CYR"/>
          <w:b/>
          <w:sz w:val="24"/>
          <w:szCs w:val="24"/>
          <w:lang w:eastAsia="ru-RU"/>
        </w:rPr>
        <w:t>4.</w:t>
      </w:r>
      <w:r>
        <w:rPr>
          <w:rFonts w:ascii="Times New Roman CYR" w:eastAsia="Times New Roman" w:hAnsi="Times New Roman CYR" w:cs="Times New Roman CYR"/>
          <w:sz w:val="24"/>
          <w:szCs w:val="24"/>
          <w:lang w:eastAsia="ru-RU"/>
        </w:rPr>
        <w:t> </w:t>
      </w:r>
      <w:r w:rsidR="00DE7862">
        <w:rPr>
          <w:rFonts w:ascii="Times New Roman CYR" w:eastAsia="Times New Roman" w:hAnsi="Times New Roman CYR" w:cs="Times New Roman CYR"/>
          <w:sz w:val="24"/>
          <w:szCs w:val="24"/>
          <w:lang w:eastAsia="ru-RU"/>
        </w:rPr>
        <w:t>В</w:t>
      </w:r>
      <w:r w:rsidR="00D53748" w:rsidRPr="00006258">
        <w:rPr>
          <w:rFonts w:ascii="Times New Roman CYR" w:eastAsia="Times New Roman" w:hAnsi="Times New Roman CYR" w:cs="Times New Roman CYR"/>
          <w:sz w:val="24"/>
          <w:szCs w:val="24"/>
          <w:lang w:eastAsia="ru-RU"/>
        </w:rPr>
        <w:t xml:space="preserve">оспитание любви к родной природе, природе своего края, России, понимания </w:t>
      </w:r>
      <w:r w:rsidR="00D53748" w:rsidRPr="00006258">
        <w:rPr>
          <w:rFonts w:ascii="Times New Roman CYR" w:eastAsia="Times New Roman" w:hAnsi="Times New Roman CYR" w:cs="Times New Roman CYR"/>
          <w:sz w:val="24"/>
          <w:szCs w:val="24"/>
          <w:lang w:eastAsia="ru-RU"/>
        </w:rPr>
        <w:lastRenderedPageBreak/>
        <w:t>единства природы и людей и бережного ответственного отношения к природе.</w:t>
      </w:r>
    </w:p>
    <w:bookmarkEnd w:id="72"/>
    <w:p w:rsidR="00D53748" w:rsidRPr="00006258" w:rsidRDefault="00D53748" w:rsidP="002B16EA">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При реализации указанных задач воспитатель Орган</w:t>
      </w:r>
      <w:r w:rsidR="00E54146" w:rsidRPr="00006258">
        <w:rPr>
          <w:rFonts w:ascii="Times New Roman CYR" w:eastAsia="Times New Roman" w:hAnsi="Times New Roman CYR" w:cs="Times New Roman CYR"/>
          <w:sz w:val="24"/>
          <w:szCs w:val="24"/>
          <w:lang w:eastAsia="ru-RU"/>
        </w:rPr>
        <w:t>изации должен сосредоточить своё</w:t>
      </w:r>
      <w:r w:rsidRPr="00006258">
        <w:rPr>
          <w:rFonts w:ascii="Times New Roman CYR" w:eastAsia="Times New Roman" w:hAnsi="Times New Roman CYR" w:cs="Times New Roman CYR"/>
          <w:sz w:val="24"/>
          <w:szCs w:val="24"/>
          <w:lang w:eastAsia="ru-RU"/>
        </w:rPr>
        <w:t xml:space="preserve"> внимание на нескольких основных </w:t>
      </w:r>
      <w:r w:rsidR="002B16EA">
        <w:rPr>
          <w:rFonts w:ascii="Times New Roman CYR" w:eastAsia="Times New Roman" w:hAnsi="Times New Roman CYR" w:cs="Times New Roman CYR"/>
          <w:i/>
          <w:sz w:val="24"/>
          <w:szCs w:val="24"/>
          <w:lang w:eastAsia="ru-RU"/>
        </w:rPr>
        <w:t>направлениях деятельности</w:t>
      </w:r>
      <w:r w:rsidR="002B16EA">
        <w:rPr>
          <w:rFonts w:ascii="Times New Roman CYR" w:eastAsia="Times New Roman" w:hAnsi="Times New Roman CYR" w:cs="Times New Roman CYR"/>
          <w:sz w:val="24"/>
          <w:szCs w:val="24"/>
          <w:lang w:eastAsia="ru-RU"/>
        </w:rPr>
        <w:t>:</w:t>
      </w:r>
    </w:p>
    <w:p w:rsidR="00E54146" w:rsidRPr="00006258" w:rsidRDefault="00E54146" w:rsidP="00A2481D">
      <w:pPr>
        <w:widowControl w:val="0"/>
        <w:numPr>
          <w:ilvl w:val="0"/>
          <w:numId w:val="1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ознакомление</w:t>
      </w:r>
      <w:r w:rsidR="00D53748" w:rsidRPr="00006258">
        <w:rPr>
          <w:rFonts w:ascii="Times New Roman CYR" w:eastAsia="Times New Roman" w:hAnsi="Times New Roman CYR" w:cs="Times New Roman CYR"/>
          <w:sz w:val="24"/>
          <w:szCs w:val="24"/>
          <w:lang w:eastAsia="ru-RU"/>
        </w:rPr>
        <w:t xml:space="preserve"> обучающихся с ОВЗ с историей, героями, культурой, традициями России и своего народа;</w:t>
      </w:r>
    </w:p>
    <w:p w:rsidR="00006258" w:rsidRPr="00006258" w:rsidRDefault="00006258" w:rsidP="00A2481D">
      <w:pPr>
        <w:widowControl w:val="0"/>
        <w:numPr>
          <w:ilvl w:val="0"/>
          <w:numId w:val="1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организация</w:t>
      </w:r>
      <w:r w:rsidR="00D53748" w:rsidRPr="00006258">
        <w:rPr>
          <w:rFonts w:ascii="Times New Roman CYR" w:eastAsia="Times New Roman" w:hAnsi="Times New Roman CYR" w:cs="Times New Roman CYR"/>
          <w:sz w:val="24"/>
          <w:szCs w:val="24"/>
          <w:lang w:eastAsia="ru-RU"/>
        </w:rPr>
        <w:t xml:space="preserve"> коллективных творч</w:t>
      </w:r>
      <w:r w:rsidRPr="00006258">
        <w:rPr>
          <w:rFonts w:ascii="Times New Roman CYR" w:eastAsia="Times New Roman" w:hAnsi="Times New Roman CYR" w:cs="Times New Roman CYR"/>
          <w:sz w:val="24"/>
          <w:szCs w:val="24"/>
          <w:lang w:eastAsia="ru-RU"/>
        </w:rPr>
        <w:t>еских проектов, направленных на </w:t>
      </w:r>
      <w:r w:rsidR="00D53748" w:rsidRPr="00006258">
        <w:rPr>
          <w:rFonts w:ascii="Times New Roman CYR" w:eastAsia="Times New Roman" w:hAnsi="Times New Roman CYR" w:cs="Times New Roman CYR"/>
          <w:sz w:val="24"/>
          <w:szCs w:val="24"/>
          <w:lang w:eastAsia="ru-RU"/>
        </w:rPr>
        <w:t>приобщение обучающихся с ОВЗ к российским общенациональным традициям;</w:t>
      </w:r>
    </w:p>
    <w:p w:rsidR="00006258" w:rsidRPr="00006258" w:rsidRDefault="00006258" w:rsidP="00A2481D">
      <w:pPr>
        <w:widowControl w:val="0"/>
        <w:numPr>
          <w:ilvl w:val="0"/>
          <w:numId w:val="1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06258">
        <w:rPr>
          <w:rFonts w:ascii="Times New Roman CYR" w:eastAsia="Times New Roman" w:hAnsi="Times New Roman CYR" w:cs="Times New Roman CYR"/>
          <w:sz w:val="24"/>
          <w:szCs w:val="24"/>
          <w:lang w:eastAsia="ru-RU"/>
        </w:rPr>
        <w:t>формирование</w:t>
      </w:r>
      <w:r w:rsidR="00D53748" w:rsidRPr="00006258">
        <w:rPr>
          <w:rFonts w:ascii="Times New Roman CYR" w:eastAsia="Times New Roman" w:hAnsi="Times New Roman CYR" w:cs="Times New Roman CYR"/>
          <w:sz w:val="24"/>
          <w:szCs w:val="24"/>
          <w:lang w:eastAsia="ru-RU"/>
        </w:rPr>
        <w:t xml:space="preserve"> правильного и безопасного поведения в природе, осознанного отношения к растениям, животным, к последствиям хозяйственной деятельности человека.</w:t>
      </w:r>
      <w:bookmarkStart w:id="73" w:name="sub_4581"/>
    </w:p>
    <w:p w:rsidR="007624C7" w:rsidRDefault="007624C7" w:rsidP="000D5C61">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p>
    <w:p w:rsidR="00006258" w:rsidRPr="00DD4CB8" w:rsidRDefault="00D53748" w:rsidP="00DD4CB8">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0D5C61">
        <w:rPr>
          <w:rFonts w:ascii="Times New Roman CYR" w:eastAsia="Times New Roman" w:hAnsi="Times New Roman CYR" w:cs="Times New Roman CYR"/>
          <w:b/>
          <w:sz w:val="24"/>
          <w:szCs w:val="24"/>
          <w:lang w:eastAsia="ru-RU"/>
        </w:rPr>
        <w:t>Со</w:t>
      </w:r>
      <w:r w:rsidR="00006258" w:rsidRPr="000D5C61">
        <w:rPr>
          <w:rFonts w:ascii="Times New Roman CYR" w:eastAsia="Times New Roman" w:hAnsi="Times New Roman CYR" w:cs="Times New Roman CYR"/>
          <w:b/>
          <w:sz w:val="24"/>
          <w:szCs w:val="24"/>
          <w:lang w:eastAsia="ru-RU"/>
        </w:rPr>
        <w:t>циальное направление воспитания</w:t>
      </w:r>
    </w:p>
    <w:bookmarkEnd w:id="73"/>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Семья, дружба, человек и сотрудничество лежат в основе социального направления воспитания.</w:t>
      </w:r>
    </w:p>
    <w:p w:rsidR="00D53748" w:rsidRPr="000D5C61" w:rsidRDefault="0000625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В дошкольном детстве ребё</w:t>
      </w:r>
      <w:r w:rsidR="00D53748" w:rsidRPr="000D5C61">
        <w:rPr>
          <w:rFonts w:ascii="Times New Roman CYR" w:eastAsia="Times New Roman" w:hAnsi="Times New Roman CYR" w:cs="Times New Roman CYR"/>
          <w:sz w:val="24"/>
          <w:szCs w:val="24"/>
          <w:lang w:eastAsia="ru-RU"/>
        </w:rPr>
        <w:t xml:space="preserve">нок с ОВЗ открывает личность другого человека и его значение в собственной жизни и жизни </w:t>
      </w:r>
      <w:r w:rsidRPr="000D5C61">
        <w:rPr>
          <w:rFonts w:ascii="Times New Roman CYR" w:eastAsia="Times New Roman" w:hAnsi="Times New Roman CYR" w:cs="Times New Roman CYR"/>
          <w:sz w:val="24"/>
          <w:szCs w:val="24"/>
          <w:lang w:eastAsia="ru-RU"/>
        </w:rPr>
        <w:t>людей. Он начинает осваивать всё</w:t>
      </w:r>
      <w:r w:rsidR="00D53748" w:rsidRPr="000D5C61">
        <w:rPr>
          <w:rFonts w:ascii="Times New Roman CYR" w:eastAsia="Times New Roman" w:hAnsi="Times New Roman CYR" w:cs="Times New Roman CYR"/>
          <w:sz w:val="24"/>
          <w:szCs w:val="24"/>
          <w:lang w:eastAsia="ru-RU"/>
        </w:rPr>
        <w:t xml:space="preserve"> многообразие социальных отношений и социальных ролей.</w:t>
      </w:r>
    </w:p>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DE7862">
        <w:rPr>
          <w:rFonts w:ascii="Times New Roman CYR" w:eastAsia="Times New Roman" w:hAnsi="Times New Roman CYR" w:cs="Times New Roman CYR"/>
          <w:i/>
          <w:sz w:val="24"/>
          <w:szCs w:val="24"/>
          <w:lang w:eastAsia="ru-RU"/>
        </w:rPr>
        <w:t>Основная цель</w:t>
      </w:r>
      <w:r w:rsidRPr="000D5C61">
        <w:rPr>
          <w:rFonts w:ascii="Times New Roman CYR" w:eastAsia="Times New Roman" w:hAnsi="Times New Roman CYR" w:cs="Times New Roman CYR"/>
          <w:sz w:val="24"/>
          <w:szCs w:val="24"/>
          <w:lang w:eastAsia="ru-RU"/>
        </w:rPr>
        <w:t xml:space="preserve"> социального направления воспитания дошкольника с ОВЗ заключается в формировании ценностного отношения обучающихся к семье, другому человеку, развитии дружелюбия, со</w:t>
      </w:r>
      <w:r w:rsidR="00006258" w:rsidRPr="000D5C61">
        <w:rPr>
          <w:rFonts w:ascii="Times New Roman CYR" w:eastAsia="Times New Roman" w:hAnsi="Times New Roman CYR" w:cs="Times New Roman CYR"/>
          <w:sz w:val="24"/>
          <w:szCs w:val="24"/>
          <w:lang w:eastAsia="ru-RU"/>
        </w:rPr>
        <w:t>здания условий для реализации в </w:t>
      </w:r>
      <w:r w:rsidRPr="000D5C61">
        <w:rPr>
          <w:rFonts w:ascii="Times New Roman CYR" w:eastAsia="Times New Roman" w:hAnsi="Times New Roman CYR" w:cs="Times New Roman CYR"/>
          <w:sz w:val="24"/>
          <w:szCs w:val="24"/>
          <w:lang w:eastAsia="ru-RU"/>
        </w:rPr>
        <w:t>обществе.</w:t>
      </w:r>
    </w:p>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 xml:space="preserve">Выделяются </w:t>
      </w:r>
      <w:r w:rsidRPr="00DE7862">
        <w:rPr>
          <w:rFonts w:ascii="Times New Roman CYR" w:eastAsia="Times New Roman" w:hAnsi="Times New Roman CYR" w:cs="Times New Roman CYR"/>
          <w:sz w:val="24"/>
          <w:szCs w:val="24"/>
          <w:lang w:eastAsia="ru-RU"/>
        </w:rPr>
        <w:t>основные</w:t>
      </w:r>
      <w:r w:rsidRPr="000D5C61">
        <w:rPr>
          <w:rFonts w:ascii="Times New Roman CYR" w:eastAsia="Times New Roman" w:hAnsi="Times New Roman CYR" w:cs="Times New Roman CYR"/>
          <w:i/>
          <w:sz w:val="24"/>
          <w:szCs w:val="24"/>
          <w:lang w:eastAsia="ru-RU"/>
        </w:rPr>
        <w:t xml:space="preserve"> задачи </w:t>
      </w:r>
      <w:r w:rsidRPr="00DE7862">
        <w:rPr>
          <w:rFonts w:ascii="Times New Roman CYR" w:eastAsia="Times New Roman" w:hAnsi="Times New Roman CYR" w:cs="Times New Roman CYR"/>
          <w:sz w:val="24"/>
          <w:szCs w:val="24"/>
          <w:lang w:eastAsia="ru-RU"/>
        </w:rPr>
        <w:t>социального направления воспитания</w:t>
      </w:r>
      <w:r w:rsidRPr="000D5C61">
        <w:rPr>
          <w:rFonts w:ascii="Times New Roman CYR" w:eastAsia="Times New Roman" w:hAnsi="Times New Roman CYR" w:cs="Times New Roman CYR"/>
          <w:sz w:val="24"/>
          <w:szCs w:val="24"/>
          <w:lang w:eastAsia="ru-RU"/>
        </w:rPr>
        <w:t>:</w:t>
      </w:r>
    </w:p>
    <w:p w:rsidR="00D53748" w:rsidRPr="000D5C61" w:rsidRDefault="000D5C61"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74" w:name="sub_4591"/>
      <w:r w:rsidRPr="000D5C61">
        <w:rPr>
          <w:rFonts w:ascii="Times New Roman CYR" w:eastAsia="Times New Roman" w:hAnsi="Times New Roman CYR" w:cs="Times New Roman CYR"/>
          <w:b/>
          <w:sz w:val="24"/>
          <w:szCs w:val="24"/>
          <w:lang w:eastAsia="ru-RU"/>
        </w:rPr>
        <w:t>1.</w:t>
      </w:r>
      <w:r w:rsidRPr="000D5C61">
        <w:rPr>
          <w:rFonts w:ascii="Times New Roman CYR" w:eastAsia="Times New Roman" w:hAnsi="Times New Roman CYR" w:cs="Times New Roman CYR"/>
          <w:sz w:val="24"/>
          <w:szCs w:val="24"/>
          <w:lang w:eastAsia="ru-RU"/>
        </w:rPr>
        <w:t> </w:t>
      </w:r>
      <w:r w:rsidRPr="000D5C61">
        <w:rPr>
          <w:rFonts w:ascii="Times New Roman CYR" w:eastAsia="Times New Roman" w:hAnsi="Times New Roman CYR" w:cs="Times New Roman CYR"/>
          <w:i/>
          <w:sz w:val="24"/>
          <w:szCs w:val="24"/>
          <w:lang w:eastAsia="ru-RU"/>
        </w:rPr>
        <w:t>Формирование у ребё</w:t>
      </w:r>
      <w:r w:rsidR="00D53748" w:rsidRPr="000D5C61">
        <w:rPr>
          <w:rFonts w:ascii="Times New Roman CYR" w:eastAsia="Times New Roman" w:hAnsi="Times New Roman CYR" w:cs="Times New Roman CYR"/>
          <w:i/>
          <w:sz w:val="24"/>
          <w:szCs w:val="24"/>
          <w:lang w:eastAsia="ru-RU"/>
        </w:rPr>
        <w:t>нка с ОВЗ представлений</w:t>
      </w:r>
      <w:r w:rsidR="00D53748" w:rsidRPr="000D5C61">
        <w:rPr>
          <w:rFonts w:ascii="Times New Roman CYR" w:eastAsia="Times New Roman" w:hAnsi="Times New Roman CYR" w:cs="Times New Roman CYR"/>
          <w:sz w:val="24"/>
          <w:szCs w:val="24"/>
          <w:lang w:eastAsia="ru-RU"/>
        </w:rPr>
        <w:t xml:space="preserve"> о добре и зле, позитивного образа семьи с детьми, ознакомление с распр</w:t>
      </w:r>
      <w:r w:rsidRPr="000D5C61">
        <w:rPr>
          <w:rFonts w:ascii="Times New Roman CYR" w:eastAsia="Times New Roman" w:hAnsi="Times New Roman CYR" w:cs="Times New Roman CYR"/>
          <w:sz w:val="24"/>
          <w:szCs w:val="24"/>
          <w:lang w:eastAsia="ru-RU"/>
        </w:rPr>
        <w:t>еделением ролей в </w:t>
      </w:r>
      <w:r w:rsidR="00D53748" w:rsidRPr="000D5C61">
        <w:rPr>
          <w:rFonts w:ascii="Times New Roman CYR" w:eastAsia="Times New Roman" w:hAnsi="Times New Roman CYR" w:cs="Times New Roman CYR"/>
          <w:sz w:val="24"/>
          <w:szCs w:val="24"/>
          <w:lang w:eastAsia="ru-RU"/>
        </w:rPr>
        <w:t>семье, образами дружбы в фольклоре и детской литературе, примерами сотрудничества и взаимопомощи людей в р</w:t>
      </w:r>
      <w:r w:rsidRPr="000D5C61">
        <w:rPr>
          <w:rFonts w:ascii="Times New Roman CYR" w:eastAsia="Times New Roman" w:hAnsi="Times New Roman CYR" w:cs="Times New Roman CYR"/>
          <w:sz w:val="24"/>
          <w:szCs w:val="24"/>
          <w:lang w:eastAsia="ru-RU"/>
        </w:rPr>
        <w:t>азличных видах деятельности (на материале истории России, её</w:t>
      </w:r>
      <w:r w:rsidR="00D53748" w:rsidRPr="000D5C61">
        <w:rPr>
          <w:rFonts w:ascii="Times New Roman CYR" w:eastAsia="Times New Roman" w:hAnsi="Times New Roman CYR" w:cs="Times New Roman CYR"/>
          <w:sz w:val="24"/>
          <w:szCs w:val="24"/>
          <w:lang w:eastAsia="ru-RU"/>
        </w:rPr>
        <w:t xml:space="preserve"> героев), милосердия и заботы. Анализ поступков самих обучающихся с ОВЗ в группе в различных ситуациях.</w:t>
      </w:r>
    </w:p>
    <w:p w:rsidR="00D53748" w:rsidRPr="000D5C61" w:rsidRDefault="000D5C61"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75" w:name="sub_4592"/>
      <w:bookmarkEnd w:id="74"/>
      <w:r w:rsidRPr="000D5C61">
        <w:rPr>
          <w:rFonts w:ascii="Times New Roman CYR" w:eastAsia="Times New Roman" w:hAnsi="Times New Roman CYR" w:cs="Times New Roman CYR"/>
          <w:b/>
          <w:sz w:val="24"/>
          <w:szCs w:val="24"/>
          <w:lang w:eastAsia="ru-RU"/>
        </w:rPr>
        <w:t>2.</w:t>
      </w:r>
      <w:r w:rsidRPr="000D5C61">
        <w:rPr>
          <w:rFonts w:ascii="Times New Roman CYR" w:eastAsia="Times New Roman" w:hAnsi="Times New Roman CYR" w:cs="Times New Roman CYR"/>
          <w:sz w:val="24"/>
          <w:szCs w:val="24"/>
          <w:lang w:eastAsia="ru-RU"/>
        </w:rPr>
        <w:t> </w:t>
      </w:r>
      <w:r w:rsidR="00D53748" w:rsidRPr="000D5C61">
        <w:rPr>
          <w:rFonts w:ascii="Times New Roman CYR" w:eastAsia="Times New Roman" w:hAnsi="Times New Roman CYR" w:cs="Times New Roman CYR"/>
          <w:i/>
          <w:sz w:val="24"/>
          <w:szCs w:val="24"/>
          <w:lang w:eastAsia="ru-RU"/>
        </w:rPr>
        <w:t>Формирование навыков, необходимых для полноценного существования в обществе:</w:t>
      </w:r>
      <w:r w:rsidR="00D53748" w:rsidRPr="000D5C61">
        <w:rPr>
          <w:rFonts w:ascii="Times New Roman CYR" w:eastAsia="Times New Roman" w:hAnsi="Times New Roman CYR" w:cs="Times New Roman CYR"/>
          <w:sz w:val="24"/>
          <w:szCs w:val="24"/>
          <w:lang w:eastAsia="ru-RU"/>
        </w:rPr>
        <w:t xml:space="preserve"> </w:t>
      </w:r>
      <w:proofErr w:type="spellStart"/>
      <w:r w:rsidR="00D53748" w:rsidRPr="000D5C61">
        <w:rPr>
          <w:rFonts w:ascii="Times New Roman CYR" w:eastAsia="Times New Roman" w:hAnsi="Times New Roman CYR" w:cs="Times New Roman CYR"/>
          <w:sz w:val="24"/>
          <w:szCs w:val="24"/>
          <w:lang w:eastAsia="ru-RU"/>
        </w:rPr>
        <w:t>эмпатии</w:t>
      </w:r>
      <w:proofErr w:type="spellEnd"/>
      <w:r w:rsidR="00D53748" w:rsidRPr="000D5C61">
        <w:rPr>
          <w:rFonts w:ascii="Times New Roman CYR" w:eastAsia="Times New Roman" w:hAnsi="Times New Roman CYR" w:cs="Times New Roman CYR"/>
          <w:sz w:val="24"/>
          <w:szCs w:val="24"/>
          <w:lang w:eastAsia="ru-RU"/>
        </w:rPr>
        <w:t xml:space="preserve"> (сопереживания), коммуникабельности, заботы, ответственности, сотрудничества, умения договариваться, умения соблюдать правила.</w:t>
      </w:r>
    </w:p>
    <w:bookmarkEnd w:id="75"/>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При реализации данных задач воспитатель Орган</w:t>
      </w:r>
      <w:r w:rsidR="000D5C61" w:rsidRPr="000D5C61">
        <w:rPr>
          <w:rFonts w:ascii="Times New Roman CYR" w:eastAsia="Times New Roman" w:hAnsi="Times New Roman CYR" w:cs="Times New Roman CYR"/>
          <w:sz w:val="24"/>
          <w:szCs w:val="24"/>
          <w:lang w:eastAsia="ru-RU"/>
        </w:rPr>
        <w:t>изации должен сосредоточить своё</w:t>
      </w:r>
      <w:r w:rsidRPr="000D5C61">
        <w:rPr>
          <w:rFonts w:ascii="Times New Roman CYR" w:eastAsia="Times New Roman" w:hAnsi="Times New Roman CYR" w:cs="Times New Roman CYR"/>
          <w:sz w:val="24"/>
          <w:szCs w:val="24"/>
          <w:lang w:eastAsia="ru-RU"/>
        </w:rPr>
        <w:t xml:space="preserve"> внимание на нескольких основных </w:t>
      </w:r>
      <w:r w:rsidR="002B16EA">
        <w:rPr>
          <w:rFonts w:ascii="Times New Roman CYR" w:eastAsia="Times New Roman" w:hAnsi="Times New Roman CYR" w:cs="Times New Roman CYR"/>
          <w:i/>
          <w:sz w:val="24"/>
          <w:szCs w:val="24"/>
          <w:lang w:eastAsia="ru-RU"/>
        </w:rPr>
        <w:t>направлениях деятельности</w:t>
      </w:r>
      <w:r w:rsidRPr="000D5C61">
        <w:rPr>
          <w:rFonts w:ascii="Times New Roman CYR" w:eastAsia="Times New Roman" w:hAnsi="Times New Roman CYR" w:cs="Times New Roman CYR"/>
          <w:sz w:val="24"/>
          <w:szCs w:val="24"/>
          <w:lang w:eastAsia="ru-RU"/>
        </w:rPr>
        <w:t>:</w:t>
      </w:r>
    </w:p>
    <w:p w:rsidR="000D5C61" w:rsidRPr="000D5C61" w:rsidRDefault="00D53748" w:rsidP="00A2481D">
      <w:pPr>
        <w:widowControl w:val="0"/>
        <w:numPr>
          <w:ilvl w:val="0"/>
          <w:numId w:val="16"/>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организовывать сюжетно-ролевые иг</w:t>
      </w:r>
      <w:r w:rsidR="000D5C61" w:rsidRPr="000D5C61">
        <w:rPr>
          <w:rFonts w:ascii="Times New Roman CYR" w:eastAsia="Times New Roman" w:hAnsi="Times New Roman CYR" w:cs="Times New Roman CYR"/>
          <w:sz w:val="24"/>
          <w:szCs w:val="24"/>
          <w:lang w:eastAsia="ru-RU"/>
        </w:rPr>
        <w:t>ры (в семью, в команду), игры с </w:t>
      </w:r>
      <w:r w:rsidRPr="000D5C61">
        <w:rPr>
          <w:rFonts w:ascii="Times New Roman CYR" w:eastAsia="Times New Roman" w:hAnsi="Times New Roman CYR" w:cs="Times New Roman CYR"/>
          <w:sz w:val="24"/>
          <w:szCs w:val="24"/>
          <w:lang w:eastAsia="ru-RU"/>
        </w:rPr>
        <w:t>правилами, традиционные народные игры;</w:t>
      </w:r>
    </w:p>
    <w:p w:rsidR="000D5C61" w:rsidRPr="000D5C61" w:rsidRDefault="00D53748" w:rsidP="00A2481D">
      <w:pPr>
        <w:widowControl w:val="0"/>
        <w:numPr>
          <w:ilvl w:val="0"/>
          <w:numId w:val="16"/>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воспитывать у обучающихся с ОВЗ навыки поведения в обществе;</w:t>
      </w:r>
    </w:p>
    <w:p w:rsidR="000D5C61" w:rsidRPr="000D5C61" w:rsidRDefault="00D53748" w:rsidP="00A2481D">
      <w:pPr>
        <w:widowControl w:val="0"/>
        <w:numPr>
          <w:ilvl w:val="0"/>
          <w:numId w:val="16"/>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учить обучающихся с ОВЗ сотруднича</w:t>
      </w:r>
      <w:r w:rsidR="000D5C61" w:rsidRPr="000D5C61">
        <w:rPr>
          <w:rFonts w:ascii="Times New Roman CYR" w:eastAsia="Times New Roman" w:hAnsi="Times New Roman CYR" w:cs="Times New Roman CYR"/>
          <w:sz w:val="24"/>
          <w:szCs w:val="24"/>
          <w:lang w:eastAsia="ru-RU"/>
        </w:rPr>
        <w:t>ть, организуя групповые формы в </w:t>
      </w:r>
      <w:r w:rsidRPr="000D5C61">
        <w:rPr>
          <w:rFonts w:ascii="Times New Roman CYR" w:eastAsia="Times New Roman" w:hAnsi="Times New Roman CYR" w:cs="Times New Roman CYR"/>
          <w:sz w:val="24"/>
          <w:szCs w:val="24"/>
          <w:lang w:eastAsia="ru-RU"/>
        </w:rPr>
        <w:t>продуктивных видах деятельности;</w:t>
      </w:r>
    </w:p>
    <w:p w:rsidR="000D5C61" w:rsidRPr="000D5C61" w:rsidRDefault="00D53748" w:rsidP="00A2481D">
      <w:pPr>
        <w:widowControl w:val="0"/>
        <w:numPr>
          <w:ilvl w:val="0"/>
          <w:numId w:val="16"/>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учить обучающихся с ОВЗ ан</w:t>
      </w:r>
      <w:r w:rsidR="000D5C61" w:rsidRPr="000D5C61">
        <w:rPr>
          <w:rFonts w:ascii="Times New Roman CYR" w:eastAsia="Times New Roman" w:hAnsi="Times New Roman CYR" w:cs="Times New Roman CYR"/>
          <w:sz w:val="24"/>
          <w:szCs w:val="24"/>
          <w:lang w:eastAsia="ru-RU"/>
        </w:rPr>
        <w:t>ализировать поступки и чувства — свои и </w:t>
      </w:r>
      <w:r w:rsidRPr="000D5C61">
        <w:rPr>
          <w:rFonts w:ascii="Times New Roman CYR" w:eastAsia="Times New Roman" w:hAnsi="Times New Roman CYR" w:cs="Times New Roman CYR"/>
          <w:sz w:val="24"/>
          <w:szCs w:val="24"/>
          <w:lang w:eastAsia="ru-RU"/>
        </w:rPr>
        <w:t>других людей;</w:t>
      </w:r>
    </w:p>
    <w:p w:rsidR="000D5C61" w:rsidRPr="000D5C61" w:rsidRDefault="00D53748" w:rsidP="00A2481D">
      <w:pPr>
        <w:widowControl w:val="0"/>
        <w:numPr>
          <w:ilvl w:val="0"/>
          <w:numId w:val="16"/>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организовывать коллективные проекты заботы и помощи;</w:t>
      </w:r>
    </w:p>
    <w:p w:rsidR="00D53748" w:rsidRPr="000D5C61" w:rsidRDefault="00D53748" w:rsidP="00A2481D">
      <w:pPr>
        <w:widowControl w:val="0"/>
        <w:numPr>
          <w:ilvl w:val="0"/>
          <w:numId w:val="16"/>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создавать доброжелательный психологический климат в группе.</w:t>
      </w:r>
    </w:p>
    <w:p w:rsidR="000D5C61" w:rsidRPr="00FA26E0" w:rsidRDefault="000D5C61" w:rsidP="000D5C61">
      <w:pPr>
        <w:widowControl w:val="0"/>
        <w:autoSpaceDE w:val="0"/>
        <w:autoSpaceDN w:val="0"/>
        <w:adjustRightInd w:val="0"/>
        <w:spacing w:after="0"/>
        <w:ind w:left="567"/>
        <w:jc w:val="both"/>
        <w:rPr>
          <w:rFonts w:ascii="Times New Roman CYR" w:eastAsia="Times New Roman" w:hAnsi="Times New Roman CYR" w:cs="Times New Roman CYR"/>
          <w:sz w:val="24"/>
          <w:szCs w:val="24"/>
          <w:lang w:eastAsia="ru-RU"/>
        </w:rPr>
      </w:pPr>
    </w:p>
    <w:p w:rsidR="000D5C61" w:rsidRPr="00DD4CB8" w:rsidRDefault="00D53748" w:rsidP="00DD4CB8">
      <w:pPr>
        <w:widowControl w:val="0"/>
        <w:autoSpaceDE w:val="0"/>
        <w:autoSpaceDN w:val="0"/>
        <w:adjustRightInd w:val="0"/>
        <w:spacing w:after="0"/>
        <w:ind w:firstLine="720"/>
        <w:jc w:val="center"/>
        <w:rPr>
          <w:rFonts w:ascii="Times New Roman CYR" w:eastAsia="Times New Roman" w:hAnsi="Times New Roman CYR" w:cs="Times New Roman CYR"/>
          <w:b/>
          <w:sz w:val="24"/>
          <w:szCs w:val="24"/>
          <w:lang w:eastAsia="ru-RU"/>
        </w:rPr>
      </w:pPr>
      <w:bookmarkStart w:id="76" w:name="sub_4582"/>
      <w:r w:rsidRPr="000D5C61">
        <w:rPr>
          <w:rFonts w:ascii="Times New Roman CYR" w:eastAsia="Times New Roman" w:hAnsi="Times New Roman CYR" w:cs="Times New Roman CYR"/>
          <w:b/>
          <w:sz w:val="24"/>
          <w:szCs w:val="24"/>
          <w:lang w:eastAsia="ru-RU"/>
        </w:rPr>
        <w:t>Познав</w:t>
      </w:r>
      <w:r w:rsidR="000D5C61" w:rsidRPr="000D5C61">
        <w:rPr>
          <w:rFonts w:ascii="Times New Roman CYR" w:eastAsia="Times New Roman" w:hAnsi="Times New Roman CYR" w:cs="Times New Roman CYR"/>
          <w:b/>
          <w:sz w:val="24"/>
          <w:szCs w:val="24"/>
          <w:lang w:eastAsia="ru-RU"/>
        </w:rPr>
        <w:t>ательное направление воспитания</w:t>
      </w:r>
    </w:p>
    <w:bookmarkEnd w:id="76"/>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i/>
          <w:sz w:val="24"/>
          <w:szCs w:val="24"/>
          <w:lang w:eastAsia="ru-RU"/>
        </w:rPr>
        <w:t>Цель:</w:t>
      </w:r>
      <w:r w:rsidRPr="000D5C61">
        <w:rPr>
          <w:rFonts w:ascii="Times New Roman CYR" w:eastAsia="Times New Roman" w:hAnsi="Times New Roman CYR" w:cs="Times New Roman CYR"/>
          <w:sz w:val="24"/>
          <w:szCs w:val="24"/>
          <w:lang w:eastAsia="ru-RU"/>
        </w:rPr>
        <w:t xml:space="preserve"> формирован</w:t>
      </w:r>
      <w:r w:rsidR="000D5C61" w:rsidRPr="000D5C61">
        <w:rPr>
          <w:rFonts w:ascii="Times New Roman CYR" w:eastAsia="Times New Roman" w:hAnsi="Times New Roman CYR" w:cs="Times New Roman CYR"/>
          <w:sz w:val="24"/>
          <w:szCs w:val="24"/>
          <w:lang w:eastAsia="ru-RU"/>
        </w:rPr>
        <w:t>ие ценности познания (ценность —</w:t>
      </w:r>
      <w:r w:rsidRPr="000D5C61">
        <w:rPr>
          <w:rFonts w:ascii="Times New Roman CYR" w:eastAsia="Times New Roman" w:hAnsi="Times New Roman CYR" w:cs="Times New Roman CYR"/>
          <w:sz w:val="24"/>
          <w:szCs w:val="24"/>
          <w:lang w:eastAsia="ru-RU"/>
        </w:rPr>
        <w:t xml:space="preserve"> "знания").</w:t>
      </w:r>
    </w:p>
    <w:p w:rsidR="00D53748" w:rsidRPr="000D5C61" w:rsidRDefault="000D5C61"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Значимым для воспитания ребё</w:t>
      </w:r>
      <w:r w:rsidR="00D53748" w:rsidRPr="000D5C61">
        <w:rPr>
          <w:rFonts w:ascii="Times New Roman CYR" w:eastAsia="Times New Roman" w:hAnsi="Times New Roman CYR" w:cs="Times New Roman CYR"/>
          <w:sz w:val="24"/>
          <w:szCs w:val="24"/>
          <w:lang w:eastAsia="ru-RU"/>
        </w:rPr>
        <w:t>нка с ОВЗ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i/>
          <w:sz w:val="24"/>
          <w:szCs w:val="24"/>
          <w:lang w:eastAsia="ru-RU"/>
        </w:rPr>
        <w:t>Задачи</w:t>
      </w:r>
      <w:r w:rsidRPr="000D5C61">
        <w:rPr>
          <w:rFonts w:ascii="Times New Roman CYR" w:eastAsia="Times New Roman" w:hAnsi="Times New Roman CYR" w:cs="Times New Roman CYR"/>
          <w:sz w:val="24"/>
          <w:szCs w:val="24"/>
          <w:lang w:eastAsia="ru-RU"/>
        </w:rPr>
        <w:t xml:space="preserve"> познавательного направления воспитания:</w:t>
      </w:r>
    </w:p>
    <w:p w:rsidR="000D5C61" w:rsidRPr="000D5C61" w:rsidRDefault="00DE7862"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77" w:name="sub_4593"/>
      <w:r w:rsidRPr="00DE7862">
        <w:rPr>
          <w:rFonts w:ascii="Times New Roman CYR" w:eastAsia="Times New Roman" w:hAnsi="Times New Roman CYR" w:cs="Times New Roman CYR"/>
          <w:b/>
          <w:sz w:val="24"/>
          <w:szCs w:val="24"/>
          <w:lang w:eastAsia="ru-RU"/>
        </w:rPr>
        <w:t>1.</w:t>
      </w:r>
      <w:r>
        <w:rPr>
          <w:rFonts w:ascii="Times New Roman CYR" w:eastAsia="Times New Roman" w:hAnsi="Times New Roman CYR" w:cs="Times New Roman CYR"/>
          <w:sz w:val="24"/>
          <w:szCs w:val="24"/>
          <w:lang w:eastAsia="ru-RU"/>
        </w:rPr>
        <w:t> Р</w:t>
      </w:r>
      <w:r w:rsidR="00D53748" w:rsidRPr="000D5C61">
        <w:rPr>
          <w:rFonts w:ascii="Times New Roman CYR" w:eastAsia="Times New Roman" w:hAnsi="Times New Roman CYR" w:cs="Times New Roman CYR"/>
          <w:sz w:val="24"/>
          <w:szCs w:val="24"/>
          <w:lang w:eastAsia="ru-RU"/>
        </w:rPr>
        <w:t>азвитие любознательности, формирование опыта познавательной инициативы</w:t>
      </w:r>
      <w:bookmarkStart w:id="78" w:name="sub_4594"/>
      <w:bookmarkEnd w:id="77"/>
      <w:r>
        <w:rPr>
          <w:rFonts w:ascii="Times New Roman CYR" w:eastAsia="Times New Roman" w:hAnsi="Times New Roman CYR" w:cs="Times New Roman CYR"/>
          <w:sz w:val="24"/>
          <w:szCs w:val="24"/>
          <w:lang w:eastAsia="ru-RU"/>
        </w:rPr>
        <w:t>.</w:t>
      </w:r>
    </w:p>
    <w:p w:rsidR="000D5C61" w:rsidRPr="000D5C61" w:rsidRDefault="00DE7862"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DE7862">
        <w:rPr>
          <w:rFonts w:ascii="Times New Roman CYR" w:eastAsia="Times New Roman" w:hAnsi="Times New Roman CYR" w:cs="Times New Roman CYR"/>
          <w:b/>
          <w:sz w:val="24"/>
          <w:szCs w:val="24"/>
          <w:lang w:eastAsia="ru-RU"/>
        </w:rPr>
        <w:t>2.</w:t>
      </w:r>
      <w:r>
        <w:rPr>
          <w:rFonts w:ascii="Times New Roman CYR" w:eastAsia="Times New Roman" w:hAnsi="Times New Roman CYR" w:cs="Times New Roman CYR"/>
          <w:sz w:val="24"/>
          <w:szCs w:val="24"/>
          <w:lang w:eastAsia="ru-RU"/>
        </w:rPr>
        <w:t> Ф</w:t>
      </w:r>
      <w:r w:rsidR="00D53748" w:rsidRPr="000D5C61">
        <w:rPr>
          <w:rFonts w:ascii="Times New Roman CYR" w:eastAsia="Times New Roman" w:hAnsi="Times New Roman CYR" w:cs="Times New Roman CYR"/>
          <w:sz w:val="24"/>
          <w:szCs w:val="24"/>
          <w:lang w:eastAsia="ru-RU"/>
        </w:rPr>
        <w:t>ормирование ценностного отношения к педагогическому работнику как источнику знаний</w:t>
      </w:r>
      <w:bookmarkStart w:id="79" w:name="sub_4595"/>
      <w:bookmarkEnd w:id="78"/>
      <w:r>
        <w:rPr>
          <w:rFonts w:ascii="Times New Roman CYR" w:eastAsia="Times New Roman" w:hAnsi="Times New Roman CYR" w:cs="Times New Roman CYR"/>
          <w:sz w:val="24"/>
          <w:szCs w:val="24"/>
          <w:lang w:eastAsia="ru-RU"/>
        </w:rPr>
        <w:t>.</w:t>
      </w:r>
    </w:p>
    <w:p w:rsidR="00D53748" w:rsidRPr="000D5C61" w:rsidRDefault="00DE7862"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DE7862">
        <w:rPr>
          <w:rFonts w:ascii="Times New Roman CYR" w:eastAsia="Times New Roman" w:hAnsi="Times New Roman CYR" w:cs="Times New Roman CYR"/>
          <w:b/>
          <w:sz w:val="24"/>
          <w:szCs w:val="24"/>
          <w:lang w:eastAsia="ru-RU"/>
        </w:rPr>
        <w:t>3.</w:t>
      </w:r>
      <w:r>
        <w:rPr>
          <w:rFonts w:ascii="Times New Roman CYR" w:eastAsia="Times New Roman" w:hAnsi="Times New Roman CYR" w:cs="Times New Roman CYR"/>
          <w:sz w:val="24"/>
          <w:szCs w:val="24"/>
          <w:lang w:eastAsia="ru-RU"/>
        </w:rPr>
        <w:t> П</w:t>
      </w:r>
      <w:r w:rsidR="000D5C61" w:rsidRPr="000D5C61">
        <w:rPr>
          <w:rFonts w:ascii="Times New Roman CYR" w:eastAsia="Times New Roman" w:hAnsi="Times New Roman CYR" w:cs="Times New Roman CYR"/>
          <w:sz w:val="24"/>
          <w:szCs w:val="24"/>
          <w:lang w:eastAsia="ru-RU"/>
        </w:rPr>
        <w:t>риобщение ребё</w:t>
      </w:r>
      <w:r w:rsidR="00D53748" w:rsidRPr="000D5C61">
        <w:rPr>
          <w:rFonts w:ascii="Times New Roman CYR" w:eastAsia="Times New Roman" w:hAnsi="Times New Roman CYR" w:cs="Times New Roman CYR"/>
          <w:sz w:val="24"/>
          <w:szCs w:val="24"/>
          <w:lang w:eastAsia="ru-RU"/>
        </w:rPr>
        <w:t>нка к культурным способам познания (книги, интернет-источники, дискуссии).</w:t>
      </w:r>
    </w:p>
    <w:bookmarkEnd w:id="79"/>
    <w:p w:rsidR="00D53748" w:rsidRPr="000D5C61" w:rsidRDefault="00D53748" w:rsidP="000D5C6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i/>
          <w:sz w:val="24"/>
          <w:szCs w:val="24"/>
          <w:lang w:eastAsia="ru-RU"/>
        </w:rPr>
        <w:t xml:space="preserve">Направления </w:t>
      </w:r>
      <w:proofErr w:type="gramStart"/>
      <w:r w:rsidRPr="000D5C61">
        <w:rPr>
          <w:rFonts w:ascii="Times New Roman CYR" w:eastAsia="Times New Roman" w:hAnsi="Times New Roman CYR" w:cs="Times New Roman CYR"/>
          <w:i/>
          <w:sz w:val="24"/>
          <w:szCs w:val="24"/>
          <w:lang w:eastAsia="ru-RU"/>
        </w:rPr>
        <w:t>деятельност</w:t>
      </w:r>
      <w:r w:rsidR="002B16EA">
        <w:rPr>
          <w:rFonts w:ascii="Times New Roman CYR" w:eastAsia="Times New Roman" w:hAnsi="Times New Roman CYR" w:cs="Times New Roman CYR"/>
          <w:i/>
          <w:sz w:val="24"/>
          <w:szCs w:val="24"/>
          <w:lang w:eastAsia="ru-RU"/>
        </w:rPr>
        <w:t xml:space="preserve">и </w:t>
      </w:r>
      <w:r w:rsidRPr="000D5C61">
        <w:rPr>
          <w:rFonts w:ascii="Times New Roman CYR" w:eastAsia="Times New Roman" w:hAnsi="Times New Roman CYR" w:cs="Times New Roman CYR"/>
          <w:i/>
          <w:sz w:val="24"/>
          <w:szCs w:val="24"/>
          <w:lang w:eastAsia="ru-RU"/>
        </w:rPr>
        <w:t xml:space="preserve"> воспитателя</w:t>
      </w:r>
      <w:proofErr w:type="gramEnd"/>
      <w:r w:rsidRPr="000D5C61">
        <w:rPr>
          <w:rFonts w:ascii="Times New Roman CYR" w:eastAsia="Times New Roman" w:hAnsi="Times New Roman CYR" w:cs="Times New Roman CYR"/>
          <w:sz w:val="24"/>
          <w:szCs w:val="24"/>
          <w:lang w:eastAsia="ru-RU"/>
        </w:rPr>
        <w:t>:</w:t>
      </w:r>
    </w:p>
    <w:p w:rsidR="000D5C61" w:rsidRPr="000D5C61" w:rsidRDefault="00D53748" w:rsidP="00A2481D">
      <w:pPr>
        <w:widowControl w:val="0"/>
        <w:numPr>
          <w:ilvl w:val="0"/>
          <w:numId w:val="17"/>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lastRenderedPageBreak/>
        <w:t>совместная деятельность воспитателя с детьми с ОВЗ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0D5C61" w:rsidRPr="000D5C61" w:rsidRDefault="00D53748" w:rsidP="00A2481D">
      <w:pPr>
        <w:widowControl w:val="0"/>
        <w:numPr>
          <w:ilvl w:val="0"/>
          <w:numId w:val="17"/>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организация конструкторской и продуктивной творческой деятельности, проектной и исследовательской деятельности обучающихся с ОВЗ совместно с педагогическим работником;</w:t>
      </w:r>
    </w:p>
    <w:p w:rsidR="000D5C61" w:rsidRPr="008C474C" w:rsidRDefault="00D53748" w:rsidP="00A2481D">
      <w:pPr>
        <w:widowControl w:val="0"/>
        <w:numPr>
          <w:ilvl w:val="0"/>
          <w:numId w:val="17"/>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0D5C61">
        <w:rPr>
          <w:rFonts w:ascii="Times New Roman CYR" w:eastAsia="Times New Roman" w:hAnsi="Times New Roman CYR" w:cs="Times New Roman CYR"/>
          <w:sz w:val="24"/>
          <w:szCs w:val="24"/>
          <w:lang w:eastAsia="ru-RU"/>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0B724F" w:rsidRDefault="000B724F" w:rsidP="00CB244C">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bookmarkStart w:id="80" w:name="sub_4583"/>
    </w:p>
    <w:p w:rsidR="000D5C61" w:rsidRPr="00DD4CB8" w:rsidRDefault="00D53748" w:rsidP="00DD4CB8">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CB244C">
        <w:rPr>
          <w:rFonts w:ascii="Times New Roman CYR" w:eastAsia="Times New Roman" w:hAnsi="Times New Roman CYR" w:cs="Times New Roman CYR"/>
          <w:b/>
          <w:sz w:val="24"/>
          <w:szCs w:val="24"/>
          <w:lang w:eastAsia="ru-RU"/>
        </w:rPr>
        <w:t>Физическое и оздоров</w:t>
      </w:r>
      <w:r w:rsidR="000D5C61" w:rsidRPr="00CB244C">
        <w:rPr>
          <w:rFonts w:ascii="Times New Roman CYR" w:eastAsia="Times New Roman" w:hAnsi="Times New Roman CYR" w:cs="Times New Roman CYR"/>
          <w:b/>
          <w:sz w:val="24"/>
          <w:szCs w:val="24"/>
          <w:lang w:eastAsia="ru-RU"/>
        </w:rPr>
        <w:t>ительное направление воспитания</w:t>
      </w:r>
    </w:p>
    <w:bookmarkEnd w:id="80"/>
    <w:p w:rsidR="000D5C61"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i/>
          <w:sz w:val="24"/>
          <w:szCs w:val="24"/>
          <w:lang w:eastAsia="ru-RU"/>
        </w:rPr>
        <w:t>Цель:</w:t>
      </w:r>
      <w:r w:rsidRPr="00CB244C">
        <w:rPr>
          <w:rFonts w:ascii="Times New Roman CYR" w:eastAsia="Times New Roman" w:hAnsi="Times New Roman CYR" w:cs="Times New Roman CYR"/>
          <w:sz w:val="24"/>
          <w:szCs w:val="24"/>
          <w:lang w:eastAsia="ru-RU"/>
        </w:rPr>
        <w:t xml:space="preserve"> сформировать навыки здорового образа жизни, где безопасность жизнедеятельности лежит в основе всего. Физическое </w:t>
      </w:r>
      <w:r w:rsidR="000D5C61" w:rsidRPr="00CB244C">
        <w:rPr>
          <w:rFonts w:ascii="Times New Roman CYR" w:eastAsia="Times New Roman" w:hAnsi="Times New Roman CYR" w:cs="Times New Roman CYR"/>
          <w:sz w:val="24"/>
          <w:szCs w:val="24"/>
          <w:lang w:eastAsia="ru-RU"/>
        </w:rPr>
        <w:t>развитие и освоение ребёнком с ОВЗ своего тела</w:t>
      </w:r>
      <w:r w:rsidRPr="00CB244C">
        <w:rPr>
          <w:rFonts w:ascii="Times New Roman CYR" w:eastAsia="Times New Roman" w:hAnsi="Times New Roman CYR" w:cs="Times New Roman CYR"/>
          <w:sz w:val="24"/>
          <w:szCs w:val="24"/>
          <w:lang w:eastAsia="ru-RU"/>
        </w:rPr>
        <w:t xml:space="preserve"> происходит в виде любой двигательной активности: выполнение бытовых обязанностей, игр, ритмики и танцев, творческой деятельнос</w:t>
      </w:r>
      <w:r w:rsidR="000D5C61" w:rsidRPr="00CB244C">
        <w:rPr>
          <w:rFonts w:ascii="Times New Roman CYR" w:eastAsia="Times New Roman" w:hAnsi="Times New Roman CYR" w:cs="Times New Roman CYR"/>
          <w:sz w:val="24"/>
          <w:szCs w:val="24"/>
          <w:lang w:eastAsia="ru-RU"/>
        </w:rPr>
        <w:t>ти, спорта, прогулок (ценность —</w:t>
      </w:r>
      <w:r w:rsidRPr="00CB244C">
        <w:rPr>
          <w:rFonts w:ascii="Times New Roman CYR" w:eastAsia="Times New Roman" w:hAnsi="Times New Roman CYR" w:cs="Times New Roman CYR"/>
          <w:sz w:val="24"/>
          <w:szCs w:val="24"/>
          <w:lang w:eastAsia="ru-RU"/>
        </w:rPr>
        <w:t xml:space="preserve"> "здоровье").</w:t>
      </w:r>
    </w:p>
    <w:p w:rsidR="00D53748"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81" w:name="sub_4596"/>
      <w:r w:rsidRPr="00CB244C">
        <w:rPr>
          <w:rFonts w:ascii="Times New Roman CYR" w:eastAsia="Times New Roman" w:hAnsi="Times New Roman CYR" w:cs="Times New Roman CYR"/>
          <w:i/>
          <w:sz w:val="24"/>
          <w:szCs w:val="24"/>
          <w:lang w:eastAsia="ru-RU"/>
        </w:rPr>
        <w:t>Задачи</w:t>
      </w:r>
      <w:r w:rsidRPr="00CB244C">
        <w:rPr>
          <w:rFonts w:ascii="Times New Roman CYR" w:eastAsia="Times New Roman" w:hAnsi="Times New Roman CYR" w:cs="Times New Roman CYR"/>
          <w:sz w:val="24"/>
          <w:szCs w:val="24"/>
          <w:lang w:eastAsia="ru-RU"/>
        </w:rPr>
        <w:t xml:space="preserve"> по формированию здорового образа жизни:</w:t>
      </w:r>
    </w:p>
    <w:bookmarkEnd w:id="81"/>
    <w:p w:rsidR="00DD0279" w:rsidRPr="00CB244C"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1.</w:t>
      </w:r>
      <w:r>
        <w:rPr>
          <w:rFonts w:ascii="Times New Roman CYR" w:eastAsia="Times New Roman" w:hAnsi="Times New Roman CYR" w:cs="Times New Roman CYR"/>
          <w:sz w:val="24"/>
          <w:szCs w:val="24"/>
          <w:lang w:eastAsia="ru-RU"/>
        </w:rPr>
        <w:t> О</w:t>
      </w:r>
      <w:r w:rsidR="00D53748" w:rsidRPr="00CB244C">
        <w:rPr>
          <w:rFonts w:ascii="Times New Roman CYR" w:eastAsia="Times New Roman" w:hAnsi="Times New Roman CYR" w:cs="Times New Roman CYR"/>
          <w:sz w:val="24"/>
          <w:szCs w:val="24"/>
          <w:lang w:eastAsia="ru-RU"/>
        </w:rPr>
        <w:t>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w:t>
      </w:r>
      <w:r w:rsidR="00DD0279" w:rsidRPr="00CB244C">
        <w:rPr>
          <w:rFonts w:ascii="Times New Roman CYR" w:eastAsia="Times New Roman" w:hAnsi="Times New Roman CYR" w:cs="Times New Roman CYR"/>
          <w:sz w:val="24"/>
          <w:szCs w:val="24"/>
          <w:lang w:eastAsia="ru-RU"/>
        </w:rPr>
        <w:t>ого физического и эстетического развития ребё</w:t>
      </w:r>
      <w:r>
        <w:rPr>
          <w:rFonts w:ascii="Times New Roman CYR" w:eastAsia="Times New Roman" w:hAnsi="Times New Roman CYR" w:cs="Times New Roman CYR"/>
          <w:sz w:val="24"/>
          <w:szCs w:val="24"/>
          <w:lang w:eastAsia="ru-RU"/>
        </w:rPr>
        <w:t>нка.</w:t>
      </w:r>
    </w:p>
    <w:p w:rsidR="00DD0279" w:rsidRPr="00CB244C"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2.</w:t>
      </w:r>
      <w:r>
        <w:rPr>
          <w:rFonts w:ascii="Times New Roman CYR" w:eastAsia="Times New Roman" w:hAnsi="Times New Roman CYR" w:cs="Times New Roman CYR"/>
          <w:sz w:val="24"/>
          <w:szCs w:val="24"/>
          <w:lang w:eastAsia="ru-RU"/>
        </w:rPr>
        <w:t> З</w:t>
      </w:r>
      <w:r w:rsidR="00D53748" w:rsidRPr="00CB244C">
        <w:rPr>
          <w:rFonts w:ascii="Times New Roman CYR" w:eastAsia="Times New Roman" w:hAnsi="Times New Roman CYR" w:cs="Times New Roman CYR"/>
          <w:sz w:val="24"/>
          <w:szCs w:val="24"/>
          <w:lang w:eastAsia="ru-RU"/>
        </w:rPr>
        <w:t>акаливание, повышение сопротивляемости к во</w:t>
      </w:r>
      <w:r>
        <w:rPr>
          <w:rFonts w:ascii="Times New Roman CYR" w:eastAsia="Times New Roman" w:hAnsi="Times New Roman CYR" w:cs="Times New Roman CYR"/>
          <w:sz w:val="24"/>
          <w:szCs w:val="24"/>
          <w:lang w:eastAsia="ru-RU"/>
        </w:rPr>
        <w:t>здействию условий внешней среды.</w:t>
      </w:r>
    </w:p>
    <w:p w:rsidR="002B16EA"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3.</w:t>
      </w:r>
      <w:r>
        <w:rPr>
          <w:rFonts w:ascii="Times New Roman CYR" w:eastAsia="Times New Roman" w:hAnsi="Times New Roman CYR" w:cs="Times New Roman CYR"/>
          <w:sz w:val="24"/>
          <w:szCs w:val="24"/>
          <w:lang w:eastAsia="ru-RU"/>
        </w:rPr>
        <w:t> У</w:t>
      </w:r>
      <w:r w:rsidR="00D53748" w:rsidRPr="00CB244C">
        <w:rPr>
          <w:rFonts w:ascii="Times New Roman CYR" w:eastAsia="Times New Roman" w:hAnsi="Times New Roman CYR" w:cs="Times New Roman CYR"/>
          <w:sz w:val="24"/>
          <w:szCs w:val="24"/>
          <w:lang w:eastAsia="ru-RU"/>
        </w:rPr>
        <w:t>крепление опорно-двигательного аппарата; развитие двигательных способностей, обучение двигатель</w:t>
      </w:r>
      <w:r>
        <w:rPr>
          <w:rFonts w:ascii="Times New Roman CYR" w:eastAsia="Times New Roman" w:hAnsi="Times New Roman CYR" w:cs="Times New Roman CYR"/>
          <w:sz w:val="24"/>
          <w:szCs w:val="24"/>
          <w:lang w:eastAsia="ru-RU"/>
        </w:rPr>
        <w:t>ным навыкам и умениям.</w:t>
      </w:r>
    </w:p>
    <w:p w:rsidR="00DD0279" w:rsidRPr="00CB244C"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4.</w:t>
      </w:r>
      <w:r>
        <w:rPr>
          <w:rFonts w:ascii="Times New Roman CYR" w:eastAsia="Times New Roman" w:hAnsi="Times New Roman CYR" w:cs="Times New Roman CYR"/>
          <w:sz w:val="24"/>
          <w:szCs w:val="24"/>
          <w:lang w:eastAsia="ru-RU"/>
        </w:rPr>
        <w:t> Ф</w:t>
      </w:r>
      <w:r w:rsidR="00D53748" w:rsidRPr="00CB244C">
        <w:rPr>
          <w:rFonts w:ascii="Times New Roman CYR" w:eastAsia="Times New Roman" w:hAnsi="Times New Roman CYR" w:cs="Times New Roman CYR"/>
          <w:sz w:val="24"/>
          <w:szCs w:val="24"/>
          <w:lang w:eastAsia="ru-RU"/>
        </w:rPr>
        <w:t>ормирование элементарных представлений в области физической культуры, здор</w:t>
      </w:r>
      <w:r>
        <w:rPr>
          <w:rFonts w:ascii="Times New Roman CYR" w:eastAsia="Times New Roman" w:hAnsi="Times New Roman CYR" w:cs="Times New Roman CYR"/>
          <w:sz w:val="24"/>
          <w:szCs w:val="24"/>
          <w:lang w:eastAsia="ru-RU"/>
        </w:rPr>
        <w:t>овья и безопасного образа жизни.</w:t>
      </w:r>
    </w:p>
    <w:p w:rsidR="00DD0279" w:rsidRPr="00CB244C"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5.</w:t>
      </w:r>
      <w:r>
        <w:rPr>
          <w:rFonts w:ascii="Times New Roman CYR" w:eastAsia="Times New Roman" w:hAnsi="Times New Roman CYR" w:cs="Times New Roman CYR"/>
          <w:sz w:val="24"/>
          <w:szCs w:val="24"/>
          <w:lang w:eastAsia="ru-RU"/>
        </w:rPr>
        <w:t> О</w:t>
      </w:r>
      <w:r w:rsidR="00D53748" w:rsidRPr="00CB244C">
        <w:rPr>
          <w:rFonts w:ascii="Times New Roman CYR" w:eastAsia="Times New Roman" w:hAnsi="Times New Roman CYR" w:cs="Times New Roman CYR"/>
          <w:sz w:val="24"/>
          <w:szCs w:val="24"/>
          <w:lang w:eastAsia="ru-RU"/>
        </w:rPr>
        <w:t>рганизация сна, здорового питания, выстраивание правильного режима дня;</w:t>
      </w:r>
    </w:p>
    <w:p w:rsidR="00D53748" w:rsidRPr="00CB244C" w:rsidRDefault="002B16EA" w:rsidP="002B16EA">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6.</w:t>
      </w:r>
      <w:r>
        <w:rPr>
          <w:rFonts w:ascii="Times New Roman CYR" w:eastAsia="Times New Roman" w:hAnsi="Times New Roman CYR" w:cs="Times New Roman CYR"/>
          <w:b/>
          <w:sz w:val="24"/>
          <w:szCs w:val="24"/>
          <w:lang w:eastAsia="ru-RU"/>
        </w:rPr>
        <w:t> </w:t>
      </w:r>
      <w:r w:rsidRPr="002B16EA">
        <w:rPr>
          <w:rFonts w:ascii="Times New Roman CYR" w:eastAsia="Times New Roman" w:hAnsi="Times New Roman CYR" w:cs="Times New Roman CYR"/>
          <w:sz w:val="24"/>
          <w:szCs w:val="24"/>
          <w:lang w:eastAsia="ru-RU"/>
        </w:rPr>
        <w:t>В</w:t>
      </w:r>
      <w:r w:rsidR="00D53748" w:rsidRPr="00CB244C">
        <w:rPr>
          <w:rFonts w:ascii="Times New Roman CYR" w:eastAsia="Times New Roman" w:hAnsi="Times New Roman CYR" w:cs="Times New Roman CYR"/>
          <w:sz w:val="24"/>
          <w:szCs w:val="24"/>
          <w:lang w:eastAsia="ru-RU"/>
        </w:rPr>
        <w:t>оспитание экологической культуры, обучение безопасности жизнедеятельности.</w:t>
      </w:r>
    </w:p>
    <w:p w:rsidR="00D53748"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i/>
          <w:sz w:val="24"/>
          <w:szCs w:val="24"/>
          <w:lang w:eastAsia="ru-RU"/>
        </w:rPr>
        <w:t>Направления деятельности воспитателя</w:t>
      </w:r>
      <w:r w:rsidRPr="00CB244C">
        <w:rPr>
          <w:rFonts w:ascii="Times New Roman CYR" w:eastAsia="Times New Roman" w:hAnsi="Times New Roman CYR" w:cs="Times New Roman CYR"/>
          <w:sz w:val="24"/>
          <w:szCs w:val="24"/>
          <w:lang w:eastAsia="ru-RU"/>
        </w:rPr>
        <w:t>:</w:t>
      </w:r>
    </w:p>
    <w:p w:rsidR="00DD0279" w:rsidRPr="00CB244C" w:rsidRDefault="00D53748" w:rsidP="00A2481D">
      <w:pPr>
        <w:widowControl w:val="0"/>
        <w:numPr>
          <w:ilvl w:val="0"/>
          <w:numId w:val="1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организация подвижных, спортивных игр, в том числе традиционных народных игр, дворовых игр на территории детского сада;</w:t>
      </w:r>
    </w:p>
    <w:p w:rsidR="0071656B" w:rsidRPr="00CB244C" w:rsidRDefault="00D53748" w:rsidP="00A2481D">
      <w:pPr>
        <w:widowControl w:val="0"/>
        <w:numPr>
          <w:ilvl w:val="0"/>
          <w:numId w:val="1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создание детско-педагогических работников проектов по здоровому образу жизни;</w:t>
      </w:r>
    </w:p>
    <w:p w:rsidR="00D53748" w:rsidRPr="00CB244C" w:rsidRDefault="00D53748" w:rsidP="00A2481D">
      <w:pPr>
        <w:widowControl w:val="0"/>
        <w:numPr>
          <w:ilvl w:val="0"/>
          <w:numId w:val="1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введение оздоровительных традиций в Организации.</w:t>
      </w:r>
    </w:p>
    <w:p w:rsidR="00D53748"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82" w:name="sub_4597"/>
      <w:r w:rsidRPr="00CB244C">
        <w:rPr>
          <w:rFonts w:ascii="Times New Roman CYR" w:eastAsia="Times New Roman" w:hAnsi="Times New Roman CYR" w:cs="Times New Roman CYR"/>
          <w:sz w:val="24"/>
          <w:szCs w:val="24"/>
          <w:lang w:eastAsia="ru-RU"/>
        </w:rPr>
        <w:t>Формирование у дошкольников культурно-гигиенических навыков является важной частью воспитания культуры здоровья. Воспитатель долж</w:t>
      </w:r>
      <w:r w:rsidR="002B16EA">
        <w:rPr>
          <w:rFonts w:ascii="Times New Roman CYR" w:eastAsia="Times New Roman" w:hAnsi="Times New Roman CYR" w:cs="Times New Roman CYR"/>
          <w:sz w:val="24"/>
          <w:szCs w:val="24"/>
          <w:lang w:eastAsia="ru-RU"/>
        </w:rPr>
        <w:t>ен формировать у дошкольников с </w:t>
      </w:r>
      <w:r w:rsidRPr="00CB244C">
        <w:rPr>
          <w:rFonts w:ascii="Times New Roman CYR" w:eastAsia="Times New Roman" w:hAnsi="Times New Roman CYR" w:cs="Times New Roman CYR"/>
          <w:sz w:val="24"/>
          <w:szCs w:val="24"/>
          <w:lang w:eastAsia="ru-RU"/>
        </w:rPr>
        <w:t>ОВЗ понимание того, что чистота лица и тела, опрятность одежды отвечают не только ги</w:t>
      </w:r>
      <w:r w:rsidR="00CB244C" w:rsidRPr="00CB244C">
        <w:rPr>
          <w:rFonts w:ascii="Times New Roman CYR" w:eastAsia="Times New Roman" w:hAnsi="Times New Roman CYR" w:cs="Times New Roman CYR"/>
          <w:sz w:val="24"/>
          <w:szCs w:val="24"/>
          <w:lang w:eastAsia="ru-RU"/>
        </w:rPr>
        <w:t>гиене и здоровью человека, но и </w:t>
      </w:r>
      <w:r w:rsidRPr="00CB244C">
        <w:rPr>
          <w:rFonts w:ascii="Times New Roman CYR" w:eastAsia="Times New Roman" w:hAnsi="Times New Roman CYR" w:cs="Times New Roman CYR"/>
          <w:sz w:val="24"/>
          <w:szCs w:val="24"/>
          <w:lang w:eastAsia="ru-RU"/>
        </w:rPr>
        <w:t xml:space="preserve">социальным ожиданиям окружающих людей. Особенность культурно-гигиенических навыков заключается в том, </w:t>
      </w:r>
      <w:r w:rsidR="00CB244C" w:rsidRPr="00CB244C">
        <w:rPr>
          <w:rFonts w:ascii="Times New Roman CYR" w:eastAsia="Times New Roman" w:hAnsi="Times New Roman CYR" w:cs="Times New Roman CYR"/>
          <w:sz w:val="24"/>
          <w:szCs w:val="24"/>
          <w:lang w:eastAsia="ru-RU"/>
        </w:rPr>
        <w:t>что они должны формироваться на протяжении всего пребывания ребё</w:t>
      </w:r>
      <w:r w:rsidRPr="00CB244C">
        <w:rPr>
          <w:rFonts w:ascii="Times New Roman CYR" w:eastAsia="Times New Roman" w:hAnsi="Times New Roman CYR" w:cs="Times New Roman CYR"/>
          <w:sz w:val="24"/>
          <w:szCs w:val="24"/>
          <w:lang w:eastAsia="ru-RU"/>
        </w:rPr>
        <w:t>нка с ОВЗ в Организации.</w:t>
      </w:r>
    </w:p>
    <w:bookmarkEnd w:id="82"/>
    <w:p w:rsidR="00D53748"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В формировании культурно-гигиенических н</w:t>
      </w:r>
      <w:r w:rsidR="002B16EA">
        <w:rPr>
          <w:rFonts w:ascii="Times New Roman CYR" w:eastAsia="Times New Roman" w:hAnsi="Times New Roman CYR" w:cs="Times New Roman CYR"/>
          <w:sz w:val="24"/>
          <w:szCs w:val="24"/>
          <w:lang w:eastAsia="ru-RU"/>
        </w:rPr>
        <w:t>авыков режим дня играет одну из </w:t>
      </w:r>
      <w:r w:rsidRPr="00CB244C">
        <w:rPr>
          <w:rFonts w:ascii="Times New Roman CYR" w:eastAsia="Times New Roman" w:hAnsi="Times New Roman CYR" w:cs="Times New Roman CYR"/>
          <w:sz w:val="24"/>
          <w:szCs w:val="24"/>
          <w:lang w:eastAsia="ru-RU"/>
        </w:rPr>
        <w:t>ключевых ролей. Привыкая выполнять</w:t>
      </w:r>
      <w:r w:rsidR="00CB244C" w:rsidRPr="00CB244C">
        <w:rPr>
          <w:rFonts w:ascii="Times New Roman CYR" w:eastAsia="Times New Roman" w:hAnsi="Times New Roman CYR" w:cs="Times New Roman CYR"/>
          <w:sz w:val="24"/>
          <w:szCs w:val="24"/>
          <w:lang w:eastAsia="ru-RU"/>
        </w:rPr>
        <w:t xml:space="preserve"> серию гигиенических процедур с определённой периодичностью, ребёнок с ОВЗ вводит их в своё</w:t>
      </w:r>
      <w:r w:rsidRPr="00CB244C">
        <w:rPr>
          <w:rFonts w:ascii="Times New Roman CYR" w:eastAsia="Times New Roman" w:hAnsi="Times New Roman CYR" w:cs="Times New Roman CYR"/>
          <w:sz w:val="24"/>
          <w:szCs w:val="24"/>
          <w:lang w:eastAsia="ru-RU"/>
        </w:rPr>
        <w:t xml:space="preserve"> бытовое пространство, и постепенно они становятся для него привычкой.</w:t>
      </w:r>
    </w:p>
    <w:p w:rsidR="00D53748"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Формируя у обучающихся с ОВЗ культурно-гигиенические навыки, воспитатель Орган</w:t>
      </w:r>
      <w:r w:rsidR="00CB244C" w:rsidRPr="00CB244C">
        <w:rPr>
          <w:rFonts w:ascii="Times New Roman CYR" w:eastAsia="Times New Roman" w:hAnsi="Times New Roman CYR" w:cs="Times New Roman CYR"/>
          <w:sz w:val="24"/>
          <w:szCs w:val="24"/>
          <w:lang w:eastAsia="ru-RU"/>
        </w:rPr>
        <w:t>изации должен сосредоточить своё</w:t>
      </w:r>
      <w:r w:rsidRPr="00CB244C">
        <w:rPr>
          <w:rFonts w:ascii="Times New Roman CYR" w:eastAsia="Times New Roman" w:hAnsi="Times New Roman CYR" w:cs="Times New Roman CYR"/>
          <w:sz w:val="24"/>
          <w:szCs w:val="24"/>
          <w:lang w:eastAsia="ru-RU"/>
        </w:rPr>
        <w:t xml:space="preserve"> внимание на нескольких основных </w:t>
      </w:r>
      <w:r w:rsidRPr="002B16EA">
        <w:rPr>
          <w:rFonts w:ascii="Times New Roman CYR" w:eastAsia="Times New Roman" w:hAnsi="Times New Roman CYR" w:cs="Times New Roman CYR"/>
          <w:i/>
          <w:sz w:val="24"/>
          <w:szCs w:val="24"/>
          <w:lang w:eastAsia="ru-RU"/>
        </w:rPr>
        <w:t>направлениях воспитательной работы</w:t>
      </w:r>
      <w:r w:rsidRPr="00CB244C">
        <w:rPr>
          <w:rFonts w:ascii="Times New Roman CYR" w:eastAsia="Times New Roman" w:hAnsi="Times New Roman CYR" w:cs="Times New Roman CYR"/>
          <w:sz w:val="24"/>
          <w:szCs w:val="24"/>
          <w:lang w:eastAsia="ru-RU"/>
        </w:rPr>
        <w:t>:</w:t>
      </w:r>
    </w:p>
    <w:p w:rsidR="00CB244C" w:rsidRPr="00CB244C" w:rsidRDefault="00CB244C" w:rsidP="00A2481D">
      <w:pPr>
        <w:widowControl w:val="0"/>
        <w:numPr>
          <w:ilvl w:val="0"/>
          <w:numId w:val="1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формировать у ребё</w:t>
      </w:r>
      <w:r w:rsidR="00D53748" w:rsidRPr="00CB244C">
        <w:rPr>
          <w:rFonts w:ascii="Times New Roman CYR" w:eastAsia="Times New Roman" w:hAnsi="Times New Roman CYR" w:cs="Times New Roman CYR"/>
          <w:sz w:val="24"/>
          <w:szCs w:val="24"/>
          <w:lang w:eastAsia="ru-RU"/>
        </w:rPr>
        <w:t>нка с ОВЗ навыки поведения в</w:t>
      </w:r>
      <w:r w:rsidRPr="00CB244C">
        <w:rPr>
          <w:rFonts w:ascii="Times New Roman CYR" w:eastAsia="Times New Roman" w:hAnsi="Times New Roman CYR" w:cs="Times New Roman CYR"/>
          <w:sz w:val="24"/>
          <w:szCs w:val="24"/>
          <w:lang w:eastAsia="ru-RU"/>
        </w:rPr>
        <w:t>о время приё</w:t>
      </w:r>
      <w:r w:rsidR="00D53748" w:rsidRPr="00CB244C">
        <w:rPr>
          <w:rFonts w:ascii="Times New Roman CYR" w:eastAsia="Times New Roman" w:hAnsi="Times New Roman CYR" w:cs="Times New Roman CYR"/>
          <w:sz w:val="24"/>
          <w:szCs w:val="24"/>
          <w:lang w:eastAsia="ru-RU"/>
        </w:rPr>
        <w:t>ма пищи;</w:t>
      </w:r>
    </w:p>
    <w:p w:rsidR="00CB244C" w:rsidRPr="00CB244C" w:rsidRDefault="00CB244C" w:rsidP="00A2481D">
      <w:pPr>
        <w:widowControl w:val="0"/>
        <w:numPr>
          <w:ilvl w:val="0"/>
          <w:numId w:val="1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формировать у ребё</w:t>
      </w:r>
      <w:r w:rsidR="00D53748" w:rsidRPr="00CB244C">
        <w:rPr>
          <w:rFonts w:ascii="Times New Roman CYR" w:eastAsia="Times New Roman" w:hAnsi="Times New Roman CYR" w:cs="Times New Roman CYR"/>
          <w:sz w:val="24"/>
          <w:szCs w:val="24"/>
          <w:lang w:eastAsia="ru-RU"/>
        </w:rPr>
        <w:t>нка с ОВЗ представления</w:t>
      </w:r>
      <w:r w:rsidRPr="00CB244C">
        <w:rPr>
          <w:rFonts w:ascii="Times New Roman CYR" w:eastAsia="Times New Roman" w:hAnsi="Times New Roman CYR" w:cs="Times New Roman CYR"/>
          <w:sz w:val="24"/>
          <w:szCs w:val="24"/>
          <w:lang w:eastAsia="ru-RU"/>
        </w:rPr>
        <w:t xml:space="preserve"> о ценности здоровья, красоте и </w:t>
      </w:r>
      <w:r w:rsidR="00D53748" w:rsidRPr="00CB244C">
        <w:rPr>
          <w:rFonts w:ascii="Times New Roman CYR" w:eastAsia="Times New Roman" w:hAnsi="Times New Roman CYR" w:cs="Times New Roman CYR"/>
          <w:sz w:val="24"/>
          <w:szCs w:val="24"/>
          <w:lang w:eastAsia="ru-RU"/>
        </w:rPr>
        <w:t>чистоте тела;</w:t>
      </w:r>
    </w:p>
    <w:p w:rsidR="00CB244C" w:rsidRPr="00CB244C" w:rsidRDefault="00CB244C" w:rsidP="00A2481D">
      <w:pPr>
        <w:widowControl w:val="0"/>
        <w:numPr>
          <w:ilvl w:val="0"/>
          <w:numId w:val="1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формировать у ребё</w:t>
      </w:r>
      <w:r w:rsidR="00D53748" w:rsidRPr="00CB244C">
        <w:rPr>
          <w:rFonts w:ascii="Times New Roman CYR" w:eastAsia="Times New Roman" w:hAnsi="Times New Roman CYR" w:cs="Times New Roman CYR"/>
          <w:sz w:val="24"/>
          <w:szCs w:val="24"/>
          <w:lang w:eastAsia="ru-RU"/>
        </w:rPr>
        <w:t>нка с ОВЗ привычку следить за своим внешним видом;</w:t>
      </w:r>
    </w:p>
    <w:p w:rsidR="00D53748" w:rsidRPr="00CB244C" w:rsidRDefault="00D53748" w:rsidP="00A2481D">
      <w:pPr>
        <w:widowControl w:val="0"/>
        <w:numPr>
          <w:ilvl w:val="0"/>
          <w:numId w:val="1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включать информацию о г</w:t>
      </w:r>
      <w:r w:rsidR="00CB244C" w:rsidRPr="00CB244C">
        <w:rPr>
          <w:rFonts w:ascii="Times New Roman CYR" w:eastAsia="Times New Roman" w:hAnsi="Times New Roman CYR" w:cs="Times New Roman CYR"/>
          <w:sz w:val="24"/>
          <w:szCs w:val="24"/>
          <w:lang w:eastAsia="ru-RU"/>
        </w:rPr>
        <w:t>игиене в повседневную жизнь ребёнка с ОВЗ, в </w:t>
      </w:r>
      <w:r w:rsidRPr="00CB244C">
        <w:rPr>
          <w:rFonts w:ascii="Times New Roman CYR" w:eastAsia="Times New Roman" w:hAnsi="Times New Roman CYR" w:cs="Times New Roman CYR"/>
          <w:sz w:val="24"/>
          <w:szCs w:val="24"/>
          <w:lang w:eastAsia="ru-RU"/>
        </w:rPr>
        <w:t>игру.</w:t>
      </w:r>
    </w:p>
    <w:p w:rsidR="00D53748" w:rsidRPr="00CB244C" w:rsidRDefault="00D53748" w:rsidP="00CB244C">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B244C">
        <w:rPr>
          <w:rFonts w:ascii="Times New Roman CYR" w:eastAsia="Times New Roman" w:hAnsi="Times New Roman CYR" w:cs="Times New Roman CYR"/>
          <w:sz w:val="24"/>
          <w:szCs w:val="24"/>
          <w:lang w:eastAsia="ru-RU"/>
        </w:rPr>
        <w:t>Работ</w:t>
      </w:r>
      <w:r w:rsidR="00CB244C" w:rsidRPr="00CB244C">
        <w:rPr>
          <w:rFonts w:ascii="Times New Roman CYR" w:eastAsia="Times New Roman" w:hAnsi="Times New Roman CYR" w:cs="Times New Roman CYR"/>
          <w:sz w:val="24"/>
          <w:szCs w:val="24"/>
          <w:lang w:eastAsia="ru-RU"/>
        </w:rPr>
        <w:t>а по формированию у ребё</w:t>
      </w:r>
      <w:r w:rsidRPr="00CB244C">
        <w:rPr>
          <w:rFonts w:ascii="Times New Roman CYR" w:eastAsia="Times New Roman" w:hAnsi="Times New Roman CYR" w:cs="Times New Roman CYR"/>
          <w:sz w:val="24"/>
          <w:szCs w:val="24"/>
          <w:lang w:eastAsia="ru-RU"/>
        </w:rPr>
        <w:t xml:space="preserve">нка с ОВЗ культурно-гигиенических навыков должна </w:t>
      </w:r>
      <w:r w:rsidRPr="00CB244C">
        <w:rPr>
          <w:rFonts w:ascii="Times New Roman CYR" w:eastAsia="Times New Roman" w:hAnsi="Times New Roman CYR" w:cs="Times New Roman CYR"/>
          <w:sz w:val="24"/>
          <w:szCs w:val="24"/>
          <w:lang w:eastAsia="ru-RU"/>
        </w:rPr>
        <w:lastRenderedPageBreak/>
        <w:t>вестись в тесном контакте с семьей.</w:t>
      </w:r>
    </w:p>
    <w:p w:rsidR="00CB244C" w:rsidRPr="00FA26E0" w:rsidRDefault="00CB244C" w:rsidP="00D53748">
      <w:pPr>
        <w:widowControl w:val="0"/>
        <w:autoSpaceDE w:val="0"/>
        <w:autoSpaceDN w:val="0"/>
        <w:adjustRightInd w:val="0"/>
        <w:spacing w:after="0"/>
        <w:ind w:firstLine="720"/>
        <w:jc w:val="both"/>
        <w:rPr>
          <w:rFonts w:ascii="Times New Roman CYR" w:eastAsia="Times New Roman" w:hAnsi="Times New Roman CYR" w:cs="Times New Roman CYR"/>
          <w:sz w:val="24"/>
          <w:szCs w:val="24"/>
          <w:lang w:eastAsia="ru-RU"/>
        </w:rPr>
      </w:pPr>
    </w:p>
    <w:p w:rsidR="00CB244C" w:rsidRPr="00DD4CB8" w:rsidRDefault="00CB244C" w:rsidP="00DD4CB8">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bookmarkStart w:id="83" w:name="sub_4584"/>
      <w:r w:rsidRPr="001975E3">
        <w:rPr>
          <w:rFonts w:ascii="Times New Roman CYR" w:eastAsia="Times New Roman" w:hAnsi="Times New Roman CYR" w:cs="Times New Roman CYR"/>
          <w:b/>
          <w:sz w:val="24"/>
          <w:szCs w:val="24"/>
          <w:lang w:eastAsia="ru-RU"/>
        </w:rPr>
        <w:t>Трудовое направление воспитания</w:t>
      </w:r>
    </w:p>
    <w:bookmarkEnd w:id="83"/>
    <w:p w:rsidR="00D53748" w:rsidRPr="001975E3" w:rsidRDefault="00D53748" w:rsidP="001975E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i/>
          <w:sz w:val="24"/>
          <w:szCs w:val="24"/>
          <w:lang w:eastAsia="ru-RU"/>
        </w:rPr>
        <w:t>Цель:</w:t>
      </w:r>
      <w:r w:rsidRPr="001975E3">
        <w:rPr>
          <w:rFonts w:ascii="Times New Roman CYR" w:eastAsia="Times New Roman" w:hAnsi="Times New Roman CYR" w:cs="Times New Roman CYR"/>
          <w:sz w:val="24"/>
          <w:szCs w:val="24"/>
          <w:lang w:eastAsia="ru-RU"/>
        </w:rPr>
        <w:t xml:space="preserve"> формирование ценностного отношения обу</w:t>
      </w:r>
      <w:r w:rsidR="008C474C">
        <w:rPr>
          <w:rFonts w:ascii="Times New Roman CYR" w:eastAsia="Times New Roman" w:hAnsi="Times New Roman CYR" w:cs="Times New Roman CYR"/>
          <w:sz w:val="24"/>
          <w:szCs w:val="24"/>
          <w:lang w:eastAsia="ru-RU"/>
        </w:rPr>
        <w:t>чающихся к труду, трудолюбия, а </w:t>
      </w:r>
      <w:r w:rsidRPr="001975E3">
        <w:rPr>
          <w:rFonts w:ascii="Times New Roman CYR" w:eastAsia="Times New Roman" w:hAnsi="Times New Roman CYR" w:cs="Times New Roman CYR"/>
          <w:sz w:val="24"/>
          <w:szCs w:val="24"/>
          <w:lang w:eastAsia="ru-RU"/>
        </w:rPr>
        <w:t>также в приобщении ребенка к т</w:t>
      </w:r>
      <w:r w:rsidR="001975E3" w:rsidRPr="001975E3">
        <w:rPr>
          <w:rFonts w:ascii="Times New Roman CYR" w:eastAsia="Times New Roman" w:hAnsi="Times New Roman CYR" w:cs="Times New Roman CYR"/>
          <w:sz w:val="24"/>
          <w:szCs w:val="24"/>
          <w:lang w:eastAsia="ru-RU"/>
        </w:rPr>
        <w:t>руду (ценность —</w:t>
      </w:r>
      <w:r w:rsidRPr="001975E3">
        <w:rPr>
          <w:rFonts w:ascii="Times New Roman CYR" w:eastAsia="Times New Roman" w:hAnsi="Times New Roman CYR" w:cs="Times New Roman CYR"/>
          <w:sz w:val="24"/>
          <w:szCs w:val="24"/>
          <w:lang w:eastAsia="ru-RU"/>
        </w:rPr>
        <w:t xml:space="preserve"> "труд").</w:t>
      </w:r>
    </w:p>
    <w:p w:rsidR="00D53748" w:rsidRPr="001975E3" w:rsidRDefault="00D53748" w:rsidP="001975E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 xml:space="preserve">Основные </w:t>
      </w:r>
      <w:r w:rsidRPr="001975E3">
        <w:rPr>
          <w:rFonts w:ascii="Times New Roman CYR" w:eastAsia="Times New Roman" w:hAnsi="Times New Roman CYR" w:cs="Times New Roman CYR"/>
          <w:i/>
          <w:sz w:val="24"/>
          <w:szCs w:val="24"/>
          <w:lang w:eastAsia="ru-RU"/>
        </w:rPr>
        <w:t xml:space="preserve">задачи </w:t>
      </w:r>
      <w:r w:rsidRPr="001975E3">
        <w:rPr>
          <w:rFonts w:ascii="Times New Roman CYR" w:eastAsia="Times New Roman" w:hAnsi="Times New Roman CYR" w:cs="Times New Roman CYR"/>
          <w:sz w:val="24"/>
          <w:szCs w:val="24"/>
          <w:lang w:eastAsia="ru-RU"/>
        </w:rPr>
        <w:t>трудового воспитания:</w:t>
      </w:r>
    </w:p>
    <w:p w:rsidR="001975E3" w:rsidRPr="001975E3"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84" w:name="sub_4598"/>
      <w:r w:rsidRPr="002B16EA">
        <w:rPr>
          <w:rFonts w:ascii="Times New Roman CYR" w:eastAsia="Times New Roman" w:hAnsi="Times New Roman CYR" w:cs="Times New Roman CYR"/>
          <w:b/>
          <w:sz w:val="24"/>
          <w:szCs w:val="24"/>
          <w:lang w:eastAsia="ru-RU"/>
        </w:rPr>
        <w:t>1.</w:t>
      </w:r>
      <w:r>
        <w:rPr>
          <w:rFonts w:ascii="Times New Roman CYR" w:eastAsia="Times New Roman" w:hAnsi="Times New Roman CYR" w:cs="Times New Roman CYR"/>
          <w:sz w:val="24"/>
          <w:szCs w:val="24"/>
          <w:lang w:eastAsia="ru-RU"/>
        </w:rPr>
        <w:t> О</w:t>
      </w:r>
      <w:r w:rsidR="00D53748" w:rsidRPr="001975E3">
        <w:rPr>
          <w:rFonts w:ascii="Times New Roman CYR" w:eastAsia="Times New Roman" w:hAnsi="Times New Roman CYR" w:cs="Times New Roman CYR"/>
          <w:sz w:val="24"/>
          <w:szCs w:val="24"/>
          <w:lang w:eastAsia="ru-RU"/>
        </w:rPr>
        <w:t>знакомление обучающихся с ОВЗ видами труда педагогических работников и воспитание положительного отношения</w:t>
      </w:r>
      <w:r w:rsidR="001975E3" w:rsidRPr="001975E3">
        <w:rPr>
          <w:rFonts w:ascii="Times New Roman CYR" w:eastAsia="Times New Roman" w:hAnsi="Times New Roman CYR" w:cs="Times New Roman CYR"/>
          <w:sz w:val="24"/>
          <w:szCs w:val="24"/>
          <w:lang w:eastAsia="ru-RU"/>
        </w:rPr>
        <w:t xml:space="preserve"> к их труду, познание явлений и </w:t>
      </w:r>
      <w:r w:rsidR="00D53748" w:rsidRPr="001975E3">
        <w:rPr>
          <w:rFonts w:ascii="Times New Roman CYR" w:eastAsia="Times New Roman" w:hAnsi="Times New Roman CYR" w:cs="Times New Roman CYR"/>
          <w:sz w:val="24"/>
          <w:szCs w:val="24"/>
          <w:lang w:eastAsia="ru-RU"/>
        </w:rPr>
        <w:t>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ОВЗ</w:t>
      </w:r>
      <w:bookmarkStart w:id="85" w:name="sub_4599"/>
      <w:bookmarkEnd w:id="84"/>
      <w:r>
        <w:rPr>
          <w:rFonts w:ascii="Times New Roman CYR" w:eastAsia="Times New Roman" w:hAnsi="Times New Roman CYR" w:cs="Times New Roman CYR"/>
          <w:sz w:val="24"/>
          <w:szCs w:val="24"/>
          <w:lang w:eastAsia="ru-RU"/>
        </w:rPr>
        <w:t>.</w:t>
      </w:r>
    </w:p>
    <w:p w:rsidR="001975E3" w:rsidRPr="001975E3"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2.</w:t>
      </w:r>
      <w:r>
        <w:rPr>
          <w:rFonts w:ascii="Times New Roman CYR" w:eastAsia="Times New Roman" w:hAnsi="Times New Roman CYR" w:cs="Times New Roman CYR"/>
          <w:sz w:val="24"/>
          <w:szCs w:val="24"/>
          <w:lang w:eastAsia="ru-RU"/>
        </w:rPr>
        <w:t> Ф</w:t>
      </w:r>
      <w:r w:rsidR="00D53748" w:rsidRPr="001975E3">
        <w:rPr>
          <w:rFonts w:ascii="Times New Roman CYR" w:eastAsia="Times New Roman" w:hAnsi="Times New Roman CYR" w:cs="Times New Roman CYR"/>
          <w:sz w:val="24"/>
          <w:szCs w:val="24"/>
          <w:lang w:eastAsia="ru-RU"/>
        </w:rPr>
        <w:t>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bookmarkStart w:id="86" w:name="sub_4600"/>
      <w:bookmarkEnd w:id="85"/>
      <w:r>
        <w:rPr>
          <w:rFonts w:ascii="Times New Roman CYR" w:eastAsia="Times New Roman" w:hAnsi="Times New Roman CYR" w:cs="Times New Roman CYR"/>
          <w:sz w:val="24"/>
          <w:szCs w:val="24"/>
          <w:lang w:eastAsia="ru-RU"/>
        </w:rPr>
        <w:t>.</w:t>
      </w:r>
    </w:p>
    <w:p w:rsidR="00D53748" w:rsidRPr="001975E3"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2B16EA">
        <w:rPr>
          <w:rFonts w:ascii="Times New Roman CYR" w:eastAsia="Times New Roman" w:hAnsi="Times New Roman CYR" w:cs="Times New Roman CYR"/>
          <w:b/>
          <w:sz w:val="24"/>
          <w:szCs w:val="24"/>
          <w:lang w:eastAsia="ru-RU"/>
        </w:rPr>
        <w:t>3.</w:t>
      </w:r>
      <w:r>
        <w:rPr>
          <w:rFonts w:ascii="Times New Roman CYR" w:eastAsia="Times New Roman" w:hAnsi="Times New Roman CYR" w:cs="Times New Roman CYR"/>
          <w:sz w:val="24"/>
          <w:szCs w:val="24"/>
          <w:lang w:eastAsia="ru-RU"/>
        </w:rPr>
        <w:t> Ф</w:t>
      </w:r>
      <w:r w:rsidR="00D53748" w:rsidRPr="001975E3">
        <w:rPr>
          <w:rFonts w:ascii="Times New Roman CYR" w:eastAsia="Times New Roman" w:hAnsi="Times New Roman CYR" w:cs="Times New Roman CYR"/>
          <w:sz w:val="24"/>
          <w:szCs w:val="24"/>
          <w:lang w:eastAsia="ru-RU"/>
        </w:rPr>
        <w:t>ормирование трудового усилия (привычки к доступному дошкольнику напряжению физических, умственных и нравственных сил для решения трудовой задачи).</w:t>
      </w:r>
    </w:p>
    <w:bookmarkEnd w:id="86"/>
    <w:p w:rsidR="00D53748" w:rsidRPr="001975E3" w:rsidRDefault="00D53748" w:rsidP="001975E3">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При реализации данных задач воспитатель Организации</w:t>
      </w:r>
      <w:r w:rsidR="001975E3" w:rsidRPr="001975E3">
        <w:rPr>
          <w:rFonts w:ascii="Times New Roman CYR" w:eastAsia="Times New Roman" w:hAnsi="Times New Roman CYR" w:cs="Times New Roman CYR"/>
          <w:sz w:val="24"/>
          <w:szCs w:val="24"/>
          <w:lang w:eastAsia="ru-RU"/>
        </w:rPr>
        <w:t xml:space="preserve"> должен сосредоточить своё</w:t>
      </w:r>
      <w:r w:rsidRPr="001975E3">
        <w:rPr>
          <w:rFonts w:ascii="Times New Roman CYR" w:eastAsia="Times New Roman" w:hAnsi="Times New Roman CYR" w:cs="Times New Roman CYR"/>
          <w:sz w:val="24"/>
          <w:szCs w:val="24"/>
          <w:lang w:eastAsia="ru-RU"/>
        </w:rPr>
        <w:t xml:space="preserve"> внимание на нескольких </w:t>
      </w:r>
      <w:r w:rsidRPr="001975E3">
        <w:rPr>
          <w:rFonts w:ascii="Times New Roman CYR" w:eastAsia="Times New Roman" w:hAnsi="Times New Roman CYR" w:cs="Times New Roman CYR"/>
          <w:i/>
          <w:sz w:val="24"/>
          <w:szCs w:val="24"/>
          <w:lang w:eastAsia="ru-RU"/>
        </w:rPr>
        <w:t xml:space="preserve">направлениях </w:t>
      </w:r>
      <w:r w:rsidR="002B16EA">
        <w:rPr>
          <w:rFonts w:ascii="Times New Roman CYR" w:eastAsia="Times New Roman" w:hAnsi="Times New Roman CYR" w:cs="Times New Roman CYR"/>
          <w:i/>
          <w:sz w:val="24"/>
          <w:szCs w:val="24"/>
          <w:lang w:eastAsia="ru-RU"/>
        </w:rPr>
        <w:t>воспитательной деятельности</w:t>
      </w:r>
      <w:r w:rsidRPr="007C4F48">
        <w:rPr>
          <w:rFonts w:ascii="Times New Roman CYR" w:eastAsia="Times New Roman" w:hAnsi="Times New Roman CYR" w:cs="Times New Roman CYR"/>
          <w:i/>
          <w:sz w:val="24"/>
          <w:szCs w:val="24"/>
          <w:lang w:eastAsia="ru-RU"/>
        </w:rPr>
        <w:t>:</w:t>
      </w:r>
    </w:p>
    <w:p w:rsidR="001975E3" w:rsidRPr="001975E3" w:rsidRDefault="00D53748" w:rsidP="00A2481D">
      <w:pPr>
        <w:widowControl w:val="0"/>
        <w:numPr>
          <w:ilvl w:val="0"/>
          <w:numId w:val="2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показать детям с ОВЗ необходимость постоянного труда в повседневной жизни, использовать его возможности для нравственного воспитания дошкольников;</w:t>
      </w:r>
    </w:p>
    <w:p w:rsidR="001975E3" w:rsidRPr="001975E3" w:rsidRDefault="001975E3" w:rsidP="00A2481D">
      <w:pPr>
        <w:widowControl w:val="0"/>
        <w:numPr>
          <w:ilvl w:val="0"/>
          <w:numId w:val="2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воспитывать у ребё</w:t>
      </w:r>
      <w:r w:rsidR="00D53748" w:rsidRPr="001975E3">
        <w:rPr>
          <w:rFonts w:ascii="Times New Roman CYR" w:eastAsia="Times New Roman" w:hAnsi="Times New Roman CYR" w:cs="Times New Roman CYR"/>
          <w:sz w:val="24"/>
          <w:szCs w:val="24"/>
          <w:lang w:eastAsia="ru-RU"/>
        </w:rPr>
        <w:t xml:space="preserve">нка с ОВЗ бережливость </w:t>
      </w:r>
      <w:r w:rsidRPr="001975E3">
        <w:rPr>
          <w:rFonts w:ascii="Times New Roman CYR" w:eastAsia="Times New Roman" w:hAnsi="Times New Roman CYR" w:cs="Times New Roman CYR"/>
          <w:sz w:val="24"/>
          <w:szCs w:val="24"/>
          <w:lang w:eastAsia="ru-RU"/>
        </w:rPr>
        <w:t>(беречь игрушки, одежду, труд и </w:t>
      </w:r>
      <w:r w:rsidR="00D53748" w:rsidRPr="001975E3">
        <w:rPr>
          <w:rFonts w:ascii="Times New Roman CYR" w:eastAsia="Times New Roman" w:hAnsi="Times New Roman CYR" w:cs="Times New Roman CYR"/>
          <w:sz w:val="24"/>
          <w:szCs w:val="24"/>
          <w:lang w:eastAsia="ru-RU"/>
        </w:rPr>
        <w:t>старания родителей (законных представителей), других людей), так как данная черта непременно сопряжена с трудолюбием;</w:t>
      </w:r>
    </w:p>
    <w:p w:rsidR="001975E3" w:rsidRPr="001975E3" w:rsidRDefault="00D53748" w:rsidP="00A2481D">
      <w:pPr>
        <w:widowControl w:val="0"/>
        <w:numPr>
          <w:ilvl w:val="0"/>
          <w:numId w:val="2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предоставлять детям с ОВЗ самостоятельность в выполнении работы, чтобы они почувствовали ответственность за свои действия;</w:t>
      </w:r>
    </w:p>
    <w:p w:rsidR="001975E3" w:rsidRPr="001975E3" w:rsidRDefault="00D53748" w:rsidP="00A2481D">
      <w:pPr>
        <w:widowControl w:val="0"/>
        <w:numPr>
          <w:ilvl w:val="0"/>
          <w:numId w:val="2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собственным примером трудолюбия и заня</w:t>
      </w:r>
      <w:r w:rsidR="001975E3" w:rsidRPr="001975E3">
        <w:rPr>
          <w:rFonts w:ascii="Times New Roman CYR" w:eastAsia="Times New Roman" w:hAnsi="Times New Roman CYR" w:cs="Times New Roman CYR"/>
          <w:sz w:val="24"/>
          <w:szCs w:val="24"/>
          <w:lang w:eastAsia="ru-RU"/>
        </w:rPr>
        <w:t>тости создавать у обучающихся с </w:t>
      </w:r>
      <w:r w:rsidRPr="001975E3">
        <w:rPr>
          <w:rFonts w:ascii="Times New Roman CYR" w:eastAsia="Times New Roman" w:hAnsi="Times New Roman CYR" w:cs="Times New Roman CYR"/>
          <w:sz w:val="24"/>
          <w:szCs w:val="24"/>
          <w:lang w:eastAsia="ru-RU"/>
        </w:rPr>
        <w:t>ОВЗ соответствующее настроение, формировать стремление к полезной деятельности;</w:t>
      </w:r>
    </w:p>
    <w:p w:rsidR="00D53748" w:rsidRPr="00695512" w:rsidRDefault="00D53748" w:rsidP="00A2481D">
      <w:pPr>
        <w:widowControl w:val="0"/>
        <w:numPr>
          <w:ilvl w:val="0"/>
          <w:numId w:val="20"/>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1975E3">
        <w:rPr>
          <w:rFonts w:ascii="Times New Roman CYR" w:eastAsia="Times New Roman" w:hAnsi="Times New Roman CYR" w:cs="Times New Roman CYR"/>
          <w:sz w:val="24"/>
          <w:szCs w:val="24"/>
          <w:lang w:eastAsia="ru-RU"/>
        </w:rPr>
        <w:t xml:space="preserve">связывать развитие трудолюбия с формированием общественных мотивов труда, </w:t>
      </w:r>
      <w:r w:rsidRPr="00695512">
        <w:rPr>
          <w:rFonts w:ascii="Times New Roman CYR" w:eastAsia="Times New Roman" w:hAnsi="Times New Roman CYR" w:cs="Times New Roman CYR"/>
          <w:sz w:val="24"/>
          <w:szCs w:val="24"/>
          <w:lang w:eastAsia="ru-RU"/>
        </w:rPr>
        <w:t>желанием приносить пользу людям.</w:t>
      </w:r>
    </w:p>
    <w:p w:rsidR="001975E3" w:rsidRPr="00695512" w:rsidRDefault="001975E3" w:rsidP="00695512">
      <w:pPr>
        <w:widowControl w:val="0"/>
        <w:autoSpaceDE w:val="0"/>
        <w:autoSpaceDN w:val="0"/>
        <w:adjustRightInd w:val="0"/>
        <w:spacing w:after="0" w:line="240" w:lineRule="auto"/>
        <w:ind w:left="567"/>
        <w:jc w:val="both"/>
        <w:rPr>
          <w:rFonts w:ascii="Times New Roman CYR" w:eastAsia="Times New Roman" w:hAnsi="Times New Roman CYR" w:cs="Times New Roman CYR"/>
          <w:sz w:val="24"/>
          <w:szCs w:val="24"/>
          <w:lang w:eastAsia="ru-RU"/>
        </w:rPr>
      </w:pPr>
    </w:p>
    <w:p w:rsidR="001975E3" w:rsidRPr="00DD4CB8" w:rsidRDefault="00D53748" w:rsidP="00DD4CB8">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bookmarkStart w:id="87" w:name="sub_4585"/>
      <w:r w:rsidRPr="00695512">
        <w:rPr>
          <w:rFonts w:ascii="Times New Roman CYR" w:eastAsia="Times New Roman" w:hAnsi="Times New Roman CYR" w:cs="Times New Roman CYR"/>
          <w:b/>
          <w:sz w:val="24"/>
          <w:szCs w:val="24"/>
          <w:lang w:eastAsia="ru-RU"/>
        </w:rPr>
        <w:t>Этико-эсте</w:t>
      </w:r>
      <w:r w:rsidR="001975E3" w:rsidRPr="00695512">
        <w:rPr>
          <w:rFonts w:ascii="Times New Roman CYR" w:eastAsia="Times New Roman" w:hAnsi="Times New Roman CYR" w:cs="Times New Roman CYR"/>
          <w:b/>
          <w:sz w:val="24"/>
          <w:szCs w:val="24"/>
          <w:lang w:eastAsia="ru-RU"/>
        </w:rPr>
        <w:t>тическое направление воспитания</w:t>
      </w:r>
    </w:p>
    <w:bookmarkEnd w:id="87"/>
    <w:p w:rsidR="00D53748" w:rsidRPr="00695512" w:rsidRDefault="00D53748" w:rsidP="0069551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i/>
          <w:sz w:val="24"/>
          <w:szCs w:val="24"/>
          <w:lang w:eastAsia="ru-RU"/>
        </w:rPr>
        <w:t>Цель:</w:t>
      </w:r>
      <w:r w:rsidRPr="00695512">
        <w:rPr>
          <w:rFonts w:ascii="Times New Roman CYR" w:eastAsia="Times New Roman" w:hAnsi="Times New Roman CYR" w:cs="Times New Roman CYR"/>
          <w:sz w:val="24"/>
          <w:szCs w:val="24"/>
          <w:lang w:eastAsia="ru-RU"/>
        </w:rPr>
        <w:t xml:space="preserve"> формирование конкретных представления о</w:t>
      </w:r>
      <w:r w:rsidR="007C4F48" w:rsidRPr="00695512">
        <w:rPr>
          <w:rFonts w:ascii="Times New Roman CYR" w:eastAsia="Times New Roman" w:hAnsi="Times New Roman CYR" w:cs="Times New Roman CYR"/>
          <w:sz w:val="24"/>
          <w:szCs w:val="24"/>
          <w:lang w:eastAsia="ru-RU"/>
        </w:rPr>
        <w:t xml:space="preserve"> культуре поведения, (ценности —</w:t>
      </w:r>
      <w:r w:rsidRPr="00695512">
        <w:rPr>
          <w:rFonts w:ascii="Times New Roman CYR" w:eastAsia="Times New Roman" w:hAnsi="Times New Roman CYR" w:cs="Times New Roman CYR"/>
          <w:sz w:val="24"/>
          <w:szCs w:val="24"/>
          <w:lang w:eastAsia="ru-RU"/>
        </w:rPr>
        <w:t xml:space="preserve"> "культура и красота").</w:t>
      </w:r>
    </w:p>
    <w:p w:rsidR="00D53748" w:rsidRPr="00695512" w:rsidRDefault="00D53748" w:rsidP="0069551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 xml:space="preserve">Основные </w:t>
      </w:r>
      <w:r w:rsidRPr="00695512">
        <w:rPr>
          <w:rFonts w:ascii="Times New Roman CYR" w:eastAsia="Times New Roman" w:hAnsi="Times New Roman CYR" w:cs="Times New Roman CYR"/>
          <w:i/>
          <w:sz w:val="24"/>
          <w:szCs w:val="24"/>
          <w:lang w:eastAsia="ru-RU"/>
        </w:rPr>
        <w:t>задачи</w:t>
      </w:r>
      <w:r w:rsidRPr="00695512">
        <w:rPr>
          <w:rFonts w:ascii="Times New Roman CYR" w:eastAsia="Times New Roman" w:hAnsi="Times New Roman CYR" w:cs="Times New Roman CYR"/>
          <w:sz w:val="24"/>
          <w:szCs w:val="24"/>
          <w:lang w:eastAsia="ru-RU"/>
        </w:rPr>
        <w:t xml:space="preserve"> этико-эстетического воспитания:</w:t>
      </w:r>
    </w:p>
    <w:p w:rsidR="00D53748" w:rsidRPr="00695512"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88" w:name="sub_4604"/>
      <w:r w:rsidRPr="00695512">
        <w:rPr>
          <w:rFonts w:ascii="Times New Roman CYR" w:eastAsia="Times New Roman" w:hAnsi="Times New Roman CYR" w:cs="Times New Roman CYR"/>
          <w:b/>
          <w:sz w:val="24"/>
          <w:szCs w:val="24"/>
          <w:lang w:eastAsia="ru-RU"/>
        </w:rPr>
        <w:t>1.</w:t>
      </w:r>
      <w:r w:rsidRPr="00695512">
        <w:rPr>
          <w:rFonts w:ascii="Times New Roman CYR" w:eastAsia="Times New Roman" w:hAnsi="Times New Roman CYR" w:cs="Times New Roman CYR"/>
          <w:sz w:val="24"/>
          <w:szCs w:val="24"/>
          <w:lang w:eastAsia="ru-RU"/>
        </w:rPr>
        <w:t> Ф</w:t>
      </w:r>
      <w:r w:rsidR="00D53748" w:rsidRPr="00695512">
        <w:rPr>
          <w:rFonts w:ascii="Times New Roman CYR" w:eastAsia="Times New Roman" w:hAnsi="Times New Roman CYR" w:cs="Times New Roman CYR"/>
          <w:sz w:val="24"/>
          <w:szCs w:val="24"/>
          <w:lang w:eastAsia="ru-RU"/>
        </w:rPr>
        <w:t>ормирование культуры общения, пов</w:t>
      </w:r>
      <w:r w:rsidRPr="00695512">
        <w:rPr>
          <w:rFonts w:ascii="Times New Roman CYR" w:eastAsia="Times New Roman" w:hAnsi="Times New Roman CYR" w:cs="Times New Roman CYR"/>
          <w:sz w:val="24"/>
          <w:szCs w:val="24"/>
          <w:lang w:eastAsia="ru-RU"/>
        </w:rPr>
        <w:t>едения, этических представлений.</w:t>
      </w:r>
    </w:p>
    <w:p w:rsidR="00D53748" w:rsidRPr="00695512"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89" w:name="sub_4605"/>
      <w:bookmarkEnd w:id="88"/>
      <w:r w:rsidRPr="00695512">
        <w:rPr>
          <w:rFonts w:ascii="Times New Roman CYR" w:eastAsia="Times New Roman" w:hAnsi="Times New Roman CYR" w:cs="Times New Roman CYR"/>
          <w:b/>
          <w:sz w:val="24"/>
          <w:szCs w:val="24"/>
          <w:lang w:eastAsia="ru-RU"/>
        </w:rPr>
        <w:t>2.</w:t>
      </w:r>
      <w:r w:rsidRPr="00695512">
        <w:rPr>
          <w:rFonts w:ascii="Times New Roman CYR" w:eastAsia="Times New Roman" w:hAnsi="Times New Roman CYR" w:cs="Times New Roman CYR"/>
          <w:sz w:val="24"/>
          <w:szCs w:val="24"/>
          <w:lang w:eastAsia="ru-RU"/>
        </w:rPr>
        <w:t> В</w:t>
      </w:r>
      <w:r w:rsidR="00D53748" w:rsidRPr="00695512">
        <w:rPr>
          <w:rFonts w:ascii="Times New Roman CYR" w:eastAsia="Times New Roman" w:hAnsi="Times New Roman CYR" w:cs="Times New Roman CYR"/>
          <w:sz w:val="24"/>
          <w:szCs w:val="24"/>
          <w:lang w:eastAsia="ru-RU"/>
        </w:rPr>
        <w:t>оспитание представлений о значении о</w:t>
      </w:r>
      <w:r w:rsidRPr="00695512">
        <w:rPr>
          <w:rFonts w:ascii="Times New Roman CYR" w:eastAsia="Times New Roman" w:hAnsi="Times New Roman CYR" w:cs="Times New Roman CYR"/>
          <w:sz w:val="24"/>
          <w:szCs w:val="24"/>
          <w:lang w:eastAsia="ru-RU"/>
        </w:rPr>
        <w:t>прятности и красоты внешней, её </w:t>
      </w:r>
      <w:r w:rsidR="00D53748" w:rsidRPr="00695512">
        <w:rPr>
          <w:rFonts w:ascii="Times New Roman CYR" w:eastAsia="Times New Roman" w:hAnsi="Times New Roman CYR" w:cs="Times New Roman CYR"/>
          <w:sz w:val="24"/>
          <w:szCs w:val="24"/>
          <w:lang w:eastAsia="ru-RU"/>
        </w:rPr>
        <w:t>вли</w:t>
      </w:r>
      <w:r w:rsidRPr="00695512">
        <w:rPr>
          <w:rFonts w:ascii="Times New Roman CYR" w:eastAsia="Times New Roman" w:hAnsi="Times New Roman CYR" w:cs="Times New Roman CYR"/>
          <w:sz w:val="24"/>
          <w:szCs w:val="24"/>
          <w:lang w:eastAsia="ru-RU"/>
        </w:rPr>
        <w:t>янии на внутренний мир человека.</w:t>
      </w:r>
    </w:p>
    <w:p w:rsidR="00D53748" w:rsidRPr="00695512"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90" w:name="sub_4606"/>
      <w:bookmarkEnd w:id="89"/>
      <w:r w:rsidRPr="00695512">
        <w:rPr>
          <w:rFonts w:ascii="Times New Roman CYR" w:eastAsia="Times New Roman" w:hAnsi="Times New Roman CYR" w:cs="Times New Roman CYR"/>
          <w:b/>
          <w:sz w:val="24"/>
          <w:szCs w:val="24"/>
          <w:lang w:eastAsia="ru-RU"/>
        </w:rPr>
        <w:t>3.</w:t>
      </w:r>
      <w:r w:rsidRPr="00695512">
        <w:rPr>
          <w:rFonts w:ascii="Times New Roman CYR" w:eastAsia="Times New Roman" w:hAnsi="Times New Roman CYR" w:cs="Times New Roman CYR"/>
          <w:sz w:val="24"/>
          <w:szCs w:val="24"/>
          <w:lang w:eastAsia="ru-RU"/>
        </w:rPr>
        <w:t> Р</w:t>
      </w:r>
      <w:r w:rsidR="00D53748" w:rsidRPr="00695512">
        <w:rPr>
          <w:rFonts w:ascii="Times New Roman CYR" w:eastAsia="Times New Roman" w:hAnsi="Times New Roman CYR" w:cs="Times New Roman CYR"/>
          <w:sz w:val="24"/>
          <w:szCs w:val="24"/>
          <w:lang w:eastAsia="ru-RU"/>
        </w:rPr>
        <w:t>азвитие предпосылок ценностно-смыслового восприятия и понимания произведений искусства, явлени</w:t>
      </w:r>
      <w:r w:rsidRPr="00695512">
        <w:rPr>
          <w:rFonts w:ascii="Times New Roman CYR" w:eastAsia="Times New Roman" w:hAnsi="Times New Roman CYR" w:cs="Times New Roman CYR"/>
          <w:sz w:val="24"/>
          <w:szCs w:val="24"/>
          <w:lang w:eastAsia="ru-RU"/>
        </w:rPr>
        <w:t>й жизни, отношений между людьми.</w:t>
      </w:r>
    </w:p>
    <w:p w:rsidR="00D53748" w:rsidRPr="00695512"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91" w:name="sub_4607"/>
      <w:bookmarkEnd w:id="90"/>
      <w:r w:rsidRPr="00695512">
        <w:rPr>
          <w:rFonts w:ascii="Times New Roman CYR" w:eastAsia="Times New Roman" w:hAnsi="Times New Roman CYR" w:cs="Times New Roman CYR"/>
          <w:b/>
          <w:sz w:val="24"/>
          <w:szCs w:val="24"/>
          <w:lang w:eastAsia="ru-RU"/>
        </w:rPr>
        <w:t>4.</w:t>
      </w:r>
      <w:r w:rsidRPr="00695512">
        <w:rPr>
          <w:rFonts w:ascii="Times New Roman CYR" w:eastAsia="Times New Roman" w:hAnsi="Times New Roman CYR" w:cs="Times New Roman CYR"/>
          <w:sz w:val="24"/>
          <w:szCs w:val="24"/>
          <w:lang w:eastAsia="ru-RU"/>
        </w:rPr>
        <w:t> В</w:t>
      </w:r>
      <w:r w:rsidR="00D53748" w:rsidRPr="00695512">
        <w:rPr>
          <w:rFonts w:ascii="Times New Roman CYR" w:eastAsia="Times New Roman" w:hAnsi="Times New Roman CYR" w:cs="Times New Roman CYR"/>
          <w:sz w:val="24"/>
          <w:szCs w:val="24"/>
          <w:lang w:eastAsia="ru-RU"/>
        </w:rPr>
        <w:t>оспитание любви к прекрасному, уважения к традициям и культуре</w:t>
      </w:r>
      <w:r w:rsidRPr="00695512">
        <w:rPr>
          <w:rFonts w:ascii="Times New Roman CYR" w:eastAsia="Times New Roman" w:hAnsi="Times New Roman CYR" w:cs="Times New Roman CYR"/>
          <w:sz w:val="24"/>
          <w:szCs w:val="24"/>
          <w:lang w:eastAsia="ru-RU"/>
        </w:rPr>
        <w:t xml:space="preserve"> родной страны и других народов.</w:t>
      </w:r>
    </w:p>
    <w:p w:rsidR="002B16EA" w:rsidRPr="00695512"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92" w:name="sub_4608"/>
      <w:bookmarkEnd w:id="91"/>
      <w:r w:rsidRPr="00695512">
        <w:rPr>
          <w:rFonts w:ascii="Times New Roman CYR" w:eastAsia="Times New Roman" w:hAnsi="Times New Roman CYR" w:cs="Times New Roman CYR"/>
          <w:b/>
          <w:sz w:val="24"/>
          <w:szCs w:val="24"/>
          <w:lang w:eastAsia="ru-RU"/>
        </w:rPr>
        <w:t>5.</w:t>
      </w:r>
      <w:r w:rsidRPr="00695512">
        <w:rPr>
          <w:rFonts w:ascii="Times New Roman CYR" w:eastAsia="Times New Roman" w:hAnsi="Times New Roman CYR" w:cs="Times New Roman CYR"/>
          <w:sz w:val="24"/>
          <w:szCs w:val="24"/>
          <w:lang w:eastAsia="ru-RU"/>
        </w:rPr>
        <w:t> Р</w:t>
      </w:r>
      <w:r w:rsidR="00D53748" w:rsidRPr="00695512">
        <w:rPr>
          <w:rFonts w:ascii="Times New Roman CYR" w:eastAsia="Times New Roman" w:hAnsi="Times New Roman CYR" w:cs="Times New Roman CYR"/>
          <w:sz w:val="24"/>
          <w:szCs w:val="24"/>
          <w:lang w:eastAsia="ru-RU"/>
        </w:rPr>
        <w:t>азвитие творческого отношения к миру, природе, быту и к окружающей</w:t>
      </w:r>
      <w:r w:rsidRPr="00695512">
        <w:rPr>
          <w:rFonts w:ascii="Times New Roman CYR" w:eastAsia="Times New Roman" w:hAnsi="Times New Roman CYR" w:cs="Times New Roman CYR"/>
          <w:sz w:val="24"/>
          <w:szCs w:val="24"/>
          <w:lang w:eastAsia="ru-RU"/>
        </w:rPr>
        <w:t xml:space="preserve"> ребенка с ОВЗ действительности.</w:t>
      </w:r>
      <w:bookmarkStart w:id="93" w:name="sub_4609"/>
      <w:bookmarkEnd w:id="92"/>
    </w:p>
    <w:p w:rsidR="00D53748" w:rsidRPr="00695512" w:rsidRDefault="002B16EA" w:rsidP="001F2D0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b/>
          <w:sz w:val="24"/>
          <w:szCs w:val="24"/>
          <w:lang w:eastAsia="ru-RU"/>
        </w:rPr>
        <w:t>6.</w:t>
      </w:r>
      <w:r w:rsidRPr="00695512">
        <w:rPr>
          <w:rFonts w:ascii="Times New Roman CYR" w:eastAsia="Times New Roman" w:hAnsi="Times New Roman CYR" w:cs="Times New Roman CYR"/>
          <w:sz w:val="24"/>
          <w:szCs w:val="24"/>
          <w:lang w:eastAsia="ru-RU"/>
        </w:rPr>
        <w:t> Ф</w:t>
      </w:r>
      <w:r w:rsidR="00D53748" w:rsidRPr="00695512">
        <w:rPr>
          <w:rFonts w:ascii="Times New Roman CYR" w:eastAsia="Times New Roman" w:hAnsi="Times New Roman CYR" w:cs="Times New Roman CYR"/>
          <w:sz w:val="24"/>
          <w:szCs w:val="24"/>
          <w:lang w:eastAsia="ru-RU"/>
        </w:rPr>
        <w:t>ормирование у обучающихся с ОВЗ эстетического вкуса, стремления окружать себя прекрасным, создавать его.</w:t>
      </w:r>
    </w:p>
    <w:p w:rsidR="00D53748" w:rsidRPr="00695512" w:rsidRDefault="00D53748" w:rsidP="0069551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94" w:name="sub_4601"/>
      <w:bookmarkEnd w:id="93"/>
      <w:r w:rsidRPr="00695512">
        <w:rPr>
          <w:rFonts w:ascii="Times New Roman CYR" w:eastAsia="Times New Roman" w:hAnsi="Times New Roman CYR" w:cs="Times New Roman CYR"/>
          <w:sz w:val="24"/>
          <w:szCs w:val="24"/>
          <w:lang w:eastAsia="ru-RU"/>
        </w:rPr>
        <w:t>Для того чтобы формировать у обучающихся с ОВЗ культуру поведения, воспитатель Орган</w:t>
      </w:r>
      <w:r w:rsidR="00695512" w:rsidRPr="00695512">
        <w:rPr>
          <w:rFonts w:ascii="Times New Roman CYR" w:eastAsia="Times New Roman" w:hAnsi="Times New Roman CYR" w:cs="Times New Roman CYR"/>
          <w:sz w:val="24"/>
          <w:szCs w:val="24"/>
          <w:lang w:eastAsia="ru-RU"/>
        </w:rPr>
        <w:t>изации должен сосредоточить своё</w:t>
      </w:r>
      <w:r w:rsidRPr="00695512">
        <w:rPr>
          <w:rFonts w:ascii="Times New Roman CYR" w:eastAsia="Times New Roman" w:hAnsi="Times New Roman CYR" w:cs="Times New Roman CYR"/>
          <w:sz w:val="24"/>
          <w:szCs w:val="24"/>
          <w:lang w:eastAsia="ru-RU"/>
        </w:rPr>
        <w:t xml:space="preserve"> внимание на нескольких основных </w:t>
      </w:r>
      <w:r w:rsidRPr="00695512">
        <w:rPr>
          <w:rFonts w:ascii="Times New Roman CYR" w:eastAsia="Times New Roman" w:hAnsi="Times New Roman CYR" w:cs="Times New Roman CYR"/>
          <w:i/>
          <w:sz w:val="24"/>
          <w:szCs w:val="24"/>
          <w:lang w:eastAsia="ru-RU"/>
        </w:rPr>
        <w:t>направлен</w:t>
      </w:r>
      <w:r w:rsidR="002B16EA" w:rsidRPr="00695512">
        <w:rPr>
          <w:rFonts w:ascii="Times New Roman CYR" w:eastAsia="Times New Roman" w:hAnsi="Times New Roman CYR" w:cs="Times New Roman CYR"/>
          <w:i/>
          <w:sz w:val="24"/>
          <w:szCs w:val="24"/>
          <w:lang w:eastAsia="ru-RU"/>
        </w:rPr>
        <w:t>иях воспитательной деятельности</w:t>
      </w:r>
      <w:r w:rsidRPr="00695512">
        <w:rPr>
          <w:rFonts w:ascii="Times New Roman CYR" w:eastAsia="Times New Roman" w:hAnsi="Times New Roman CYR" w:cs="Times New Roman CYR"/>
          <w:sz w:val="24"/>
          <w:szCs w:val="24"/>
          <w:lang w:eastAsia="ru-RU"/>
        </w:rPr>
        <w:t>:</w:t>
      </w:r>
    </w:p>
    <w:bookmarkEnd w:id="94"/>
    <w:p w:rsidR="002B16EA" w:rsidRPr="00695512" w:rsidRDefault="00D53748" w:rsidP="00A2481D">
      <w:pPr>
        <w:widowControl w:val="0"/>
        <w:numPr>
          <w:ilvl w:val="0"/>
          <w:numId w:val="2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учить обучающихся с ОВЗ уважительно относиться к окружающим людям, считаться с их делами, интересами, удобствами;</w:t>
      </w:r>
    </w:p>
    <w:p w:rsidR="002B16EA" w:rsidRPr="00695512" w:rsidRDefault="00D53748" w:rsidP="00A2481D">
      <w:pPr>
        <w:widowControl w:val="0"/>
        <w:numPr>
          <w:ilvl w:val="0"/>
          <w:numId w:val="2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в</w:t>
      </w:r>
      <w:r w:rsidR="002B16EA" w:rsidRPr="00695512">
        <w:rPr>
          <w:rFonts w:ascii="Times New Roman CYR" w:eastAsia="Times New Roman" w:hAnsi="Times New Roman CYR" w:cs="Times New Roman CYR"/>
          <w:sz w:val="24"/>
          <w:szCs w:val="24"/>
          <w:lang w:eastAsia="ru-RU"/>
        </w:rPr>
        <w:t>оспитывать культуру общения ребёнка с ОВЗ, выражающуюся в </w:t>
      </w:r>
      <w:r w:rsidRPr="00695512">
        <w:rPr>
          <w:rFonts w:ascii="Times New Roman CYR" w:eastAsia="Times New Roman" w:hAnsi="Times New Roman CYR" w:cs="Times New Roman CYR"/>
          <w:sz w:val="24"/>
          <w:szCs w:val="24"/>
          <w:lang w:eastAsia="ru-RU"/>
        </w:rPr>
        <w:t xml:space="preserve">общительности, этикет вежливости, предупредительности, сдержанности, умении вести себя в общественных </w:t>
      </w:r>
      <w:r w:rsidRPr="00695512">
        <w:rPr>
          <w:rFonts w:ascii="Times New Roman CYR" w:eastAsia="Times New Roman" w:hAnsi="Times New Roman CYR" w:cs="Times New Roman CYR"/>
          <w:sz w:val="24"/>
          <w:szCs w:val="24"/>
          <w:lang w:eastAsia="ru-RU"/>
        </w:rPr>
        <w:lastRenderedPageBreak/>
        <w:t>местах;</w:t>
      </w:r>
    </w:p>
    <w:p w:rsidR="002B16EA" w:rsidRPr="00695512" w:rsidRDefault="00D53748" w:rsidP="00A2481D">
      <w:pPr>
        <w:widowControl w:val="0"/>
        <w:numPr>
          <w:ilvl w:val="0"/>
          <w:numId w:val="2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воспитывать культуру речи: называть</w:t>
      </w:r>
      <w:r w:rsidR="002B16EA" w:rsidRPr="00695512">
        <w:rPr>
          <w:rFonts w:ascii="Times New Roman CYR" w:eastAsia="Times New Roman" w:hAnsi="Times New Roman CYR" w:cs="Times New Roman CYR"/>
          <w:sz w:val="24"/>
          <w:szCs w:val="24"/>
          <w:lang w:eastAsia="ru-RU"/>
        </w:rPr>
        <w:t xml:space="preserve"> педагогических работников на "Вы" и </w:t>
      </w:r>
      <w:r w:rsidRPr="00695512">
        <w:rPr>
          <w:rFonts w:ascii="Times New Roman CYR" w:eastAsia="Times New Roman" w:hAnsi="Times New Roman CYR" w:cs="Times New Roman CYR"/>
          <w:sz w:val="24"/>
          <w:szCs w:val="24"/>
          <w:lang w:eastAsia="ru-RU"/>
        </w:rPr>
        <w:t>по имени и отчеству, не перебивать говорящих и</w:t>
      </w:r>
      <w:r w:rsidR="002B16EA" w:rsidRPr="00695512">
        <w:rPr>
          <w:rFonts w:ascii="Times New Roman CYR" w:eastAsia="Times New Roman" w:hAnsi="Times New Roman CYR" w:cs="Times New Roman CYR"/>
          <w:sz w:val="24"/>
          <w:szCs w:val="24"/>
          <w:lang w:eastAsia="ru-RU"/>
        </w:rPr>
        <w:t xml:space="preserve"> выслушивать других; говорить чё</w:t>
      </w:r>
      <w:r w:rsidRPr="00695512">
        <w:rPr>
          <w:rFonts w:ascii="Times New Roman CYR" w:eastAsia="Times New Roman" w:hAnsi="Times New Roman CYR" w:cs="Times New Roman CYR"/>
          <w:sz w:val="24"/>
          <w:szCs w:val="24"/>
          <w:lang w:eastAsia="ru-RU"/>
        </w:rPr>
        <w:t>тко, разборчиво, владеть голосом;</w:t>
      </w:r>
    </w:p>
    <w:p w:rsidR="00D53748" w:rsidRPr="00695512" w:rsidRDefault="00D53748" w:rsidP="00A2481D">
      <w:pPr>
        <w:widowControl w:val="0"/>
        <w:numPr>
          <w:ilvl w:val="0"/>
          <w:numId w:val="21"/>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воспитывать культуру деятельности, что подразумевает умение обращаться с игрушками, книгами, личными вещами, имуществом Организации; умение подготовитьс</w:t>
      </w:r>
      <w:r w:rsidR="00A57561" w:rsidRPr="00695512">
        <w:rPr>
          <w:rFonts w:ascii="Times New Roman CYR" w:eastAsia="Times New Roman" w:hAnsi="Times New Roman CYR" w:cs="Times New Roman CYR"/>
          <w:sz w:val="24"/>
          <w:szCs w:val="24"/>
          <w:lang w:eastAsia="ru-RU"/>
        </w:rPr>
        <w:t>я к предстоящей деятельности, чё</w:t>
      </w:r>
      <w:r w:rsidRPr="00695512">
        <w:rPr>
          <w:rFonts w:ascii="Times New Roman CYR" w:eastAsia="Times New Roman" w:hAnsi="Times New Roman CYR" w:cs="Times New Roman CYR"/>
          <w:sz w:val="24"/>
          <w:szCs w:val="24"/>
          <w:lang w:eastAsia="ru-RU"/>
        </w:rPr>
        <w:t xml:space="preserve">тко и </w:t>
      </w:r>
      <w:proofErr w:type="gramStart"/>
      <w:r w:rsidRPr="00695512">
        <w:rPr>
          <w:rFonts w:ascii="Times New Roman CYR" w:eastAsia="Times New Roman" w:hAnsi="Times New Roman CYR" w:cs="Times New Roman CYR"/>
          <w:sz w:val="24"/>
          <w:szCs w:val="24"/>
          <w:lang w:eastAsia="ru-RU"/>
        </w:rPr>
        <w:t>последоват</w:t>
      </w:r>
      <w:r w:rsidR="00A57561" w:rsidRPr="00695512">
        <w:rPr>
          <w:rFonts w:ascii="Times New Roman CYR" w:eastAsia="Times New Roman" w:hAnsi="Times New Roman CYR" w:cs="Times New Roman CYR"/>
          <w:sz w:val="24"/>
          <w:szCs w:val="24"/>
          <w:lang w:eastAsia="ru-RU"/>
        </w:rPr>
        <w:t>ельно выполнять</w:t>
      </w:r>
      <w:proofErr w:type="gramEnd"/>
      <w:r w:rsidR="00A57561" w:rsidRPr="00695512">
        <w:rPr>
          <w:rFonts w:ascii="Times New Roman CYR" w:eastAsia="Times New Roman" w:hAnsi="Times New Roman CYR" w:cs="Times New Roman CYR"/>
          <w:sz w:val="24"/>
          <w:szCs w:val="24"/>
          <w:lang w:eastAsia="ru-RU"/>
        </w:rPr>
        <w:t xml:space="preserve"> и заканчивать её</w:t>
      </w:r>
      <w:r w:rsidRPr="00695512">
        <w:rPr>
          <w:rFonts w:ascii="Times New Roman CYR" w:eastAsia="Times New Roman" w:hAnsi="Times New Roman CYR" w:cs="Times New Roman CYR"/>
          <w:sz w:val="24"/>
          <w:szCs w:val="24"/>
          <w:lang w:eastAsia="ru-RU"/>
        </w:rPr>
        <w:t>, после завершения привести в порядок рабо</w:t>
      </w:r>
      <w:r w:rsidR="00A57561" w:rsidRPr="00695512">
        <w:rPr>
          <w:rFonts w:ascii="Times New Roman CYR" w:eastAsia="Times New Roman" w:hAnsi="Times New Roman CYR" w:cs="Times New Roman CYR"/>
          <w:sz w:val="24"/>
          <w:szCs w:val="24"/>
          <w:lang w:eastAsia="ru-RU"/>
        </w:rPr>
        <w:t>чее место, аккуратно убрать всё</w:t>
      </w:r>
      <w:r w:rsidRPr="00695512">
        <w:rPr>
          <w:rFonts w:ascii="Times New Roman CYR" w:eastAsia="Times New Roman" w:hAnsi="Times New Roman CYR" w:cs="Times New Roman CYR"/>
          <w:sz w:val="24"/>
          <w:szCs w:val="24"/>
          <w:lang w:eastAsia="ru-RU"/>
        </w:rPr>
        <w:t xml:space="preserve"> за собой; привести в порядок свою одежду.</w:t>
      </w:r>
    </w:p>
    <w:p w:rsidR="00D53748" w:rsidRPr="00695512" w:rsidRDefault="00D53748" w:rsidP="0069551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95" w:name="sub_4602"/>
      <w:r w:rsidRPr="00695512">
        <w:rPr>
          <w:rFonts w:ascii="Times New Roman CYR" w:eastAsia="Times New Roman" w:hAnsi="Times New Roman CYR" w:cs="Times New Roman CYR"/>
          <w:i/>
          <w:sz w:val="24"/>
          <w:szCs w:val="24"/>
          <w:lang w:eastAsia="ru-RU"/>
        </w:rPr>
        <w:t>Цель</w:t>
      </w:r>
      <w:r w:rsidR="00A57561" w:rsidRPr="00695512">
        <w:rPr>
          <w:rFonts w:ascii="Times New Roman CYR" w:eastAsia="Times New Roman" w:hAnsi="Times New Roman CYR" w:cs="Times New Roman CYR"/>
          <w:sz w:val="24"/>
          <w:szCs w:val="24"/>
          <w:lang w:eastAsia="ru-RU"/>
        </w:rPr>
        <w:t xml:space="preserve"> эстетического воспитания — становление у ребё</w:t>
      </w:r>
      <w:r w:rsidRPr="00695512">
        <w:rPr>
          <w:rFonts w:ascii="Times New Roman CYR" w:eastAsia="Times New Roman" w:hAnsi="Times New Roman CYR" w:cs="Times New Roman CYR"/>
          <w:sz w:val="24"/>
          <w:szCs w:val="24"/>
          <w:lang w:eastAsia="ru-RU"/>
        </w:rPr>
        <w:t>нка с ОВЗ ценностного отношения к красоте. Эстетическое воспитание через обогащение чувственного опыта и развитие эмоциона</w:t>
      </w:r>
      <w:r w:rsidR="00A57561" w:rsidRPr="00695512">
        <w:rPr>
          <w:rFonts w:ascii="Times New Roman CYR" w:eastAsia="Times New Roman" w:hAnsi="Times New Roman CYR" w:cs="Times New Roman CYR"/>
          <w:sz w:val="24"/>
          <w:szCs w:val="24"/>
          <w:lang w:eastAsia="ru-RU"/>
        </w:rPr>
        <w:t>льной сферы личности влияет на </w:t>
      </w:r>
      <w:r w:rsidRPr="00695512">
        <w:rPr>
          <w:rFonts w:ascii="Times New Roman CYR" w:eastAsia="Times New Roman" w:hAnsi="Times New Roman CYR" w:cs="Times New Roman CYR"/>
          <w:sz w:val="24"/>
          <w:szCs w:val="24"/>
          <w:lang w:eastAsia="ru-RU"/>
        </w:rPr>
        <w:t>становление нравственной и духовной составляющей внутреннего мира ребенка с ОВЗ.</w:t>
      </w:r>
    </w:p>
    <w:bookmarkEnd w:id="95"/>
    <w:p w:rsidR="00D53748" w:rsidRPr="00695512" w:rsidRDefault="00D53748" w:rsidP="0069551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i/>
          <w:sz w:val="24"/>
          <w:szCs w:val="24"/>
          <w:lang w:eastAsia="ru-RU"/>
        </w:rPr>
        <w:t>Направления деятельности воспитателя</w:t>
      </w:r>
      <w:r w:rsidRPr="00695512">
        <w:rPr>
          <w:rFonts w:ascii="Times New Roman CYR" w:eastAsia="Times New Roman" w:hAnsi="Times New Roman CYR" w:cs="Times New Roman CYR"/>
          <w:sz w:val="24"/>
          <w:szCs w:val="24"/>
          <w:lang w:eastAsia="ru-RU"/>
        </w:rPr>
        <w:t xml:space="preserve"> по эстетическому воспитанию предполагают следующее:</w:t>
      </w:r>
    </w:p>
    <w:p w:rsidR="00695512" w:rsidRPr="00695512" w:rsidRDefault="00D53748" w:rsidP="00A2481D">
      <w:pPr>
        <w:widowControl w:val="0"/>
        <w:numPr>
          <w:ilvl w:val="0"/>
          <w:numId w:val="2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выстраивание взаимосвязи художественно-творческой деятельности самих обучающихся с ОВЗ с воспитательной работой через развитие восприятия, образных представлений, воображения и творчества;</w:t>
      </w:r>
    </w:p>
    <w:p w:rsidR="00695512" w:rsidRPr="00695512" w:rsidRDefault="00D53748" w:rsidP="00A2481D">
      <w:pPr>
        <w:widowControl w:val="0"/>
        <w:numPr>
          <w:ilvl w:val="0"/>
          <w:numId w:val="2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уважительное отношение к результатам творчества обучающихся с ОВЗ, широкое включение их произведений в жизнь Организации;</w:t>
      </w:r>
    </w:p>
    <w:p w:rsidR="00695512" w:rsidRPr="00695512" w:rsidRDefault="00D53748" w:rsidP="00A2481D">
      <w:pPr>
        <w:widowControl w:val="0"/>
        <w:numPr>
          <w:ilvl w:val="0"/>
          <w:numId w:val="2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организацию выставок, концертов, создание эстетической развивающей среды;</w:t>
      </w:r>
    </w:p>
    <w:p w:rsidR="00695512" w:rsidRPr="00695512" w:rsidRDefault="00D53748" w:rsidP="00A2481D">
      <w:pPr>
        <w:widowControl w:val="0"/>
        <w:numPr>
          <w:ilvl w:val="0"/>
          <w:numId w:val="2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формирование чувства прекрасного на основе восприятия художественного слова на русском и родном языке;</w:t>
      </w:r>
    </w:p>
    <w:p w:rsidR="00D53748" w:rsidRPr="00695512" w:rsidRDefault="00D53748" w:rsidP="00A2481D">
      <w:pPr>
        <w:widowControl w:val="0"/>
        <w:numPr>
          <w:ilvl w:val="0"/>
          <w:numId w:val="22"/>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695512">
        <w:rPr>
          <w:rFonts w:ascii="Times New Roman CYR" w:eastAsia="Times New Roman" w:hAnsi="Times New Roman CYR" w:cs="Times New Roman CYR"/>
          <w:sz w:val="24"/>
          <w:szCs w:val="24"/>
          <w:lang w:eastAsia="ru-RU"/>
        </w:rPr>
        <w:t>реализация вариативности содержания, ф</w:t>
      </w:r>
      <w:r w:rsidR="00695512" w:rsidRPr="00695512">
        <w:rPr>
          <w:rFonts w:ascii="Times New Roman CYR" w:eastAsia="Times New Roman" w:hAnsi="Times New Roman CYR" w:cs="Times New Roman CYR"/>
          <w:sz w:val="24"/>
          <w:szCs w:val="24"/>
          <w:lang w:eastAsia="ru-RU"/>
        </w:rPr>
        <w:t>орм и методов работы с детьми с </w:t>
      </w:r>
      <w:r w:rsidRPr="00695512">
        <w:rPr>
          <w:rFonts w:ascii="Times New Roman CYR" w:eastAsia="Times New Roman" w:hAnsi="Times New Roman CYR" w:cs="Times New Roman CYR"/>
          <w:sz w:val="24"/>
          <w:szCs w:val="24"/>
          <w:lang w:eastAsia="ru-RU"/>
        </w:rPr>
        <w:t>ОВЗ по разным направлениям эстетического воспитания.</w:t>
      </w:r>
    </w:p>
    <w:p w:rsidR="00695512" w:rsidRDefault="00695512" w:rsidP="008C474C">
      <w:pPr>
        <w:widowControl w:val="0"/>
        <w:autoSpaceDE w:val="0"/>
        <w:autoSpaceDN w:val="0"/>
        <w:adjustRightInd w:val="0"/>
        <w:spacing w:after="0"/>
        <w:jc w:val="both"/>
        <w:rPr>
          <w:rFonts w:ascii="Times New Roman CYR" w:eastAsia="Times New Roman" w:hAnsi="Times New Roman CYR" w:cs="Times New Roman CYR"/>
          <w:sz w:val="28"/>
          <w:szCs w:val="28"/>
          <w:lang w:eastAsia="ru-RU"/>
        </w:rPr>
      </w:pPr>
    </w:p>
    <w:p w:rsidR="00FE6FDE" w:rsidRPr="00DD4CB8" w:rsidRDefault="00FE6FDE" w:rsidP="00DD4CB8">
      <w:pPr>
        <w:pStyle w:val="214"/>
        <w:tabs>
          <w:tab w:val="right" w:leader="dot" w:pos="9498"/>
        </w:tabs>
        <w:spacing w:line="276" w:lineRule="auto"/>
        <w:ind w:left="0" w:right="59" w:firstLine="709"/>
        <w:contextualSpacing/>
        <w:jc w:val="center"/>
        <w:rPr>
          <w:b/>
        </w:rPr>
      </w:pPr>
      <w:r w:rsidRPr="005C483B">
        <w:rPr>
          <w:b/>
        </w:rPr>
        <w:t>Особенности реал</w:t>
      </w:r>
      <w:r w:rsidR="00DD4CB8">
        <w:rPr>
          <w:b/>
        </w:rPr>
        <w:t>изации воспитательного процесса</w:t>
      </w:r>
    </w:p>
    <w:p w:rsidR="00FE6FDE" w:rsidRDefault="00FE6FDE" w:rsidP="0005622A">
      <w:pPr>
        <w:pStyle w:val="214"/>
        <w:tabs>
          <w:tab w:val="right" w:leader="dot" w:pos="9498"/>
        </w:tabs>
        <w:spacing w:line="240" w:lineRule="auto"/>
        <w:ind w:left="0" w:right="59" w:firstLine="709"/>
        <w:contextualSpacing/>
        <w:jc w:val="both"/>
      </w:pPr>
      <w:r>
        <w:t xml:space="preserve">Особенности организации воспитательного процесса в </w:t>
      </w:r>
      <w:r w:rsidR="001F2D00">
        <w:t>МБДОУ ЦРР – детском саду «Тюльпан»</w:t>
      </w:r>
      <w:r w:rsidR="009F1E6E">
        <w:t xml:space="preserve"> </w:t>
      </w:r>
      <w:r>
        <w:t xml:space="preserve">отображают: </w:t>
      </w:r>
    </w:p>
    <w:p w:rsidR="00A42151" w:rsidRDefault="00FE6FDE" w:rsidP="001F2D00">
      <w:pPr>
        <w:pStyle w:val="214"/>
        <w:numPr>
          <w:ilvl w:val="0"/>
          <w:numId w:val="32"/>
        </w:numPr>
        <w:spacing w:line="240" w:lineRule="auto"/>
        <w:ind w:left="567" w:right="57" w:firstLine="709"/>
        <w:contextualSpacing/>
        <w:jc w:val="both"/>
      </w:pPr>
      <w:r w:rsidRPr="00A42151">
        <w:rPr>
          <w:i/>
        </w:rPr>
        <w:t>региональные и муниципальные особенности социокультурного окружения</w:t>
      </w:r>
      <w:r>
        <w:t xml:space="preserve">: дошкольное </w:t>
      </w:r>
      <w:r w:rsidR="004A6503">
        <w:t>учреждение</w:t>
      </w:r>
      <w:r>
        <w:t xml:space="preserve"> располагается в </w:t>
      </w:r>
      <w:r w:rsidR="001F2D00">
        <w:t xml:space="preserve">центе </w:t>
      </w:r>
      <w:proofErr w:type="spellStart"/>
      <w:r w:rsidR="001F2D00">
        <w:t>п.г.т</w:t>
      </w:r>
      <w:proofErr w:type="spellEnd"/>
      <w:r w:rsidR="001F2D00">
        <w:t xml:space="preserve">. </w:t>
      </w:r>
      <w:proofErr w:type="spellStart"/>
      <w:r w:rsidR="001F2D00">
        <w:t>Иловли</w:t>
      </w:r>
      <w:proofErr w:type="spellEnd"/>
      <w:r w:rsidR="001F2D00">
        <w:t xml:space="preserve"> в непосредственной близости с</w:t>
      </w:r>
      <w:r w:rsidR="004A6503">
        <w:t xml:space="preserve"> Школой искусств, </w:t>
      </w:r>
      <w:r w:rsidR="00A42151">
        <w:t>К</w:t>
      </w:r>
      <w:r w:rsidR="004A6503">
        <w:t>раеведческим музеем, Детской библиотекой</w:t>
      </w:r>
      <w:r>
        <w:t xml:space="preserve">, что позволяет просвещать детей посредством посещения </w:t>
      </w:r>
      <w:r w:rsidR="00A42151">
        <w:t xml:space="preserve">музея, выставок, </w:t>
      </w:r>
      <w:proofErr w:type="spellStart"/>
      <w:r w:rsidR="00A42151">
        <w:t>меропрития</w:t>
      </w:r>
      <w:proofErr w:type="spellEnd"/>
      <w:r w:rsidR="00A42151">
        <w:t xml:space="preserve"> и т.п.</w:t>
      </w:r>
    </w:p>
    <w:p w:rsidR="00FE6FDE" w:rsidRDefault="00FE6FDE" w:rsidP="001F2D00">
      <w:pPr>
        <w:pStyle w:val="214"/>
        <w:numPr>
          <w:ilvl w:val="0"/>
          <w:numId w:val="32"/>
        </w:numPr>
        <w:spacing w:line="240" w:lineRule="auto"/>
        <w:ind w:left="567" w:right="57" w:firstLine="709"/>
        <w:contextualSpacing/>
        <w:jc w:val="both"/>
      </w:pPr>
      <w:r w:rsidRPr="00A42151">
        <w:rPr>
          <w:i/>
        </w:rPr>
        <w:t>воспитательно-значимые проекты и программы</w:t>
      </w:r>
      <w:r>
        <w:t xml:space="preserve">, </w:t>
      </w:r>
      <w:r w:rsidRPr="00A42151">
        <w:rPr>
          <w:i/>
        </w:rPr>
        <w:t>в которых уже участвует</w:t>
      </w:r>
      <w:r>
        <w:t xml:space="preserve"> ДО, дифференцируемые по признакам: федеральные, региональные, муниципальные и т.д. — всероссийские экологические акции, региональные акции по безопасности дорожного движения.</w:t>
      </w:r>
    </w:p>
    <w:p w:rsidR="00FE6FDE" w:rsidRDefault="00FE6FDE" w:rsidP="001F2D00">
      <w:pPr>
        <w:pStyle w:val="214"/>
        <w:numPr>
          <w:ilvl w:val="0"/>
          <w:numId w:val="32"/>
        </w:numPr>
        <w:spacing w:line="240" w:lineRule="auto"/>
        <w:ind w:left="567" w:right="57" w:firstLine="709"/>
        <w:contextualSpacing/>
        <w:jc w:val="both"/>
      </w:pPr>
      <w:r w:rsidRPr="00D86C78">
        <w:rPr>
          <w:i/>
        </w:rPr>
        <w:t>воспитательно значимые проекты и программы, в которых ДО намерено принять участие,</w:t>
      </w:r>
      <w:r>
        <w:t xml:space="preserve"> дифференцируемые по признакам: федеральные, региональные, муниципальные и т.д. — всероссийские акции</w:t>
      </w:r>
      <w:r w:rsidR="004A6503">
        <w:t xml:space="preserve">, приуроченные Дню космонавтики, </w:t>
      </w:r>
      <w:r>
        <w:t>Дню Победы</w:t>
      </w:r>
      <w:r w:rsidR="004658E2">
        <w:t xml:space="preserve"> (9 Мая)</w:t>
      </w:r>
      <w:r>
        <w:t>.</w:t>
      </w:r>
    </w:p>
    <w:p w:rsidR="00FE6FDE" w:rsidRDefault="00FE6FDE" w:rsidP="001F2D00">
      <w:pPr>
        <w:pStyle w:val="214"/>
        <w:numPr>
          <w:ilvl w:val="0"/>
          <w:numId w:val="32"/>
        </w:numPr>
        <w:spacing w:line="240" w:lineRule="auto"/>
        <w:ind w:left="567" w:right="57" w:firstLine="709"/>
        <w:contextualSpacing/>
        <w:jc w:val="both"/>
      </w:pPr>
      <w:r w:rsidRPr="00D86C78">
        <w:rPr>
          <w:i/>
        </w:rPr>
        <w:t>ключевые элементы уклада</w:t>
      </w:r>
      <w:r>
        <w:t xml:space="preserve"> </w:t>
      </w:r>
      <w:r w:rsidR="001F2D00">
        <w:t>МБДОУ ЦРР – детского сада «Тюльпан»</w:t>
      </w:r>
      <w:r>
        <w:t xml:space="preserve">: ежедневое воспитательно-образовательное взаимодействие педагогов с воспитанниками и их семьями в различных формах: беседы, консультирование, НОД, совместная игровая деятельность; проведение 1 раз в 1-2 месяца общих мероприятий, в которых принимают участие все педагоги и воспитанники дошкольного отделения вместе с родителями (утренники, досуги, конкурсы, соревнования) в целях формирования партнерских взаимоотношений взрослых и детей и активного вовлечения каждого ребёнка в социум; на основе мониторинга эффективности педагогического процесса определяются годовые задачи, являющиеся приоритетным направлением деятельности педагогов в течение всего учебного года. Это позволяет скорректировать и тем самым повысить </w:t>
      </w:r>
      <w:r>
        <w:lastRenderedPageBreak/>
        <w:t xml:space="preserve">эффективность воспитательной работы в целях формирования у ребёнка системы ценностей и взглядов на окружающий мир и своём месте в нём. </w:t>
      </w:r>
    </w:p>
    <w:p w:rsidR="00AF7625" w:rsidRDefault="00FE6FDE" w:rsidP="001F2D00">
      <w:pPr>
        <w:pStyle w:val="214"/>
        <w:numPr>
          <w:ilvl w:val="0"/>
          <w:numId w:val="32"/>
        </w:numPr>
        <w:spacing w:line="240" w:lineRule="auto"/>
        <w:ind w:left="567" w:right="57" w:firstLine="709"/>
        <w:contextualSpacing/>
        <w:jc w:val="both"/>
      </w:pPr>
      <w:r w:rsidRPr="00D86C78">
        <w:rPr>
          <w:i/>
        </w:rPr>
        <w:t>наличие инновационных, опережающих, перспективных технологий</w:t>
      </w:r>
      <w:r w:rsidRPr="00257E3F">
        <w:t xml:space="preserve"> воспитательно значимой деятельности, потенциальных «точек ро</w:t>
      </w:r>
      <w:r w:rsidR="009F1E6E">
        <w:t>ста»: основной «точкой роста» в </w:t>
      </w:r>
      <w:r w:rsidRPr="00257E3F">
        <w:t>организации во</w:t>
      </w:r>
      <w:r>
        <w:t xml:space="preserve">спитательной работы является </w:t>
      </w:r>
      <w:r w:rsidRPr="00257E3F">
        <w:t>организация развивающей предметно-пространственной среды ДО, обеспечивающая полноценное ра</w:t>
      </w:r>
      <w:r>
        <w:t>звитие личности каждого ребёнка, в том числе детей с ОВЗ.</w:t>
      </w:r>
    </w:p>
    <w:p w:rsidR="00AF7625" w:rsidRPr="00DD4CB8" w:rsidRDefault="00FE6FDE" w:rsidP="001F2D00">
      <w:pPr>
        <w:pStyle w:val="214"/>
        <w:numPr>
          <w:ilvl w:val="0"/>
          <w:numId w:val="32"/>
        </w:numPr>
        <w:spacing w:line="240" w:lineRule="auto"/>
        <w:ind w:left="567" w:right="57" w:firstLine="709"/>
        <w:contextualSpacing/>
        <w:jc w:val="both"/>
      </w:pPr>
      <w:r w:rsidRPr="00DD4CB8">
        <w:rPr>
          <w:i/>
        </w:rPr>
        <w:t xml:space="preserve">особенности воспитательно значимого взаимодействия с социальными партнерами </w:t>
      </w:r>
      <w:r w:rsidR="00AF7625" w:rsidRPr="00DD4CB8">
        <w:t xml:space="preserve"> </w:t>
      </w:r>
    </w:p>
    <w:p w:rsidR="00AF7625" w:rsidRPr="001F2D00" w:rsidRDefault="00AF7625" w:rsidP="001F2D00">
      <w:pPr>
        <w:pStyle w:val="214"/>
        <w:spacing w:line="240" w:lineRule="auto"/>
        <w:ind w:left="567" w:right="57" w:firstLine="709"/>
        <w:contextualSpacing/>
        <w:jc w:val="both"/>
      </w:pPr>
      <w:r>
        <w:t xml:space="preserve">В </w:t>
      </w:r>
      <w:r w:rsidRPr="00AF7625">
        <w:t>непосредственной близости от дошкольного учреждения р</w:t>
      </w:r>
      <w:r w:rsidR="001F2D00">
        <w:t>асположены Дом культуры, Детская школа искусств</w:t>
      </w:r>
      <w:r w:rsidRPr="00AF7625">
        <w:t>, Дет</w:t>
      </w:r>
      <w:r w:rsidR="001F2D00">
        <w:t xml:space="preserve">ская художественная школа, МБОУ </w:t>
      </w:r>
      <w:proofErr w:type="spellStart"/>
      <w:r w:rsidR="001F2D00">
        <w:t>Иловлинская</w:t>
      </w:r>
      <w:proofErr w:type="spellEnd"/>
      <w:r w:rsidR="001F2D00">
        <w:t xml:space="preserve"> СОШ № 1</w:t>
      </w:r>
      <w:r w:rsidRPr="00AF7625">
        <w:rPr>
          <w:bCs/>
        </w:rPr>
        <w:t>.</w:t>
      </w:r>
      <w:r w:rsidRPr="00FE6D71">
        <w:t xml:space="preserve"> </w:t>
      </w:r>
      <w:r w:rsidRPr="00AF7625">
        <w:t>Это создает благоприятные возможности для обо</w:t>
      </w:r>
      <w:r w:rsidR="001F2D00">
        <w:t>гащения деятельности в МБДОУ ЦРР – детском саду «Тюльпан»</w:t>
      </w:r>
      <w:r w:rsidRPr="00AF7625">
        <w:t>, расширяет спектр возможности по осуществлению сотрудничества с этими организациями. Педагоги ДОУ имеют возможность знакомить дошкольников с социальной действительностью, не покидая микрорайона.   Взаимодействие между дошкольным образовательным учреждением и данными образовательными учреждениями и учреждениями культуры осуществляется с целью создания благоприятных условий для социально-коммуникативного, художественно-эстетического, познавательно-речевого и физического развития детей дошкольного возраста, формирования у них элементарных представлений о видах искусств, поддержки развития детской одаренности, формирования познавательных интересов и познавательных действий ребёнка через его включение в различные виды деятельности. Сотрудничество осуществляется на договорных отношениях в соответствии с согласованным и утвержденным планом мероприятий. Все дети дошкольного возраста, посещающие ДОУ, владеют русским языком</w:t>
      </w:r>
      <w:r w:rsidR="001F2D00">
        <w:t xml:space="preserve">, на котором ведётся обучение. </w:t>
      </w:r>
    </w:p>
    <w:p w:rsidR="008D0F33" w:rsidRPr="008D0F33" w:rsidRDefault="00FE6FDE" w:rsidP="001F2D00">
      <w:pPr>
        <w:pStyle w:val="214"/>
        <w:numPr>
          <w:ilvl w:val="0"/>
          <w:numId w:val="32"/>
        </w:numPr>
        <w:spacing w:line="240" w:lineRule="auto"/>
        <w:ind w:left="567" w:right="57" w:firstLine="709"/>
        <w:contextualSpacing/>
        <w:jc w:val="both"/>
      </w:pPr>
      <w:r w:rsidRPr="00D86C78">
        <w:rPr>
          <w:i/>
        </w:rPr>
        <w:t>особенности ДО, связанные с работой с детьми с ограниченными возможностями здоровья</w:t>
      </w:r>
      <w:r>
        <w:t xml:space="preserve">: в составе дошкольного </w:t>
      </w:r>
      <w:r w:rsidR="00A42151">
        <w:t>учреждения</w:t>
      </w:r>
      <w:r>
        <w:t xml:space="preserve"> для дошкольников с </w:t>
      </w:r>
      <w:proofErr w:type="gramStart"/>
      <w:r>
        <w:t>ОВЗ</w:t>
      </w:r>
      <w:r w:rsidR="00A42151">
        <w:t xml:space="preserve"> </w:t>
      </w:r>
      <w:r w:rsidR="0005622A">
        <w:t>:</w:t>
      </w:r>
      <w:proofErr w:type="gramEnd"/>
      <w:r w:rsidR="001F2D00">
        <w:t xml:space="preserve"> функционирует одна</w:t>
      </w:r>
      <w:r w:rsidR="0005622A">
        <w:t xml:space="preserve"> </w:t>
      </w:r>
      <w:r w:rsidR="001F2D00">
        <w:t>группа</w:t>
      </w:r>
      <w:r>
        <w:t xml:space="preserve"> </w:t>
      </w:r>
      <w:r w:rsidRPr="0005622A">
        <w:t>к</w:t>
      </w:r>
      <w:r>
        <w:t>омбинированной направленности для</w:t>
      </w:r>
      <w:r w:rsidR="0005622A">
        <w:t xml:space="preserve"> детей с </w:t>
      </w:r>
      <w:r w:rsidR="00DD4CB8">
        <w:t>ОВЗ</w:t>
      </w:r>
      <w:r w:rsidR="0005622A">
        <w:t xml:space="preserve">. Для детей с </w:t>
      </w:r>
      <w:r w:rsidR="00DD4CB8">
        <w:t>ОВЗ</w:t>
      </w:r>
      <w:r w:rsidR="0005622A">
        <w:t xml:space="preserve"> в </w:t>
      </w:r>
      <w:r w:rsidR="001F2D00">
        <w:t>данной группе</w:t>
      </w:r>
      <w:r>
        <w:t xml:space="preserve"> созданы специальные условия обучения и воспитания. Коррекцией недостатков развития занимаются специалисты психолого-педагогического сопровождения: учитель-логопед и педагог-психолог</w:t>
      </w:r>
      <w:r w:rsidRPr="00603DE0">
        <w:t xml:space="preserve"> </w:t>
      </w:r>
      <w:r>
        <w:t>посредством реа</w:t>
      </w:r>
      <w:r w:rsidR="008D0F33">
        <w:t xml:space="preserve">лизации Адаптированной </w:t>
      </w:r>
      <w:r>
        <w:t xml:space="preserve">образовательной программы </w:t>
      </w:r>
      <w:r w:rsidR="008D0F33">
        <w:t xml:space="preserve">ДО, </w:t>
      </w:r>
      <w:r>
        <w:t>ко</w:t>
      </w:r>
      <w:r w:rsidR="0005622A">
        <w:t>ррекционно-развивающей работы с </w:t>
      </w:r>
      <w:r>
        <w:t xml:space="preserve">детьми с </w:t>
      </w:r>
      <w:r w:rsidR="00DD4CB8">
        <w:t>ОВЗ</w:t>
      </w:r>
      <w:r>
        <w:t xml:space="preserve"> в группах</w:t>
      </w:r>
      <w:r w:rsidR="008D0F33">
        <w:t> </w:t>
      </w:r>
      <w:r>
        <w:t xml:space="preserve">комбинированной направленности. Совместная </w:t>
      </w:r>
      <w:proofErr w:type="gramStart"/>
      <w:r>
        <w:t>работа</w:t>
      </w:r>
      <w:r w:rsidR="001F2D00">
        <w:t xml:space="preserve"> </w:t>
      </w:r>
      <w:r>
        <w:t xml:space="preserve"> учителя</w:t>
      </w:r>
      <w:proofErr w:type="gramEnd"/>
      <w:r>
        <w:t>-логопеда, педагога-психолога с другими специалистами: музыкальным руководителем, воспитателем, медицинской сестрой предполагает сочет</w:t>
      </w:r>
      <w:r w:rsidR="000B15AA">
        <w:t>ание коррекционно-развивающей и </w:t>
      </w:r>
      <w:r>
        <w:t>оздоровительной работы, что позволяет активно воздействовать на ребёнка специфическими профессиональными средствами. Комплексность педагогического воздействия направ</w:t>
      </w:r>
      <w:r w:rsidR="008D0F33">
        <w:t>лена на выравнивание речевого и </w:t>
      </w:r>
      <w:r>
        <w:t xml:space="preserve">психофизического развития детей и обеспечивает их всестороннее гармоничное развитие. </w:t>
      </w:r>
    </w:p>
    <w:p w:rsidR="0005622A" w:rsidRDefault="0005622A" w:rsidP="0061173E">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bookmarkStart w:id="96" w:name="sub_4586"/>
    </w:p>
    <w:p w:rsidR="007C3ED3" w:rsidRPr="00A206EA" w:rsidRDefault="00D53748" w:rsidP="00A206EA">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r w:rsidRPr="00B40F33">
        <w:rPr>
          <w:rFonts w:ascii="Times New Roman" w:eastAsia="Times New Roman" w:hAnsi="Times New Roman" w:cs="Times New Roman"/>
          <w:b/>
          <w:sz w:val="24"/>
          <w:szCs w:val="24"/>
          <w:lang w:eastAsia="ru-RU"/>
        </w:rPr>
        <w:t xml:space="preserve">Особенности взаимодействия педагогического коллектива с семьями обучающихся с ОВЗ в процессе </w:t>
      </w:r>
      <w:r w:rsidR="00695512" w:rsidRPr="00B40F33">
        <w:rPr>
          <w:rFonts w:ascii="Times New Roman" w:eastAsia="Times New Roman" w:hAnsi="Times New Roman" w:cs="Times New Roman"/>
          <w:b/>
          <w:sz w:val="24"/>
          <w:szCs w:val="24"/>
          <w:lang w:eastAsia="ru-RU"/>
        </w:rPr>
        <w:t>реализации Программы воспитания</w:t>
      </w:r>
      <w:bookmarkEnd w:id="96"/>
    </w:p>
    <w:p w:rsidR="00584F80" w:rsidRPr="00C976E6" w:rsidRDefault="00584F80" w:rsidP="00C976E6">
      <w:pPr>
        <w:pStyle w:val="214"/>
        <w:tabs>
          <w:tab w:val="right" w:leader="dot" w:pos="9498"/>
        </w:tabs>
        <w:spacing w:line="240" w:lineRule="auto"/>
        <w:ind w:left="0" w:right="59" w:firstLine="709"/>
        <w:contextualSpacing/>
        <w:jc w:val="both"/>
      </w:pPr>
      <w:bookmarkStart w:id="97" w:name="sub_1357"/>
      <w:r w:rsidRPr="00C976E6">
        <w:t>В целях реализации социокультурного потенциала для построения социальной ситуации развития ребёнка постоянно ведётся работа педагогов с родителями (законными представителями)</w:t>
      </w:r>
      <w:r w:rsidRPr="00C976E6">
        <w:rPr>
          <w:lang w:eastAsia="ru-RU"/>
        </w:rPr>
        <w:t xml:space="preserve"> обучающихся с ОВЗ,</w:t>
      </w:r>
      <w:r w:rsidRPr="00C976E6">
        <w:t xml:space="preserve"> детей дошкольного возраста, которая строится на принципах ценностного единства и сотрудничества всех субъектов социокультурного окружения </w:t>
      </w:r>
      <w:r w:rsidR="00E6144F">
        <w:t>МБДОУ ЦРР – детского сада «Тюльпан»</w:t>
      </w:r>
      <w:r w:rsidRPr="00C976E6">
        <w:t xml:space="preserve">. Единство ценностей и готовность к сотрудничеству всех участников образовательных отношений составляет основу уклада ДО, в котором строится воспитательная работа. </w:t>
      </w:r>
    </w:p>
    <w:p w:rsidR="00584F80" w:rsidRPr="00C976E6" w:rsidRDefault="00584F80" w:rsidP="00C976E6">
      <w:pPr>
        <w:pStyle w:val="214"/>
        <w:tabs>
          <w:tab w:val="right" w:leader="dot" w:pos="9498"/>
        </w:tabs>
        <w:spacing w:line="240" w:lineRule="auto"/>
        <w:ind w:left="0" w:right="59" w:firstLine="709"/>
        <w:contextualSpacing/>
        <w:jc w:val="both"/>
        <w:rPr>
          <w:i/>
        </w:rPr>
      </w:pPr>
      <w:r w:rsidRPr="00C976E6">
        <w:rPr>
          <w:i/>
        </w:rPr>
        <w:lastRenderedPageBreak/>
        <w:t xml:space="preserve">Основные направления и формы взаимодействия с родительской общественностью: </w:t>
      </w:r>
    </w:p>
    <w:p w:rsidR="00584F80" w:rsidRPr="00C976E6" w:rsidRDefault="00584F80" w:rsidP="00C976E6">
      <w:pPr>
        <w:pStyle w:val="214"/>
        <w:tabs>
          <w:tab w:val="right" w:leader="dot" w:pos="9498"/>
        </w:tabs>
        <w:spacing w:line="240" w:lineRule="auto"/>
        <w:ind w:left="0" w:right="59" w:firstLine="709"/>
        <w:contextualSpacing/>
        <w:jc w:val="both"/>
      </w:pPr>
      <w:r w:rsidRPr="00C976E6">
        <w:rPr>
          <w:b/>
        </w:rPr>
        <w:t>1.</w:t>
      </w:r>
      <w:r w:rsidRPr="00C976E6">
        <w:t> </w:t>
      </w:r>
      <w:r w:rsidRPr="00C976E6">
        <w:rPr>
          <w:i/>
        </w:rPr>
        <w:t>Взаимное информирование</w:t>
      </w:r>
      <w:r w:rsidRPr="00C976E6">
        <w:t xml:space="preserve"> через неформальные встречи, консультации, беседы, опросы, консультирование, в том и числе с использованием интернет-технологий (группы в </w:t>
      </w:r>
      <w:proofErr w:type="spellStart"/>
      <w:r w:rsidRPr="00C976E6">
        <w:t>соц.сети</w:t>
      </w:r>
      <w:proofErr w:type="spellEnd"/>
      <w:r w:rsidRPr="00C976E6">
        <w:t xml:space="preserve"> </w:t>
      </w:r>
      <w:proofErr w:type="spellStart"/>
      <w:r w:rsidRPr="00C976E6">
        <w:t>ВКонтакте</w:t>
      </w:r>
      <w:proofErr w:type="spellEnd"/>
      <w:r w:rsidRPr="00C976E6">
        <w:t xml:space="preserve">), организация конференций, практикумов, «круглых столов», родительских собраний, открытых занятий с дошкольниками; оформление информационных стендов в групповых </w:t>
      </w:r>
      <w:proofErr w:type="gramStart"/>
      <w:r w:rsidRPr="00C976E6">
        <w:t>помещениях  создание</w:t>
      </w:r>
      <w:proofErr w:type="gramEnd"/>
      <w:r w:rsidRPr="00C976E6">
        <w:t xml:space="preserve"> памяток, плакатов, публикации в СМИ, в </w:t>
      </w:r>
      <w:proofErr w:type="spellStart"/>
      <w:r w:rsidRPr="00C976E6">
        <w:t>т.ч</w:t>
      </w:r>
      <w:proofErr w:type="spellEnd"/>
      <w:r w:rsidRPr="00C976E6">
        <w:t xml:space="preserve">. в сети Интернет, на сайте </w:t>
      </w:r>
      <w:r w:rsidR="00A42151">
        <w:t>ДОУ</w:t>
      </w:r>
      <w:r w:rsidRPr="00C976E6">
        <w:t xml:space="preserve">, выступления на мероприятиях различного уровня. </w:t>
      </w:r>
    </w:p>
    <w:p w:rsidR="00584F80" w:rsidRPr="00C976E6" w:rsidRDefault="00584F80" w:rsidP="00C976E6">
      <w:pPr>
        <w:pStyle w:val="214"/>
        <w:tabs>
          <w:tab w:val="right" w:leader="dot" w:pos="9498"/>
        </w:tabs>
        <w:spacing w:line="240" w:lineRule="auto"/>
        <w:ind w:left="0" w:right="59" w:firstLine="709"/>
        <w:contextualSpacing/>
        <w:jc w:val="both"/>
      </w:pPr>
      <w:r w:rsidRPr="00C976E6">
        <w:rPr>
          <w:b/>
        </w:rPr>
        <w:t>2.</w:t>
      </w:r>
      <w:r w:rsidRPr="00C976E6">
        <w:t> </w:t>
      </w:r>
      <w:r w:rsidRPr="00C976E6">
        <w:rPr>
          <w:i/>
        </w:rPr>
        <w:t>Педагогическое сопровождение самообразования родителей</w:t>
      </w:r>
      <w:r w:rsidRPr="00C976E6">
        <w:t xml:space="preserve"> через «родительские университеты», мастер-классы (очно и онлайн), тематические мероприятия (выставка литературы, тренинги, семинары, круглые столы, и др.).</w:t>
      </w:r>
    </w:p>
    <w:p w:rsidR="00584F80" w:rsidRPr="00C976E6" w:rsidRDefault="00584F80" w:rsidP="00C976E6">
      <w:pPr>
        <w:pStyle w:val="214"/>
        <w:tabs>
          <w:tab w:val="right" w:leader="dot" w:pos="9498"/>
        </w:tabs>
        <w:spacing w:line="240" w:lineRule="auto"/>
        <w:ind w:left="0" w:right="59" w:firstLine="709"/>
        <w:contextualSpacing/>
        <w:jc w:val="both"/>
      </w:pPr>
      <w:r w:rsidRPr="00C976E6">
        <w:rPr>
          <w:b/>
        </w:rPr>
        <w:t>3.</w:t>
      </w:r>
      <w:r w:rsidRPr="00C976E6">
        <w:t> </w:t>
      </w:r>
      <w:r w:rsidRPr="00C976E6">
        <w:rPr>
          <w:i/>
        </w:rPr>
        <w:t>Совместная деятельность педагогов, детей и родителей</w:t>
      </w:r>
      <w:r w:rsidRPr="00C976E6">
        <w:t xml:space="preserve"> через проведение музыкальных праздников, развлечений и спортивных эстафет, экскурсий, представлений и утренников. Проведение Дней открытых дверей.</w:t>
      </w:r>
    </w:p>
    <w:p w:rsidR="00A42151" w:rsidRDefault="00A42151" w:rsidP="00A42151">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DB39E1" w:rsidRDefault="00DB39E1" w:rsidP="007624C7">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p>
    <w:p w:rsidR="00D53748" w:rsidRPr="007624C7" w:rsidRDefault="0061173E" w:rsidP="007624C7">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r w:rsidRPr="007624C7">
        <w:rPr>
          <w:rFonts w:ascii="Times New Roman" w:eastAsia="Times New Roman" w:hAnsi="Times New Roman" w:cs="Times New Roman"/>
          <w:b/>
          <w:sz w:val="24"/>
          <w:szCs w:val="24"/>
          <w:lang w:eastAsia="ru-RU"/>
        </w:rPr>
        <w:t>ОРГАНИЗАЦИОННЫЙ РАЗДЕЛ</w:t>
      </w:r>
    </w:p>
    <w:p w:rsidR="007624C7" w:rsidRPr="007624C7" w:rsidRDefault="007624C7" w:rsidP="007624C7">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p>
    <w:p w:rsidR="007624C7" w:rsidRPr="007624C7" w:rsidRDefault="007624C7" w:rsidP="007624C7">
      <w:pPr>
        <w:widowControl w:val="0"/>
        <w:autoSpaceDE w:val="0"/>
        <w:autoSpaceDN w:val="0"/>
        <w:adjustRightInd w:val="0"/>
        <w:spacing w:after="0" w:line="240" w:lineRule="auto"/>
        <w:ind w:firstLine="720"/>
        <w:jc w:val="both"/>
        <w:rPr>
          <w:rFonts w:ascii="Times New Roman" w:eastAsia="Times New Roman" w:hAnsi="Times New Roman" w:cs="Times New Roman"/>
          <w:i/>
          <w:sz w:val="24"/>
          <w:szCs w:val="24"/>
          <w:lang w:eastAsia="ru-RU"/>
        </w:rPr>
      </w:pPr>
      <w:r w:rsidRPr="007624C7">
        <w:rPr>
          <w:rFonts w:ascii="Times New Roman" w:eastAsia="Times New Roman" w:hAnsi="Times New Roman" w:cs="Times New Roman"/>
          <w:i/>
          <w:sz w:val="24"/>
          <w:szCs w:val="24"/>
          <w:lang w:eastAsia="ru-RU"/>
        </w:rPr>
        <w:t xml:space="preserve">Организационный раздел составлен в соответствии с ФАОП ДО — Глава </w:t>
      </w:r>
      <w:r w:rsidRPr="007624C7">
        <w:rPr>
          <w:rFonts w:ascii="Times New Roman" w:eastAsia="Times New Roman" w:hAnsi="Times New Roman" w:cs="Times New Roman"/>
          <w:i/>
          <w:color w:val="FF0000"/>
          <w:sz w:val="24"/>
          <w:szCs w:val="24"/>
          <w:lang w:val="en-US" w:eastAsia="ru-RU"/>
        </w:rPr>
        <w:t>III</w:t>
      </w:r>
      <w:r w:rsidRPr="007624C7">
        <w:rPr>
          <w:rFonts w:ascii="Times New Roman" w:eastAsia="Times New Roman" w:hAnsi="Times New Roman" w:cs="Times New Roman"/>
          <w:i/>
          <w:color w:val="FF0000"/>
          <w:sz w:val="24"/>
          <w:szCs w:val="24"/>
          <w:lang w:eastAsia="ru-RU"/>
        </w:rPr>
        <w:t>,</w:t>
      </w:r>
      <w:r w:rsidRPr="007624C7">
        <w:rPr>
          <w:rFonts w:ascii="Times New Roman" w:eastAsia="Times New Roman" w:hAnsi="Times New Roman" w:cs="Times New Roman"/>
          <w:i/>
          <w:sz w:val="24"/>
          <w:szCs w:val="24"/>
          <w:lang w:eastAsia="ru-RU"/>
        </w:rPr>
        <w:t xml:space="preserve"> </w:t>
      </w:r>
      <w:proofErr w:type="gramStart"/>
      <w:r w:rsidRPr="007624C7">
        <w:rPr>
          <w:rFonts w:ascii="Times New Roman" w:eastAsia="Times New Roman" w:hAnsi="Times New Roman" w:cs="Times New Roman"/>
          <w:i/>
          <w:sz w:val="24"/>
          <w:szCs w:val="24"/>
          <w:lang w:eastAsia="ru-RU"/>
        </w:rPr>
        <w:t>п.49.3.;</w:t>
      </w:r>
      <w:proofErr w:type="gramEnd"/>
      <w:r w:rsidRPr="007624C7">
        <w:rPr>
          <w:rFonts w:ascii="Times New Roman" w:eastAsia="Times New Roman" w:hAnsi="Times New Roman" w:cs="Times New Roman"/>
          <w:i/>
          <w:sz w:val="24"/>
          <w:szCs w:val="24"/>
          <w:lang w:eastAsia="ru-RU"/>
        </w:rPr>
        <w:t xml:space="preserve"> п.49.3.1.; п.49.3.2.; п.49.3.3.; п.49.3.4.; п.49.3.5.; п.49.4.; п.49.5.</w:t>
      </w:r>
    </w:p>
    <w:p w:rsidR="0061173E" w:rsidRPr="007624C7" w:rsidRDefault="0061173E" w:rsidP="007624C7">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7624C7" w:rsidRPr="00135A55" w:rsidRDefault="00D53748" w:rsidP="00135A55">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bookmarkStart w:id="98" w:name="sub_4610"/>
      <w:bookmarkEnd w:id="97"/>
      <w:r w:rsidRPr="009D5C8B">
        <w:rPr>
          <w:rFonts w:ascii="Times New Roman" w:eastAsia="Times New Roman" w:hAnsi="Times New Roman" w:cs="Times New Roman"/>
          <w:b/>
          <w:sz w:val="24"/>
          <w:szCs w:val="24"/>
          <w:lang w:eastAsia="ru-RU"/>
        </w:rPr>
        <w:t xml:space="preserve">Общие требования к условиям </w:t>
      </w:r>
      <w:r w:rsidR="007624C7" w:rsidRPr="009D5C8B">
        <w:rPr>
          <w:rFonts w:ascii="Times New Roman" w:eastAsia="Times New Roman" w:hAnsi="Times New Roman" w:cs="Times New Roman"/>
          <w:b/>
          <w:sz w:val="24"/>
          <w:szCs w:val="24"/>
          <w:lang w:eastAsia="ru-RU"/>
        </w:rPr>
        <w:t>реализации Программы воспитания</w:t>
      </w:r>
    </w:p>
    <w:bookmarkEnd w:id="98"/>
    <w:p w:rsidR="00D53748" w:rsidRPr="009D5C8B" w:rsidRDefault="00D53748" w:rsidP="00E6144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D5C8B">
        <w:rPr>
          <w:rFonts w:ascii="Times New Roman" w:eastAsia="Times New Roman" w:hAnsi="Times New Roman" w:cs="Times New Roman"/>
          <w:i/>
          <w:sz w:val="24"/>
          <w:szCs w:val="24"/>
          <w:lang w:eastAsia="ru-RU"/>
        </w:rPr>
        <w:t>Программа воспитания</w:t>
      </w:r>
      <w:r w:rsidRPr="009D5C8B">
        <w:rPr>
          <w:rFonts w:ascii="Times New Roman" w:eastAsia="Times New Roman" w:hAnsi="Times New Roman" w:cs="Times New Roman"/>
          <w:sz w:val="24"/>
          <w:szCs w:val="24"/>
          <w:lang w:eastAsia="ru-RU"/>
        </w:rPr>
        <w:t xml:space="preserve"> Организации </w:t>
      </w:r>
      <w:r w:rsidRPr="009D5C8B">
        <w:rPr>
          <w:rFonts w:ascii="Times New Roman" w:eastAsia="Times New Roman" w:hAnsi="Times New Roman" w:cs="Times New Roman"/>
          <w:i/>
          <w:sz w:val="24"/>
          <w:szCs w:val="24"/>
          <w:lang w:eastAsia="ru-RU"/>
        </w:rPr>
        <w:t>реализуется через</w:t>
      </w:r>
      <w:r w:rsidRPr="009D5C8B">
        <w:rPr>
          <w:rFonts w:ascii="Times New Roman" w:eastAsia="Times New Roman" w:hAnsi="Times New Roman" w:cs="Times New Roman"/>
          <w:sz w:val="24"/>
          <w:szCs w:val="24"/>
          <w:lang w:eastAsia="ru-RU"/>
        </w:rPr>
        <w:t xml:space="preserve">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w:t>
      </w:r>
      <w:r w:rsidR="007624C7" w:rsidRPr="009D5C8B">
        <w:rPr>
          <w:rFonts w:ascii="Times New Roman" w:eastAsia="Times New Roman" w:hAnsi="Times New Roman" w:cs="Times New Roman"/>
          <w:sz w:val="24"/>
          <w:szCs w:val="24"/>
          <w:lang w:eastAsia="ru-RU"/>
        </w:rPr>
        <w:t>изводить наиболее ценные для неё</w:t>
      </w:r>
      <w:r w:rsidRPr="009D5C8B">
        <w:rPr>
          <w:rFonts w:ascii="Times New Roman" w:eastAsia="Times New Roman" w:hAnsi="Times New Roman" w:cs="Times New Roman"/>
          <w:sz w:val="24"/>
          <w:szCs w:val="24"/>
          <w:lang w:eastAsia="ru-RU"/>
        </w:rPr>
        <w:t xml:space="preserve"> воспитательно значимые виды совместной деятельности. </w:t>
      </w:r>
      <w:r w:rsidRPr="009D5C8B">
        <w:rPr>
          <w:rFonts w:ascii="Times New Roman" w:eastAsia="Times New Roman" w:hAnsi="Times New Roman" w:cs="Times New Roman"/>
          <w:i/>
          <w:sz w:val="24"/>
          <w:szCs w:val="24"/>
          <w:lang w:eastAsia="ru-RU"/>
        </w:rPr>
        <w:t>Уклад Организации направлен</w:t>
      </w:r>
      <w:r w:rsidRPr="009D5C8B">
        <w:rPr>
          <w:rFonts w:ascii="Times New Roman" w:eastAsia="Times New Roman" w:hAnsi="Times New Roman" w:cs="Times New Roman"/>
          <w:sz w:val="24"/>
          <w:szCs w:val="24"/>
          <w:lang w:eastAsia="ru-RU"/>
        </w:rPr>
        <w:t xml:space="preserve"> на сохранение преемственности принципов воспитания с уровня дошкольного образования на уровень начального общего образования:</w:t>
      </w:r>
    </w:p>
    <w:p w:rsidR="00D53748" w:rsidRPr="009D5C8B" w:rsidRDefault="007624C7" w:rsidP="00E6144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99" w:name="sub_4615"/>
      <w:r w:rsidRPr="009D5C8B">
        <w:rPr>
          <w:rFonts w:ascii="Times New Roman" w:eastAsia="Times New Roman" w:hAnsi="Times New Roman" w:cs="Times New Roman"/>
          <w:b/>
          <w:sz w:val="24"/>
          <w:szCs w:val="24"/>
          <w:lang w:eastAsia="ru-RU"/>
        </w:rPr>
        <w:t>1.</w:t>
      </w:r>
      <w:r w:rsidRPr="009D5C8B">
        <w:rPr>
          <w:rFonts w:ascii="Times New Roman" w:eastAsia="Times New Roman" w:hAnsi="Times New Roman" w:cs="Times New Roman"/>
          <w:sz w:val="24"/>
          <w:szCs w:val="24"/>
          <w:lang w:eastAsia="ru-RU"/>
        </w:rPr>
        <w:t> </w:t>
      </w:r>
      <w:r w:rsidR="00D53748" w:rsidRPr="009D5C8B">
        <w:rPr>
          <w:rFonts w:ascii="Times New Roman" w:eastAsia="Times New Roman" w:hAnsi="Times New Roman" w:cs="Times New Roman"/>
          <w:sz w:val="24"/>
          <w:szCs w:val="24"/>
          <w:lang w:eastAsia="ru-RU"/>
        </w:rPr>
        <w:t>Обеспечение личностно развивающей пред</w:t>
      </w:r>
      <w:r w:rsidRPr="009D5C8B">
        <w:rPr>
          <w:rFonts w:ascii="Times New Roman" w:eastAsia="Times New Roman" w:hAnsi="Times New Roman" w:cs="Times New Roman"/>
          <w:sz w:val="24"/>
          <w:szCs w:val="24"/>
          <w:lang w:eastAsia="ru-RU"/>
        </w:rPr>
        <w:t>метно-пространственной среды, в </w:t>
      </w:r>
      <w:r w:rsidR="00D53748" w:rsidRPr="009D5C8B">
        <w:rPr>
          <w:rFonts w:ascii="Times New Roman" w:eastAsia="Times New Roman" w:hAnsi="Times New Roman" w:cs="Times New Roman"/>
          <w:sz w:val="24"/>
          <w:szCs w:val="24"/>
          <w:lang w:eastAsia="ru-RU"/>
        </w:rPr>
        <w:t>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ОВЗ.</w:t>
      </w:r>
    </w:p>
    <w:p w:rsidR="00D53748" w:rsidRPr="009D5C8B" w:rsidRDefault="007624C7" w:rsidP="00E6144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100" w:name="sub_4616"/>
      <w:bookmarkEnd w:id="99"/>
      <w:r w:rsidRPr="009D5C8B">
        <w:rPr>
          <w:rFonts w:ascii="Times New Roman" w:eastAsia="Times New Roman" w:hAnsi="Times New Roman" w:cs="Times New Roman"/>
          <w:b/>
          <w:sz w:val="24"/>
          <w:szCs w:val="24"/>
          <w:lang w:eastAsia="ru-RU"/>
        </w:rPr>
        <w:t>2</w:t>
      </w:r>
      <w:r w:rsidRPr="009D5C8B">
        <w:rPr>
          <w:rFonts w:ascii="Times New Roman" w:eastAsia="Times New Roman" w:hAnsi="Times New Roman" w:cs="Times New Roman"/>
          <w:sz w:val="24"/>
          <w:szCs w:val="24"/>
          <w:lang w:eastAsia="ru-RU"/>
        </w:rPr>
        <w:t>. </w:t>
      </w:r>
      <w:r w:rsidR="00D53748" w:rsidRPr="009D5C8B">
        <w:rPr>
          <w:rFonts w:ascii="Times New Roman" w:eastAsia="Times New Roman" w:hAnsi="Times New Roman" w:cs="Times New Roman"/>
          <w:sz w:val="24"/>
          <w:szCs w:val="24"/>
          <w:lang w:eastAsia="ru-RU"/>
        </w:rPr>
        <w:t>Наличие профессиональных кадров и готовность педагогического коллектив</w:t>
      </w:r>
      <w:r w:rsidR="009A031F">
        <w:rPr>
          <w:rFonts w:ascii="Times New Roman" w:eastAsia="Times New Roman" w:hAnsi="Times New Roman" w:cs="Times New Roman"/>
          <w:sz w:val="24"/>
          <w:szCs w:val="24"/>
          <w:lang w:eastAsia="ru-RU"/>
        </w:rPr>
        <w:t>а к </w:t>
      </w:r>
      <w:r w:rsidR="00D53748" w:rsidRPr="009D5C8B">
        <w:rPr>
          <w:rFonts w:ascii="Times New Roman" w:eastAsia="Times New Roman" w:hAnsi="Times New Roman" w:cs="Times New Roman"/>
          <w:sz w:val="24"/>
          <w:szCs w:val="24"/>
          <w:lang w:eastAsia="ru-RU"/>
        </w:rPr>
        <w:t>достижению целевых ориентиров Программы воспитания.</w:t>
      </w:r>
    </w:p>
    <w:p w:rsidR="00D53748" w:rsidRPr="009D5C8B" w:rsidRDefault="007624C7" w:rsidP="00E6144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101" w:name="sub_4617"/>
      <w:bookmarkEnd w:id="100"/>
      <w:r w:rsidRPr="009D5C8B">
        <w:rPr>
          <w:rFonts w:ascii="Times New Roman" w:eastAsia="Times New Roman" w:hAnsi="Times New Roman" w:cs="Times New Roman"/>
          <w:b/>
          <w:sz w:val="24"/>
          <w:szCs w:val="24"/>
          <w:lang w:eastAsia="ru-RU"/>
        </w:rPr>
        <w:t>3</w:t>
      </w:r>
      <w:r w:rsidRPr="009D5C8B">
        <w:rPr>
          <w:rFonts w:ascii="Times New Roman" w:eastAsia="Times New Roman" w:hAnsi="Times New Roman" w:cs="Times New Roman"/>
          <w:sz w:val="24"/>
          <w:szCs w:val="24"/>
          <w:lang w:eastAsia="ru-RU"/>
        </w:rPr>
        <w:t>. </w:t>
      </w:r>
      <w:r w:rsidR="00D53748" w:rsidRPr="009D5C8B">
        <w:rPr>
          <w:rFonts w:ascii="Times New Roman" w:eastAsia="Times New Roman" w:hAnsi="Times New Roman" w:cs="Times New Roman"/>
          <w:sz w:val="24"/>
          <w:szCs w:val="24"/>
          <w:lang w:eastAsia="ru-RU"/>
        </w:rPr>
        <w:t xml:space="preserve">Взаимодействие </w:t>
      </w:r>
      <w:proofErr w:type="gramStart"/>
      <w:r w:rsidR="00D53748" w:rsidRPr="009D5C8B">
        <w:rPr>
          <w:rFonts w:ascii="Times New Roman" w:eastAsia="Times New Roman" w:hAnsi="Times New Roman" w:cs="Times New Roman"/>
          <w:sz w:val="24"/>
          <w:szCs w:val="24"/>
          <w:lang w:eastAsia="ru-RU"/>
        </w:rPr>
        <w:t>с родителям</w:t>
      </w:r>
      <w:proofErr w:type="gramEnd"/>
      <w:r w:rsidR="00D53748" w:rsidRPr="009D5C8B">
        <w:rPr>
          <w:rFonts w:ascii="Times New Roman" w:eastAsia="Times New Roman" w:hAnsi="Times New Roman" w:cs="Times New Roman"/>
          <w:sz w:val="24"/>
          <w:szCs w:val="24"/>
          <w:lang w:eastAsia="ru-RU"/>
        </w:rPr>
        <w:t xml:space="preserve"> (законным представителям) по вопросам воспитания.</w:t>
      </w:r>
    </w:p>
    <w:p w:rsidR="00D53748" w:rsidRPr="009D5C8B" w:rsidRDefault="007624C7" w:rsidP="00E6144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102" w:name="sub_4618"/>
      <w:bookmarkEnd w:id="101"/>
      <w:r w:rsidRPr="009D5C8B">
        <w:rPr>
          <w:rFonts w:ascii="Times New Roman" w:eastAsia="Times New Roman" w:hAnsi="Times New Roman" w:cs="Times New Roman"/>
          <w:b/>
          <w:sz w:val="24"/>
          <w:szCs w:val="24"/>
          <w:lang w:eastAsia="ru-RU"/>
        </w:rPr>
        <w:t>4</w:t>
      </w:r>
      <w:r w:rsidRPr="009D5C8B">
        <w:rPr>
          <w:rFonts w:ascii="Times New Roman" w:eastAsia="Times New Roman" w:hAnsi="Times New Roman" w:cs="Times New Roman"/>
          <w:sz w:val="24"/>
          <w:szCs w:val="24"/>
          <w:lang w:eastAsia="ru-RU"/>
        </w:rPr>
        <w:t>. Учё</w:t>
      </w:r>
      <w:r w:rsidR="00D53748" w:rsidRPr="009D5C8B">
        <w:rPr>
          <w:rFonts w:ascii="Times New Roman" w:eastAsia="Times New Roman" w:hAnsi="Times New Roman" w:cs="Times New Roman"/>
          <w:sz w:val="24"/>
          <w:szCs w:val="24"/>
          <w:lang w:eastAsia="ru-RU"/>
        </w:rPr>
        <w:t xml:space="preserve">т </w:t>
      </w:r>
      <w:proofErr w:type="gramStart"/>
      <w:r w:rsidR="00D53748" w:rsidRPr="009D5C8B">
        <w:rPr>
          <w:rFonts w:ascii="Times New Roman" w:eastAsia="Times New Roman" w:hAnsi="Times New Roman" w:cs="Times New Roman"/>
          <w:sz w:val="24"/>
          <w:szCs w:val="24"/>
          <w:lang w:eastAsia="ru-RU"/>
        </w:rPr>
        <w:t>индивидуальных особенностей</w:t>
      </w:r>
      <w:proofErr w:type="gramEnd"/>
      <w:r w:rsidR="00D53748" w:rsidRPr="009D5C8B">
        <w:rPr>
          <w:rFonts w:ascii="Times New Roman" w:eastAsia="Times New Roman" w:hAnsi="Times New Roman" w:cs="Times New Roman"/>
          <w:sz w:val="24"/>
          <w:szCs w:val="24"/>
          <w:lang w:eastAsia="ru-RU"/>
        </w:rPr>
        <w:t xml:space="preserve"> обучающихс</w:t>
      </w:r>
      <w:r w:rsidR="00DB39E1">
        <w:rPr>
          <w:rFonts w:ascii="Times New Roman" w:eastAsia="Times New Roman" w:hAnsi="Times New Roman" w:cs="Times New Roman"/>
          <w:sz w:val="24"/>
          <w:szCs w:val="24"/>
          <w:lang w:eastAsia="ru-RU"/>
        </w:rPr>
        <w:t>я с ОВЗ дошкольного возраста, в </w:t>
      </w:r>
      <w:r w:rsidR="00D53748" w:rsidRPr="009D5C8B">
        <w:rPr>
          <w:rFonts w:ascii="Times New Roman" w:eastAsia="Times New Roman" w:hAnsi="Times New Roman" w:cs="Times New Roman"/>
          <w:sz w:val="24"/>
          <w:szCs w:val="24"/>
          <w:lang w:eastAsia="ru-RU"/>
        </w:rPr>
        <w:t>интересах которых реализуется Программа воспитания (возрастных, физических, психологических, национальных).</w:t>
      </w:r>
    </w:p>
    <w:bookmarkEnd w:id="102"/>
    <w:p w:rsidR="00D53748" w:rsidRPr="009D5C8B" w:rsidRDefault="00D53748" w:rsidP="00E6144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D5C8B">
        <w:rPr>
          <w:rFonts w:ascii="Times New Roman" w:eastAsia="Times New Roman" w:hAnsi="Times New Roman" w:cs="Times New Roman"/>
          <w:i/>
          <w:sz w:val="24"/>
          <w:szCs w:val="24"/>
          <w:lang w:eastAsia="ru-RU"/>
        </w:rPr>
        <w:t>Условия реализации Программы воспитания</w:t>
      </w:r>
      <w:r w:rsidRPr="009D5C8B">
        <w:rPr>
          <w:rFonts w:ascii="Times New Roman" w:eastAsia="Times New Roman" w:hAnsi="Times New Roman" w:cs="Times New Roman"/>
          <w:sz w:val="24"/>
          <w:szCs w:val="24"/>
          <w:lang w:eastAsia="ru-RU"/>
        </w:rPr>
        <w:t xml:space="preserve">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rsidR="00D53748" w:rsidRPr="009D5C8B" w:rsidRDefault="001B1386" w:rsidP="009D5C8B">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9D5C8B">
        <w:rPr>
          <w:rFonts w:ascii="Times New Roman" w:eastAsia="Times New Roman" w:hAnsi="Times New Roman" w:cs="Times New Roman"/>
          <w:i/>
          <w:sz w:val="24"/>
          <w:szCs w:val="24"/>
          <w:lang w:eastAsia="ru-RU"/>
        </w:rPr>
        <w:t>Уклад задаё</w:t>
      </w:r>
      <w:r w:rsidR="00D53748" w:rsidRPr="009D5C8B">
        <w:rPr>
          <w:rFonts w:ascii="Times New Roman" w:eastAsia="Times New Roman" w:hAnsi="Times New Roman" w:cs="Times New Roman"/>
          <w:i/>
          <w:sz w:val="24"/>
          <w:szCs w:val="24"/>
          <w:lang w:eastAsia="ru-RU"/>
        </w:rPr>
        <w:t>т и удерживает ценности воспитания</w:t>
      </w:r>
      <w:r w:rsidR="00D53748" w:rsidRPr="009D5C8B">
        <w:rPr>
          <w:rFonts w:ascii="Times New Roman" w:eastAsia="Times New Roman" w:hAnsi="Times New Roman" w:cs="Times New Roman"/>
          <w:sz w:val="24"/>
          <w:szCs w:val="24"/>
          <w:lang w:eastAsia="ru-RU"/>
        </w:rPr>
        <w:t xml:space="preserve"> для всех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rsidR="00162193" w:rsidRDefault="00162193" w:rsidP="009D5C8B">
      <w:pPr>
        <w:widowControl w:val="0"/>
        <w:autoSpaceDE w:val="0"/>
        <w:autoSpaceDN w:val="0"/>
        <w:adjustRightInd w:val="0"/>
        <w:spacing w:after="0" w:line="240" w:lineRule="auto"/>
        <w:ind w:firstLine="720"/>
        <w:jc w:val="both"/>
        <w:rPr>
          <w:rFonts w:ascii="Times New Roman" w:eastAsia="Times New Roman" w:hAnsi="Times New Roman" w:cs="Times New Roman"/>
          <w:i/>
          <w:sz w:val="24"/>
          <w:szCs w:val="24"/>
          <w:lang w:eastAsia="ru-RU"/>
        </w:rPr>
      </w:pPr>
    </w:p>
    <w:p w:rsidR="00D53748" w:rsidRPr="00A206EA" w:rsidRDefault="00D53748" w:rsidP="00A206EA">
      <w:pPr>
        <w:widowControl w:val="0"/>
        <w:autoSpaceDE w:val="0"/>
        <w:autoSpaceDN w:val="0"/>
        <w:adjustRightInd w:val="0"/>
        <w:spacing w:after="0" w:line="240" w:lineRule="auto"/>
        <w:ind w:firstLine="720"/>
        <w:jc w:val="both"/>
        <w:rPr>
          <w:rFonts w:ascii="Times New Roman" w:eastAsia="Times New Roman" w:hAnsi="Times New Roman" w:cs="Times New Roman"/>
          <w:i/>
          <w:sz w:val="24"/>
          <w:szCs w:val="24"/>
          <w:lang w:eastAsia="ru-RU"/>
        </w:rPr>
      </w:pPr>
      <w:r w:rsidRPr="009D5C8B">
        <w:rPr>
          <w:rFonts w:ascii="Times New Roman" w:eastAsia="Times New Roman" w:hAnsi="Times New Roman" w:cs="Times New Roman"/>
          <w:i/>
          <w:sz w:val="24"/>
          <w:szCs w:val="24"/>
          <w:lang w:eastAsia="ru-RU"/>
        </w:rPr>
        <w:t>Процесс проектирования уклада Орга</w:t>
      </w:r>
      <w:r w:rsidR="001B1386" w:rsidRPr="009D5C8B">
        <w:rPr>
          <w:rFonts w:ascii="Times New Roman" w:eastAsia="Times New Roman" w:hAnsi="Times New Roman" w:cs="Times New Roman"/>
          <w:i/>
          <w:sz w:val="24"/>
          <w:szCs w:val="24"/>
          <w:lang w:eastAsia="ru-RU"/>
        </w:rPr>
        <w:t>низации включает следующие шаги:</w:t>
      </w:r>
    </w:p>
    <w:tbl>
      <w:tblPr>
        <w:tblW w:w="1008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09"/>
        <w:gridCol w:w="5103"/>
        <w:gridCol w:w="4268"/>
      </w:tblGrid>
      <w:tr w:rsidR="00D53748" w:rsidRPr="001B1386" w:rsidTr="001B1386">
        <w:tc>
          <w:tcPr>
            <w:tcW w:w="709" w:type="dxa"/>
            <w:tcBorders>
              <w:top w:val="single" w:sz="4" w:space="0" w:color="auto"/>
              <w:bottom w:val="single" w:sz="4" w:space="0" w:color="auto"/>
              <w:right w:val="single" w:sz="4" w:space="0" w:color="auto"/>
            </w:tcBorders>
          </w:tcPr>
          <w:p w:rsidR="00D53748" w:rsidRPr="001B1386" w:rsidRDefault="001B1386" w:rsidP="001B138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1B1386">
              <w:rPr>
                <w:rFonts w:ascii="Times New Roman CYR" w:eastAsia="Times New Roman" w:hAnsi="Times New Roman CYR" w:cs="Times New Roman CYR"/>
                <w:b/>
                <w:sz w:val="24"/>
                <w:szCs w:val="24"/>
                <w:lang w:eastAsia="ru-RU"/>
              </w:rPr>
              <w:t>№</w:t>
            </w:r>
          </w:p>
        </w:tc>
        <w:tc>
          <w:tcPr>
            <w:tcW w:w="5103" w:type="dxa"/>
            <w:tcBorders>
              <w:top w:val="single" w:sz="4" w:space="0" w:color="auto"/>
              <w:left w:val="single" w:sz="4" w:space="0" w:color="auto"/>
              <w:bottom w:val="single" w:sz="4" w:space="0" w:color="auto"/>
              <w:right w:val="single" w:sz="4" w:space="0" w:color="auto"/>
            </w:tcBorders>
          </w:tcPr>
          <w:p w:rsidR="00D53748" w:rsidRPr="001B1386" w:rsidRDefault="00D53748" w:rsidP="001B138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1B1386">
              <w:rPr>
                <w:rFonts w:ascii="Times New Roman CYR" w:eastAsia="Times New Roman" w:hAnsi="Times New Roman CYR" w:cs="Times New Roman CYR"/>
                <w:b/>
                <w:sz w:val="24"/>
                <w:szCs w:val="24"/>
                <w:lang w:eastAsia="ru-RU"/>
              </w:rPr>
              <w:t>Шаг</w:t>
            </w:r>
          </w:p>
          <w:p w:rsidR="001B1386" w:rsidRPr="001B1386" w:rsidRDefault="001B1386" w:rsidP="001B138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p>
        </w:tc>
        <w:tc>
          <w:tcPr>
            <w:tcW w:w="4268" w:type="dxa"/>
            <w:tcBorders>
              <w:top w:val="single" w:sz="4" w:space="0" w:color="auto"/>
              <w:left w:val="single" w:sz="4" w:space="0" w:color="auto"/>
              <w:bottom w:val="single" w:sz="4" w:space="0" w:color="auto"/>
            </w:tcBorders>
          </w:tcPr>
          <w:p w:rsidR="00D53748" w:rsidRPr="001B1386" w:rsidRDefault="00D53748" w:rsidP="001B1386">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1B1386">
              <w:rPr>
                <w:rFonts w:ascii="Times New Roman CYR" w:eastAsia="Times New Roman" w:hAnsi="Times New Roman CYR" w:cs="Times New Roman CYR"/>
                <w:b/>
                <w:sz w:val="24"/>
                <w:szCs w:val="24"/>
                <w:lang w:eastAsia="ru-RU"/>
              </w:rPr>
              <w:t>Оформление</w:t>
            </w:r>
          </w:p>
        </w:tc>
      </w:tr>
      <w:tr w:rsidR="00D53748" w:rsidRPr="00EB63B8" w:rsidTr="001B1386">
        <w:tc>
          <w:tcPr>
            <w:tcW w:w="709" w:type="dxa"/>
            <w:tcBorders>
              <w:top w:val="single" w:sz="4" w:space="0" w:color="auto"/>
              <w:bottom w:val="single" w:sz="4" w:space="0" w:color="auto"/>
              <w:right w:val="single" w:sz="4" w:space="0" w:color="auto"/>
            </w:tcBorders>
          </w:tcPr>
          <w:p w:rsidR="00D53748" w:rsidRPr="00EB63B8" w:rsidRDefault="00D53748" w:rsidP="00EB63B8">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1.</w:t>
            </w:r>
          </w:p>
        </w:tc>
        <w:tc>
          <w:tcPr>
            <w:tcW w:w="5103" w:type="dxa"/>
            <w:tcBorders>
              <w:top w:val="single" w:sz="4" w:space="0" w:color="auto"/>
              <w:left w:val="single" w:sz="4" w:space="0" w:color="auto"/>
              <w:bottom w:val="single" w:sz="4" w:space="0" w:color="auto"/>
              <w:right w:val="single" w:sz="4" w:space="0" w:color="auto"/>
            </w:tcBorders>
          </w:tcPr>
          <w:p w:rsidR="00D53748" w:rsidRPr="00EB63B8" w:rsidRDefault="00D53748" w:rsidP="00EB63B8">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Определить ценностно-смысловое наполнение жизнедеятельности Организации.</w:t>
            </w:r>
          </w:p>
        </w:tc>
        <w:tc>
          <w:tcPr>
            <w:tcW w:w="4268" w:type="dxa"/>
            <w:tcBorders>
              <w:top w:val="single" w:sz="4" w:space="0" w:color="auto"/>
              <w:left w:val="single" w:sz="4" w:space="0" w:color="auto"/>
              <w:bottom w:val="single" w:sz="4" w:space="0" w:color="auto"/>
            </w:tcBorders>
          </w:tcPr>
          <w:p w:rsidR="00EB63B8" w:rsidRPr="00EB63B8" w:rsidRDefault="00EB63B8" w:rsidP="00A2481D">
            <w:pPr>
              <w:widowControl w:val="0"/>
              <w:numPr>
                <w:ilvl w:val="0"/>
                <w:numId w:val="24"/>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Устав Организации;</w:t>
            </w:r>
          </w:p>
          <w:p w:rsidR="00EB63B8" w:rsidRPr="00EB63B8" w:rsidRDefault="00EB63B8" w:rsidP="00A2481D">
            <w:pPr>
              <w:widowControl w:val="0"/>
              <w:numPr>
                <w:ilvl w:val="0"/>
                <w:numId w:val="24"/>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локальные акты;</w:t>
            </w:r>
          </w:p>
          <w:p w:rsidR="00EB63B8" w:rsidRPr="00EB63B8" w:rsidRDefault="00D53748" w:rsidP="00A2481D">
            <w:pPr>
              <w:widowControl w:val="0"/>
              <w:numPr>
                <w:ilvl w:val="0"/>
                <w:numId w:val="24"/>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правила поведения для обучающих</w:t>
            </w:r>
            <w:r w:rsidR="00EB63B8">
              <w:rPr>
                <w:rFonts w:ascii="Times New Roman CYR" w:eastAsia="Times New Roman" w:hAnsi="Times New Roman CYR" w:cs="Times New Roman CYR"/>
                <w:lang w:eastAsia="ru-RU"/>
              </w:rPr>
              <w:t>ся и </w:t>
            </w:r>
            <w:r w:rsidR="00EB63B8" w:rsidRPr="00EB63B8">
              <w:rPr>
                <w:rFonts w:ascii="Times New Roman CYR" w:eastAsia="Times New Roman" w:hAnsi="Times New Roman CYR" w:cs="Times New Roman CYR"/>
                <w:lang w:eastAsia="ru-RU"/>
              </w:rPr>
              <w:t>педагогических работников;</w:t>
            </w:r>
          </w:p>
          <w:p w:rsidR="00D53748" w:rsidRPr="00EB63B8" w:rsidRDefault="00EB63B8" w:rsidP="00A2481D">
            <w:pPr>
              <w:widowControl w:val="0"/>
              <w:numPr>
                <w:ilvl w:val="0"/>
                <w:numId w:val="24"/>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lastRenderedPageBreak/>
              <w:t>внутренняя символика</w:t>
            </w:r>
          </w:p>
        </w:tc>
      </w:tr>
      <w:tr w:rsidR="00D53748" w:rsidRPr="00EB63B8" w:rsidTr="001B1386">
        <w:tc>
          <w:tcPr>
            <w:tcW w:w="709" w:type="dxa"/>
            <w:tcBorders>
              <w:top w:val="single" w:sz="4" w:space="0" w:color="auto"/>
              <w:bottom w:val="single" w:sz="4" w:space="0" w:color="auto"/>
              <w:right w:val="single" w:sz="4" w:space="0" w:color="auto"/>
            </w:tcBorders>
          </w:tcPr>
          <w:p w:rsidR="00D53748" w:rsidRPr="00EB63B8" w:rsidRDefault="00D53748" w:rsidP="00EB63B8">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lastRenderedPageBreak/>
              <w:t>2.</w:t>
            </w:r>
          </w:p>
        </w:tc>
        <w:tc>
          <w:tcPr>
            <w:tcW w:w="5103" w:type="dxa"/>
            <w:tcBorders>
              <w:top w:val="single" w:sz="4" w:space="0" w:color="auto"/>
              <w:left w:val="single" w:sz="4" w:space="0" w:color="auto"/>
              <w:bottom w:val="single" w:sz="4" w:space="0" w:color="auto"/>
              <w:right w:val="single" w:sz="4" w:space="0" w:color="auto"/>
            </w:tcBorders>
          </w:tcPr>
          <w:p w:rsidR="00D53748" w:rsidRPr="00EB63B8" w:rsidRDefault="00D53748" w:rsidP="00EB63B8">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Отразить сформулированное ценностно-смысловое наполнение во всех форматах жизнедеятельности Организации:</w:t>
            </w:r>
          </w:p>
          <w:p w:rsidR="001B1386" w:rsidRPr="00EB63B8" w:rsidRDefault="00D5374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 xml:space="preserve">специфику организации видов деятельности; </w:t>
            </w:r>
          </w:p>
          <w:p w:rsidR="001B1386" w:rsidRPr="00EB63B8" w:rsidRDefault="00D5374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обустройство развивающей пр</w:t>
            </w:r>
            <w:r w:rsidR="001B1386" w:rsidRPr="00EB63B8">
              <w:rPr>
                <w:rFonts w:ascii="Times New Roman CYR" w:eastAsia="Times New Roman" w:hAnsi="Times New Roman CYR" w:cs="Times New Roman CYR"/>
                <w:lang w:eastAsia="ru-RU"/>
              </w:rPr>
              <w:t>едметно-пространственной среды;</w:t>
            </w:r>
          </w:p>
          <w:p w:rsidR="001B1386" w:rsidRPr="00EB63B8" w:rsidRDefault="00D5374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организацию режима дня;</w:t>
            </w:r>
          </w:p>
          <w:p w:rsidR="001B1386" w:rsidRPr="00EB63B8" w:rsidRDefault="00D5374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 xml:space="preserve">разработку традиций и ритуалов Организации; </w:t>
            </w:r>
          </w:p>
          <w:p w:rsidR="00D53748" w:rsidRPr="00EB63B8" w:rsidRDefault="00D5374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праздники и мероприятия.</w:t>
            </w:r>
          </w:p>
        </w:tc>
        <w:tc>
          <w:tcPr>
            <w:tcW w:w="4268" w:type="dxa"/>
            <w:tcBorders>
              <w:top w:val="single" w:sz="4" w:space="0" w:color="auto"/>
              <w:left w:val="single" w:sz="4" w:space="0" w:color="auto"/>
              <w:bottom w:val="single" w:sz="4" w:space="0" w:color="auto"/>
            </w:tcBorders>
          </w:tcPr>
          <w:p w:rsidR="00EB63B8" w:rsidRDefault="00EB63B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Pr>
                <w:rFonts w:ascii="Times New Roman CYR" w:eastAsia="Times New Roman" w:hAnsi="Times New Roman CYR" w:cs="Times New Roman CYR"/>
                <w:lang w:eastAsia="ru-RU"/>
              </w:rPr>
              <w:t>АОП ДО;</w:t>
            </w:r>
          </w:p>
          <w:p w:rsidR="00D53748" w:rsidRPr="00EB63B8" w:rsidRDefault="00EB63B8" w:rsidP="00A2481D">
            <w:pPr>
              <w:widowControl w:val="0"/>
              <w:numPr>
                <w:ilvl w:val="0"/>
                <w:numId w:val="23"/>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Pr>
                <w:rFonts w:ascii="Times New Roman CYR" w:eastAsia="Times New Roman" w:hAnsi="Times New Roman CYR" w:cs="Times New Roman CYR"/>
                <w:lang w:eastAsia="ru-RU"/>
              </w:rPr>
              <w:t>Программа воспитания</w:t>
            </w:r>
          </w:p>
        </w:tc>
      </w:tr>
      <w:tr w:rsidR="00D53748" w:rsidRPr="00EB63B8" w:rsidTr="001B1386">
        <w:tc>
          <w:tcPr>
            <w:tcW w:w="709" w:type="dxa"/>
            <w:tcBorders>
              <w:top w:val="single" w:sz="4" w:space="0" w:color="auto"/>
              <w:bottom w:val="single" w:sz="4" w:space="0" w:color="auto"/>
              <w:right w:val="single" w:sz="4" w:space="0" w:color="auto"/>
            </w:tcBorders>
          </w:tcPr>
          <w:p w:rsidR="00D53748" w:rsidRPr="00EB63B8" w:rsidRDefault="00D53748" w:rsidP="00EB63B8">
            <w:pPr>
              <w:widowControl w:val="0"/>
              <w:autoSpaceDE w:val="0"/>
              <w:autoSpaceDN w:val="0"/>
              <w:adjustRightInd w:val="0"/>
              <w:spacing w:after="0" w:line="240" w:lineRule="auto"/>
              <w:jc w:val="center"/>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3.</w:t>
            </w:r>
          </w:p>
        </w:tc>
        <w:tc>
          <w:tcPr>
            <w:tcW w:w="5103" w:type="dxa"/>
            <w:tcBorders>
              <w:top w:val="single" w:sz="4" w:space="0" w:color="auto"/>
              <w:left w:val="single" w:sz="4" w:space="0" w:color="auto"/>
              <w:bottom w:val="single" w:sz="4" w:space="0" w:color="auto"/>
              <w:right w:val="single" w:sz="4" w:space="0" w:color="auto"/>
            </w:tcBorders>
          </w:tcPr>
          <w:p w:rsidR="00D53748" w:rsidRPr="00EB63B8" w:rsidRDefault="00D53748" w:rsidP="00EB63B8">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Обеспечить принятие всеми участниками образовательн</w:t>
            </w:r>
            <w:r w:rsidR="00EB63B8" w:rsidRPr="00EB63B8">
              <w:rPr>
                <w:rFonts w:ascii="Times New Roman CYR" w:eastAsia="Times New Roman" w:hAnsi="Times New Roman CYR" w:cs="Times New Roman CYR"/>
                <w:lang w:eastAsia="ru-RU"/>
              </w:rPr>
              <w:t>ых отношений уклада Организации</w:t>
            </w:r>
          </w:p>
        </w:tc>
        <w:tc>
          <w:tcPr>
            <w:tcW w:w="4268" w:type="dxa"/>
            <w:tcBorders>
              <w:top w:val="single" w:sz="4" w:space="0" w:color="auto"/>
              <w:left w:val="single" w:sz="4" w:space="0" w:color="auto"/>
              <w:bottom w:val="single" w:sz="4" w:space="0" w:color="auto"/>
            </w:tcBorders>
          </w:tcPr>
          <w:p w:rsidR="00EB63B8" w:rsidRPr="00EB63B8" w:rsidRDefault="00D53748" w:rsidP="00A2481D">
            <w:pPr>
              <w:widowControl w:val="0"/>
              <w:numPr>
                <w:ilvl w:val="0"/>
                <w:numId w:val="25"/>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Т</w:t>
            </w:r>
            <w:r w:rsidR="00EB63B8">
              <w:rPr>
                <w:rFonts w:ascii="Times New Roman CYR" w:eastAsia="Times New Roman" w:hAnsi="Times New Roman CYR" w:cs="Times New Roman CYR"/>
                <w:lang w:eastAsia="ru-RU"/>
              </w:rPr>
              <w:t>ребования к кадровому составу и </w:t>
            </w:r>
            <w:r w:rsidRPr="00EB63B8">
              <w:rPr>
                <w:rFonts w:ascii="Times New Roman CYR" w:eastAsia="Times New Roman" w:hAnsi="Times New Roman CYR" w:cs="Times New Roman CYR"/>
                <w:lang w:eastAsia="ru-RU"/>
              </w:rPr>
              <w:t>профессио</w:t>
            </w:r>
            <w:r w:rsidR="00EB63B8" w:rsidRPr="00EB63B8">
              <w:rPr>
                <w:rFonts w:ascii="Times New Roman CYR" w:eastAsia="Times New Roman" w:hAnsi="Times New Roman CYR" w:cs="Times New Roman CYR"/>
                <w:lang w:eastAsia="ru-RU"/>
              </w:rPr>
              <w:t>нальной подготовке сотрудников;</w:t>
            </w:r>
          </w:p>
          <w:p w:rsidR="00EB63B8" w:rsidRPr="00EB63B8" w:rsidRDefault="00EB63B8" w:rsidP="00A2481D">
            <w:pPr>
              <w:widowControl w:val="0"/>
              <w:numPr>
                <w:ilvl w:val="0"/>
                <w:numId w:val="25"/>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взаимодействие Организации с семьями обучающихся;</w:t>
            </w:r>
          </w:p>
          <w:p w:rsidR="00EB63B8" w:rsidRPr="00EB63B8" w:rsidRDefault="00EB63B8" w:rsidP="00A2481D">
            <w:pPr>
              <w:widowControl w:val="0"/>
              <w:numPr>
                <w:ilvl w:val="0"/>
                <w:numId w:val="25"/>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с</w:t>
            </w:r>
            <w:r w:rsidR="00D53748" w:rsidRPr="00EB63B8">
              <w:rPr>
                <w:rFonts w:ascii="Times New Roman CYR" w:eastAsia="Times New Roman" w:hAnsi="Times New Roman CYR" w:cs="Times New Roman CYR"/>
                <w:lang w:eastAsia="ru-RU"/>
              </w:rPr>
              <w:t>оциальное партнерство</w:t>
            </w:r>
            <w:r w:rsidRPr="00EB63B8">
              <w:rPr>
                <w:rFonts w:ascii="Times New Roman CYR" w:eastAsia="Times New Roman" w:hAnsi="Times New Roman CYR" w:cs="Times New Roman CYR"/>
                <w:lang w:eastAsia="ru-RU"/>
              </w:rPr>
              <w:t xml:space="preserve"> </w:t>
            </w:r>
            <w:r w:rsidR="00D53748" w:rsidRPr="00EB63B8">
              <w:rPr>
                <w:rFonts w:ascii="Times New Roman CYR" w:eastAsia="Times New Roman" w:hAnsi="Times New Roman CYR" w:cs="Times New Roman CYR"/>
                <w:lang w:eastAsia="ru-RU"/>
              </w:rPr>
              <w:t>Орган</w:t>
            </w:r>
            <w:r>
              <w:rPr>
                <w:rFonts w:ascii="Times New Roman CYR" w:eastAsia="Times New Roman" w:hAnsi="Times New Roman CYR" w:cs="Times New Roman CYR"/>
                <w:lang w:eastAsia="ru-RU"/>
              </w:rPr>
              <w:t>изации с </w:t>
            </w:r>
            <w:r w:rsidRPr="00EB63B8">
              <w:rPr>
                <w:rFonts w:ascii="Times New Roman CYR" w:eastAsia="Times New Roman" w:hAnsi="Times New Roman CYR" w:cs="Times New Roman CYR"/>
                <w:lang w:eastAsia="ru-RU"/>
              </w:rPr>
              <w:t>социальным окружением;</w:t>
            </w:r>
          </w:p>
          <w:p w:rsidR="00D53748" w:rsidRPr="00EB63B8" w:rsidRDefault="00D53748" w:rsidP="00A2481D">
            <w:pPr>
              <w:widowControl w:val="0"/>
              <w:numPr>
                <w:ilvl w:val="0"/>
                <w:numId w:val="25"/>
              </w:numPr>
              <w:autoSpaceDE w:val="0"/>
              <w:autoSpaceDN w:val="0"/>
              <w:adjustRightInd w:val="0"/>
              <w:spacing w:after="0" w:line="240" w:lineRule="auto"/>
              <w:ind w:left="176" w:hanging="142"/>
              <w:jc w:val="both"/>
              <w:rPr>
                <w:rFonts w:ascii="Times New Roman CYR" w:eastAsia="Times New Roman" w:hAnsi="Times New Roman CYR" w:cs="Times New Roman CYR"/>
                <w:lang w:eastAsia="ru-RU"/>
              </w:rPr>
            </w:pPr>
            <w:r w:rsidRPr="00EB63B8">
              <w:rPr>
                <w:rFonts w:ascii="Times New Roman CYR" w:eastAsia="Times New Roman" w:hAnsi="Times New Roman CYR" w:cs="Times New Roman CYR"/>
                <w:lang w:eastAsia="ru-RU"/>
              </w:rPr>
              <w:t>Договоры и локальные нормативн</w:t>
            </w:r>
            <w:r w:rsidR="00EB63B8" w:rsidRPr="00EB63B8">
              <w:rPr>
                <w:rFonts w:ascii="Times New Roman CYR" w:eastAsia="Times New Roman" w:hAnsi="Times New Roman CYR" w:cs="Times New Roman CYR"/>
                <w:lang w:eastAsia="ru-RU"/>
              </w:rPr>
              <w:t>ые акты</w:t>
            </w:r>
          </w:p>
        </w:tc>
      </w:tr>
    </w:tbl>
    <w:p w:rsidR="00D53748" w:rsidRPr="00A50A02" w:rsidRDefault="00D53748" w:rsidP="00D53748">
      <w:pPr>
        <w:widowControl w:val="0"/>
        <w:autoSpaceDE w:val="0"/>
        <w:autoSpaceDN w:val="0"/>
        <w:adjustRightInd w:val="0"/>
        <w:spacing w:after="0"/>
        <w:ind w:firstLine="720"/>
        <w:jc w:val="both"/>
        <w:rPr>
          <w:rFonts w:ascii="Times New Roman CYR" w:eastAsia="Times New Roman" w:hAnsi="Times New Roman CYR" w:cs="Times New Roman CYR"/>
          <w:sz w:val="24"/>
          <w:szCs w:val="24"/>
          <w:lang w:eastAsia="ru-RU"/>
        </w:rPr>
      </w:pPr>
    </w:p>
    <w:p w:rsidR="00D53748" w:rsidRPr="009D5C8B" w:rsidRDefault="00EB63B8" w:rsidP="009D5C8B">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9D5C8B">
        <w:rPr>
          <w:rFonts w:ascii="Times New Roman CYR" w:eastAsia="Times New Roman" w:hAnsi="Times New Roman CYR" w:cs="Times New Roman CYR"/>
          <w:i/>
          <w:sz w:val="24"/>
          <w:szCs w:val="24"/>
          <w:lang w:eastAsia="ru-RU"/>
        </w:rPr>
        <w:t>Уклад и ребё</w:t>
      </w:r>
      <w:r w:rsidR="00D53748" w:rsidRPr="009D5C8B">
        <w:rPr>
          <w:rFonts w:ascii="Times New Roman CYR" w:eastAsia="Times New Roman" w:hAnsi="Times New Roman CYR" w:cs="Times New Roman CYR"/>
          <w:i/>
          <w:sz w:val="24"/>
          <w:szCs w:val="24"/>
          <w:lang w:eastAsia="ru-RU"/>
        </w:rPr>
        <w:t>нок с ОВЗ определяют особенности воспитывающей среды.</w:t>
      </w:r>
      <w:r w:rsidR="00D53748" w:rsidRPr="009D5C8B">
        <w:rPr>
          <w:rFonts w:ascii="Times New Roman CYR" w:eastAsia="Times New Roman" w:hAnsi="Times New Roman CYR" w:cs="Times New Roman CYR"/>
          <w:sz w:val="24"/>
          <w:szCs w:val="24"/>
          <w:lang w:eastAsia="ru-RU"/>
        </w:rPr>
        <w:t xml:space="preserve"> Воспитывающая среда раскрывает заданные укладом ценностно-смысловые </w:t>
      </w:r>
      <w:r w:rsidRPr="009D5C8B">
        <w:rPr>
          <w:rFonts w:ascii="Times New Roman CYR" w:eastAsia="Times New Roman" w:hAnsi="Times New Roman CYR" w:cs="Times New Roman CYR"/>
          <w:sz w:val="24"/>
          <w:szCs w:val="24"/>
          <w:lang w:eastAsia="ru-RU"/>
        </w:rPr>
        <w:t>ориентиры. Воспитывающая среда —</w:t>
      </w:r>
      <w:r w:rsidR="00D53748" w:rsidRPr="009D5C8B">
        <w:rPr>
          <w:rFonts w:ascii="Times New Roman CYR" w:eastAsia="Times New Roman" w:hAnsi="Times New Roman CYR" w:cs="Times New Roman CYR"/>
          <w:sz w:val="24"/>
          <w:szCs w:val="24"/>
          <w:lang w:eastAsia="ru-RU"/>
        </w:rPr>
        <w:t xml:space="preserve"> это содержательная и динамическая характеристика уклада, которая определяет его особенности, степень его вариативности и уникальности.</w:t>
      </w:r>
    </w:p>
    <w:p w:rsidR="002649C3" w:rsidRPr="00A206EA" w:rsidRDefault="00D53748" w:rsidP="00A206EA">
      <w:pPr>
        <w:widowControl w:val="0"/>
        <w:autoSpaceDE w:val="0"/>
        <w:autoSpaceDN w:val="0"/>
        <w:adjustRightInd w:val="0"/>
        <w:spacing w:after="0" w:line="240" w:lineRule="auto"/>
        <w:ind w:firstLine="720"/>
        <w:jc w:val="both"/>
        <w:rPr>
          <w:rFonts w:ascii="Times New Roman CYR" w:eastAsia="Times New Roman" w:hAnsi="Times New Roman CYR" w:cs="Times New Roman CYR"/>
          <w:i/>
          <w:sz w:val="24"/>
          <w:szCs w:val="24"/>
          <w:lang w:eastAsia="ru-RU"/>
        </w:rPr>
      </w:pPr>
      <w:r w:rsidRPr="009D5C8B">
        <w:rPr>
          <w:rFonts w:ascii="Times New Roman CYR" w:eastAsia="Times New Roman" w:hAnsi="Times New Roman CYR" w:cs="Times New Roman CYR"/>
          <w:i/>
          <w:sz w:val="24"/>
          <w:szCs w:val="24"/>
          <w:lang w:eastAsia="ru-RU"/>
        </w:rPr>
        <w:t>Вос</w:t>
      </w:r>
      <w:r w:rsidR="00EB63B8" w:rsidRPr="009D5C8B">
        <w:rPr>
          <w:rFonts w:ascii="Times New Roman CYR" w:eastAsia="Times New Roman" w:hAnsi="Times New Roman CYR" w:cs="Times New Roman CYR"/>
          <w:i/>
          <w:sz w:val="24"/>
          <w:szCs w:val="24"/>
          <w:lang w:eastAsia="ru-RU"/>
        </w:rPr>
        <w:t>питывающая среда строится по трё</w:t>
      </w:r>
      <w:r w:rsidR="00A206EA">
        <w:rPr>
          <w:rFonts w:ascii="Times New Roman CYR" w:eastAsia="Times New Roman" w:hAnsi="Times New Roman CYR" w:cs="Times New Roman CYR"/>
          <w:i/>
          <w:sz w:val="24"/>
          <w:szCs w:val="24"/>
          <w:lang w:eastAsia="ru-RU"/>
        </w:rPr>
        <w:t>м линиям:</w:t>
      </w:r>
    </w:p>
    <w:tbl>
      <w:tblPr>
        <w:tblStyle w:val="af4"/>
        <w:tblW w:w="0" w:type="auto"/>
        <w:tblLook w:val="04A0" w:firstRow="1" w:lastRow="0" w:firstColumn="1" w:lastColumn="0" w:noHBand="0" w:noVBand="1"/>
      </w:tblPr>
      <w:tblGrid>
        <w:gridCol w:w="3722"/>
        <w:gridCol w:w="6047"/>
      </w:tblGrid>
      <w:tr w:rsidR="002649C3" w:rsidRPr="002649C3" w:rsidTr="009D5C8B">
        <w:tc>
          <w:tcPr>
            <w:tcW w:w="3794" w:type="dxa"/>
          </w:tcPr>
          <w:p w:rsidR="002649C3" w:rsidRPr="002649C3" w:rsidRDefault="009D5C8B" w:rsidP="002649C3">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Pr>
                <w:rFonts w:ascii="Times New Roman CYR" w:eastAsia="Times New Roman" w:hAnsi="Times New Roman CYR" w:cs="Times New Roman CYR"/>
                <w:b/>
                <w:sz w:val="24"/>
                <w:szCs w:val="24"/>
                <w:lang w:eastAsia="ru-RU"/>
              </w:rPr>
              <w:t>«</w:t>
            </w:r>
            <w:r w:rsidR="002649C3" w:rsidRPr="002649C3">
              <w:rPr>
                <w:rFonts w:ascii="Times New Roman CYR" w:eastAsia="Times New Roman" w:hAnsi="Times New Roman CYR" w:cs="Times New Roman CYR"/>
                <w:b/>
                <w:sz w:val="24"/>
                <w:szCs w:val="24"/>
                <w:lang w:eastAsia="ru-RU"/>
              </w:rPr>
              <w:t>Линии</w:t>
            </w:r>
            <w:r>
              <w:rPr>
                <w:rFonts w:ascii="Times New Roman CYR" w:eastAsia="Times New Roman" w:hAnsi="Times New Roman CYR" w:cs="Times New Roman CYR"/>
                <w:b/>
                <w:sz w:val="24"/>
                <w:szCs w:val="24"/>
                <w:lang w:eastAsia="ru-RU"/>
              </w:rPr>
              <w:t xml:space="preserve"> построения»</w:t>
            </w:r>
          </w:p>
        </w:tc>
        <w:tc>
          <w:tcPr>
            <w:tcW w:w="6201" w:type="dxa"/>
          </w:tcPr>
          <w:p w:rsidR="002649C3" w:rsidRPr="002649C3" w:rsidRDefault="002649C3" w:rsidP="002649C3">
            <w:pPr>
              <w:widowControl w:val="0"/>
              <w:autoSpaceDE w:val="0"/>
              <w:autoSpaceDN w:val="0"/>
              <w:adjustRightInd w:val="0"/>
              <w:spacing w:after="0" w:line="240" w:lineRule="auto"/>
              <w:jc w:val="center"/>
              <w:rPr>
                <w:rFonts w:ascii="Times New Roman CYR" w:eastAsia="Times New Roman" w:hAnsi="Times New Roman CYR" w:cs="Times New Roman CYR"/>
                <w:b/>
                <w:sz w:val="24"/>
                <w:szCs w:val="24"/>
                <w:lang w:eastAsia="ru-RU"/>
              </w:rPr>
            </w:pPr>
            <w:r w:rsidRPr="002649C3">
              <w:rPr>
                <w:rFonts w:ascii="Times New Roman CYR" w:eastAsia="Times New Roman" w:hAnsi="Times New Roman CYR" w:cs="Times New Roman CYR"/>
                <w:b/>
                <w:sz w:val="24"/>
                <w:szCs w:val="24"/>
                <w:lang w:eastAsia="ru-RU"/>
              </w:rPr>
              <w:t>Содержание</w:t>
            </w:r>
          </w:p>
        </w:tc>
      </w:tr>
      <w:tr w:rsidR="002649C3" w:rsidRPr="00F87120" w:rsidTr="009D5C8B">
        <w:tc>
          <w:tcPr>
            <w:tcW w:w="3794" w:type="dxa"/>
          </w:tcPr>
          <w:p w:rsidR="002649C3" w:rsidRPr="00F87120" w:rsidRDefault="009D5C8B" w:rsidP="00F87120">
            <w:pPr>
              <w:widowControl w:val="0"/>
              <w:autoSpaceDE w:val="0"/>
              <w:autoSpaceDN w:val="0"/>
              <w:adjustRightInd w:val="0"/>
              <w:spacing w:after="0" w:line="240" w:lineRule="auto"/>
              <w:jc w:val="both"/>
              <w:rPr>
                <w:rFonts w:ascii="Times New Roman CYR" w:eastAsia="Times New Roman" w:hAnsi="Times New Roman CYR" w:cs="Times New Roman CYR"/>
                <w:i/>
                <w:lang w:eastAsia="ru-RU"/>
              </w:rPr>
            </w:pPr>
            <w:r>
              <w:rPr>
                <w:rFonts w:ascii="Times New Roman CYR" w:eastAsia="Times New Roman" w:hAnsi="Times New Roman CYR" w:cs="Times New Roman CYR"/>
                <w:lang w:eastAsia="ru-RU"/>
              </w:rPr>
              <w:t>"О</w:t>
            </w:r>
            <w:r w:rsidR="002649C3" w:rsidRPr="00F87120">
              <w:rPr>
                <w:rFonts w:ascii="Times New Roman CYR" w:eastAsia="Times New Roman" w:hAnsi="Times New Roman CYR" w:cs="Times New Roman CYR"/>
                <w:lang w:eastAsia="ru-RU"/>
              </w:rPr>
              <w:t>т педагогического работника"</w:t>
            </w:r>
          </w:p>
        </w:tc>
        <w:tc>
          <w:tcPr>
            <w:tcW w:w="6201" w:type="dxa"/>
          </w:tcPr>
          <w:p w:rsidR="002649C3" w:rsidRPr="00F87120" w:rsidRDefault="002649C3" w:rsidP="00F87120">
            <w:pPr>
              <w:widowControl w:val="0"/>
              <w:autoSpaceDE w:val="0"/>
              <w:autoSpaceDN w:val="0"/>
              <w:adjustRightInd w:val="0"/>
              <w:spacing w:after="0" w:line="240" w:lineRule="auto"/>
              <w:jc w:val="both"/>
              <w:rPr>
                <w:rFonts w:ascii="Times New Roman CYR" w:eastAsia="Times New Roman" w:hAnsi="Times New Roman CYR" w:cs="Times New Roman CYR"/>
                <w:i/>
                <w:lang w:eastAsia="ru-RU"/>
              </w:rPr>
            </w:pPr>
            <w:r w:rsidRPr="00F87120">
              <w:rPr>
                <w:rFonts w:ascii="Times New Roman CYR" w:eastAsia="Times New Roman" w:hAnsi="Times New Roman CYR" w:cs="Times New Roman CYR"/>
                <w:lang w:eastAsia="ru-RU"/>
              </w:rPr>
              <w:t>педагогический работник создаёт предметно-образную среду, способствующую воспитанию необходимых качеств.</w:t>
            </w:r>
          </w:p>
        </w:tc>
      </w:tr>
      <w:tr w:rsidR="002649C3" w:rsidRPr="00F87120" w:rsidTr="009D5C8B">
        <w:tc>
          <w:tcPr>
            <w:tcW w:w="3794" w:type="dxa"/>
          </w:tcPr>
          <w:p w:rsidR="002649C3" w:rsidRPr="00F87120" w:rsidRDefault="009D5C8B" w:rsidP="00F87120">
            <w:pPr>
              <w:widowControl w:val="0"/>
              <w:autoSpaceDE w:val="0"/>
              <w:autoSpaceDN w:val="0"/>
              <w:adjustRightInd w:val="0"/>
              <w:spacing w:after="0" w:line="240" w:lineRule="auto"/>
              <w:jc w:val="both"/>
              <w:rPr>
                <w:rFonts w:ascii="Times New Roman CYR" w:eastAsia="Times New Roman" w:hAnsi="Times New Roman CYR" w:cs="Times New Roman CYR"/>
                <w:i/>
                <w:lang w:eastAsia="ru-RU"/>
              </w:rPr>
            </w:pPr>
            <w:r>
              <w:rPr>
                <w:rFonts w:ascii="Times New Roman CYR" w:eastAsia="Times New Roman" w:hAnsi="Times New Roman CYR" w:cs="Times New Roman CYR"/>
                <w:lang w:eastAsia="ru-RU"/>
              </w:rPr>
              <w:t>"О</w:t>
            </w:r>
            <w:r w:rsidR="002649C3" w:rsidRPr="00F87120">
              <w:rPr>
                <w:rFonts w:ascii="Times New Roman CYR" w:eastAsia="Times New Roman" w:hAnsi="Times New Roman CYR" w:cs="Times New Roman CYR"/>
                <w:lang w:eastAsia="ru-RU"/>
              </w:rPr>
              <w:t>т совместной деятельности ребён</w:t>
            </w:r>
            <w:r>
              <w:rPr>
                <w:rFonts w:ascii="Times New Roman CYR" w:eastAsia="Times New Roman" w:hAnsi="Times New Roman CYR" w:cs="Times New Roman CYR"/>
                <w:lang w:eastAsia="ru-RU"/>
              </w:rPr>
              <w:t>ка с </w:t>
            </w:r>
            <w:r w:rsidR="002649C3" w:rsidRPr="00F87120">
              <w:rPr>
                <w:rFonts w:ascii="Times New Roman CYR" w:eastAsia="Times New Roman" w:hAnsi="Times New Roman CYR" w:cs="Times New Roman CYR"/>
                <w:lang w:eastAsia="ru-RU"/>
              </w:rPr>
              <w:t>ОВЗ и педагогического работника"</w:t>
            </w:r>
          </w:p>
        </w:tc>
        <w:tc>
          <w:tcPr>
            <w:tcW w:w="6201" w:type="dxa"/>
          </w:tcPr>
          <w:p w:rsidR="002649C3" w:rsidRPr="00F87120" w:rsidRDefault="002649C3" w:rsidP="00F87120">
            <w:pPr>
              <w:widowControl w:val="0"/>
              <w:autoSpaceDE w:val="0"/>
              <w:autoSpaceDN w:val="0"/>
              <w:adjustRightInd w:val="0"/>
              <w:spacing w:after="0" w:line="240" w:lineRule="auto"/>
              <w:jc w:val="both"/>
              <w:rPr>
                <w:rFonts w:ascii="Times New Roman CYR" w:eastAsia="Times New Roman" w:hAnsi="Times New Roman CYR" w:cs="Times New Roman CYR"/>
                <w:i/>
                <w:lang w:eastAsia="ru-RU"/>
              </w:rPr>
            </w:pPr>
            <w:r w:rsidRPr="00F87120">
              <w:rPr>
                <w:rFonts w:ascii="Times New Roman CYR" w:eastAsia="Times New Roman" w:hAnsi="Times New Roman CYR" w:cs="Times New Roman CYR"/>
                <w:lang w:eastAsia="ru-RU"/>
              </w:rPr>
              <w:t>формируются нравственные, гражданские, эстетические и иные качества ребёнка с ОВЗ в ходе специально организованного педагогического взаимодействия ребёнка с ОВЗ и педагогического работника, обеспечивающего достижение поставленных воспитательных целей.</w:t>
            </w:r>
          </w:p>
        </w:tc>
      </w:tr>
      <w:tr w:rsidR="002649C3" w:rsidRPr="00F87120" w:rsidTr="009D5C8B">
        <w:tc>
          <w:tcPr>
            <w:tcW w:w="3794" w:type="dxa"/>
          </w:tcPr>
          <w:p w:rsidR="002649C3" w:rsidRPr="00F87120" w:rsidRDefault="009D5C8B" w:rsidP="00F87120">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Pr>
                <w:rFonts w:ascii="Times New Roman CYR" w:eastAsia="Times New Roman" w:hAnsi="Times New Roman CYR" w:cs="Times New Roman CYR"/>
                <w:lang w:eastAsia="ru-RU"/>
              </w:rPr>
              <w:t>"О</w:t>
            </w:r>
            <w:r w:rsidR="00F87120" w:rsidRPr="00F87120">
              <w:rPr>
                <w:rFonts w:ascii="Times New Roman CYR" w:eastAsia="Times New Roman" w:hAnsi="Times New Roman CYR" w:cs="Times New Roman CYR"/>
                <w:lang w:eastAsia="ru-RU"/>
              </w:rPr>
              <w:t>т ребё</w:t>
            </w:r>
            <w:r w:rsidR="002649C3" w:rsidRPr="00F87120">
              <w:rPr>
                <w:rFonts w:ascii="Times New Roman CYR" w:eastAsia="Times New Roman" w:hAnsi="Times New Roman CYR" w:cs="Times New Roman CYR"/>
                <w:lang w:eastAsia="ru-RU"/>
              </w:rPr>
              <w:t>нка"</w:t>
            </w:r>
          </w:p>
        </w:tc>
        <w:tc>
          <w:tcPr>
            <w:tcW w:w="6201" w:type="dxa"/>
          </w:tcPr>
          <w:p w:rsidR="002649C3" w:rsidRPr="00F87120" w:rsidRDefault="00F87120" w:rsidP="00F87120">
            <w:pPr>
              <w:widowControl w:val="0"/>
              <w:autoSpaceDE w:val="0"/>
              <w:autoSpaceDN w:val="0"/>
              <w:adjustRightInd w:val="0"/>
              <w:spacing w:after="0" w:line="240" w:lineRule="auto"/>
              <w:jc w:val="both"/>
              <w:rPr>
                <w:rFonts w:ascii="Times New Roman CYR" w:eastAsia="Times New Roman" w:hAnsi="Times New Roman CYR" w:cs="Times New Roman CYR"/>
                <w:lang w:eastAsia="ru-RU"/>
              </w:rPr>
            </w:pPr>
            <w:r w:rsidRPr="00F87120">
              <w:rPr>
                <w:rFonts w:ascii="Times New Roman CYR" w:eastAsia="Times New Roman" w:hAnsi="Times New Roman CYR" w:cs="Times New Roman CYR"/>
                <w:lang w:eastAsia="ru-RU"/>
              </w:rPr>
              <w:t xml:space="preserve">самостоятельно действует, творит, получает опыт деятельности, в </w:t>
            </w:r>
            <w:proofErr w:type="gramStart"/>
            <w:r w:rsidRPr="00F87120">
              <w:rPr>
                <w:rFonts w:ascii="Times New Roman CYR" w:eastAsia="Times New Roman" w:hAnsi="Times New Roman CYR" w:cs="Times New Roman CYR"/>
                <w:lang w:eastAsia="ru-RU"/>
              </w:rPr>
              <w:t>особенности  игровой</w:t>
            </w:r>
            <w:proofErr w:type="gramEnd"/>
          </w:p>
        </w:tc>
      </w:tr>
    </w:tbl>
    <w:p w:rsidR="00AF7625" w:rsidRDefault="00AF7625" w:rsidP="00135A55">
      <w:pPr>
        <w:widowControl w:val="0"/>
        <w:tabs>
          <w:tab w:val="left" w:pos="3775"/>
          <w:tab w:val="left" w:pos="5286"/>
          <w:tab w:val="left" w:pos="5656"/>
          <w:tab w:val="left" w:pos="7077"/>
          <w:tab w:val="left" w:pos="8381"/>
          <w:tab w:val="left" w:pos="9780"/>
        </w:tabs>
        <w:autoSpaceDE w:val="0"/>
        <w:autoSpaceDN w:val="0"/>
        <w:spacing w:after="0" w:line="240" w:lineRule="auto"/>
        <w:ind w:right="2"/>
        <w:rPr>
          <w:rFonts w:ascii="Times New Roman" w:eastAsia="Times New Roman" w:hAnsi="Times New Roman" w:cs="Times New Roman"/>
          <w:b/>
          <w:sz w:val="24"/>
          <w:szCs w:val="24"/>
        </w:rPr>
      </w:pPr>
      <w:bookmarkStart w:id="103" w:name="sub_4611"/>
    </w:p>
    <w:p w:rsidR="00362F49" w:rsidRPr="00362F49" w:rsidRDefault="00362F49" w:rsidP="00A206EA">
      <w:pPr>
        <w:widowControl w:val="0"/>
        <w:tabs>
          <w:tab w:val="left" w:pos="3775"/>
          <w:tab w:val="left" w:pos="5286"/>
          <w:tab w:val="left" w:pos="5656"/>
          <w:tab w:val="left" w:pos="7077"/>
          <w:tab w:val="left" w:pos="8381"/>
          <w:tab w:val="left" w:pos="9780"/>
        </w:tabs>
        <w:autoSpaceDE w:val="0"/>
        <w:autoSpaceDN w:val="0"/>
        <w:spacing w:after="0" w:line="240" w:lineRule="auto"/>
        <w:ind w:right="2"/>
        <w:jc w:val="center"/>
        <w:rPr>
          <w:rFonts w:ascii="Times New Roman" w:eastAsia="Times New Roman" w:hAnsi="Times New Roman" w:cs="Times New Roman"/>
          <w:b/>
          <w:sz w:val="24"/>
          <w:szCs w:val="24"/>
        </w:rPr>
      </w:pPr>
      <w:r w:rsidRPr="00362F49">
        <w:rPr>
          <w:rFonts w:ascii="Times New Roman" w:eastAsia="Times New Roman" w:hAnsi="Times New Roman" w:cs="Times New Roman"/>
          <w:b/>
          <w:sz w:val="24"/>
          <w:szCs w:val="24"/>
        </w:rPr>
        <w:t>Анализ уклада</w:t>
      </w:r>
    </w:p>
    <w:p w:rsidR="00362F49" w:rsidRPr="00362F49" w:rsidRDefault="00362F49" w:rsidP="00162193">
      <w:pPr>
        <w:widowControl w:val="0"/>
        <w:autoSpaceDE w:val="0"/>
        <w:autoSpaceDN w:val="0"/>
        <w:spacing w:before="66" w:after="0" w:line="240" w:lineRule="auto"/>
        <w:ind w:right="2" w:firstLine="709"/>
        <w:jc w:val="both"/>
        <w:rPr>
          <w:rFonts w:ascii="Times New Roman" w:eastAsia="Times New Roman" w:hAnsi="Times New Roman" w:cs="Times New Roman"/>
          <w:sz w:val="24"/>
          <w:szCs w:val="24"/>
        </w:rPr>
      </w:pPr>
      <w:r w:rsidRPr="00362F49">
        <w:rPr>
          <w:rFonts w:ascii="Times New Roman" w:eastAsia="Times New Roman" w:hAnsi="Times New Roman" w:cs="Times New Roman"/>
          <w:sz w:val="24"/>
          <w:szCs w:val="24"/>
        </w:rPr>
        <w:t xml:space="preserve">Анализ уклада организуемой в </w:t>
      </w:r>
      <w:r w:rsidR="00E6144F">
        <w:rPr>
          <w:rFonts w:ascii="Times New Roman" w:eastAsia="Times New Roman" w:hAnsi="Times New Roman" w:cs="Times New Roman"/>
          <w:sz w:val="24"/>
          <w:szCs w:val="24"/>
        </w:rPr>
        <w:t>МБДОУ ЦРР – детскому саду «Тюльпан»</w:t>
      </w:r>
      <w:r w:rsidRPr="00362F49">
        <w:rPr>
          <w:rFonts w:ascii="Times New Roman" w:eastAsia="Times New Roman" w:hAnsi="Times New Roman" w:cs="Times New Roman"/>
          <w:sz w:val="24"/>
          <w:szCs w:val="24"/>
        </w:rPr>
        <w:t xml:space="preserve"> </w:t>
      </w:r>
      <w:proofErr w:type="gramStart"/>
      <w:r w:rsidRPr="00362F49">
        <w:rPr>
          <w:rFonts w:ascii="Times New Roman" w:eastAsia="Times New Roman" w:hAnsi="Times New Roman" w:cs="Times New Roman"/>
          <w:sz w:val="24"/>
          <w:szCs w:val="24"/>
        </w:rPr>
        <w:t xml:space="preserve">воспитательной </w:t>
      </w:r>
      <w:r w:rsidRPr="00362F49">
        <w:rPr>
          <w:rFonts w:ascii="Times New Roman" w:eastAsia="Times New Roman" w:hAnsi="Times New Roman" w:cs="Times New Roman"/>
          <w:spacing w:val="-57"/>
          <w:sz w:val="24"/>
          <w:szCs w:val="24"/>
        </w:rPr>
        <w:t xml:space="preserve"> </w:t>
      </w:r>
      <w:r w:rsidRPr="00362F49">
        <w:rPr>
          <w:rFonts w:ascii="Times New Roman" w:eastAsia="Times New Roman" w:hAnsi="Times New Roman" w:cs="Times New Roman"/>
          <w:sz w:val="24"/>
          <w:szCs w:val="24"/>
        </w:rPr>
        <w:t>работы</w:t>
      </w:r>
      <w:proofErr w:type="gramEnd"/>
      <w:r w:rsidRPr="00362F49">
        <w:rPr>
          <w:rFonts w:ascii="Times New Roman" w:eastAsia="Times New Roman" w:hAnsi="Times New Roman" w:cs="Times New Roman"/>
          <w:sz w:val="24"/>
          <w:szCs w:val="24"/>
        </w:rPr>
        <w:t xml:space="preserve"> осуществляется по выбранным направлениям и проводится с целью</w:t>
      </w:r>
      <w:r w:rsidRPr="00362F49">
        <w:rPr>
          <w:rFonts w:ascii="Times New Roman" w:eastAsia="Times New Roman" w:hAnsi="Times New Roman" w:cs="Times New Roman"/>
          <w:spacing w:val="-57"/>
          <w:sz w:val="24"/>
          <w:szCs w:val="24"/>
        </w:rPr>
        <w:t xml:space="preserve"> </w:t>
      </w:r>
      <w:r>
        <w:rPr>
          <w:rFonts w:ascii="Times New Roman" w:eastAsia="Times New Roman" w:hAnsi="Times New Roman" w:cs="Times New Roman"/>
          <w:spacing w:val="-57"/>
          <w:sz w:val="24"/>
          <w:szCs w:val="24"/>
        </w:rPr>
        <w:t xml:space="preserve"> </w:t>
      </w:r>
      <w:r w:rsidRPr="00362F49">
        <w:rPr>
          <w:rFonts w:ascii="Times New Roman" w:eastAsia="Times New Roman" w:hAnsi="Times New Roman" w:cs="Times New Roman"/>
          <w:sz w:val="24"/>
          <w:szCs w:val="24"/>
        </w:rPr>
        <w:t>выявления</w:t>
      </w:r>
      <w:r w:rsidRPr="00362F49">
        <w:rPr>
          <w:rFonts w:ascii="Times New Roman" w:eastAsia="Times New Roman" w:hAnsi="Times New Roman" w:cs="Times New Roman"/>
          <w:spacing w:val="-5"/>
          <w:sz w:val="24"/>
          <w:szCs w:val="24"/>
        </w:rPr>
        <w:t xml:space="preserve"> </w:t>
      </w:r>
      <w:r w:rsidRPr="00362F49">
        <w:rPr>
          <w:rFonts w:ascii="Times New Roman" w:eastAsia="Times New Roman" w:hAnsi="Times New Roman" w:cs="Times New Roman"/>
          <w:sz w:val="24"/>
          <w:szCs w:val="24"/>
        </w:rPr>
        <w:t>основных</w:t>
      </w:r>
      <w:r w:rsidRPr="00362F49">
        <w:rPr>
          <w:rFonts w:ascii="Times New Roman" w:eastAsia="Times New Roman" w:hAnsi="Times New Roman" w:cs="Times New Roman"/>
          <w:spacing w:val="-4"/>
          <w:sz w:val="24"/>
          <w:szCs w:val="24"/>
        </w:rPr>
        <w:t xml:space="preserve"> </w:t>
      </w:r>
      <w:r w:rsidRPr="00362F49">
        <w:rPr>
          <w:rFonts w:ascii="Times New Roman" w:eastAsia="Times New Roman" w:hAnsi="Times New Roman" w:cs="Times New Roman"/>
          <w:sz w:val="24"/>
          <w:szCs w:val="24"/>
        </w:rPr>
        <w:t>проблем</w:t>
      </w:r>
      <w:r w:rsidRPr="00362F49">
        <w:rPr>
          <w:rFonts w:ascii="Times New Roman" w:eastAsia="Times New Roman" w:hAnsi="Times New Roman" w:cs="Times New Roman"/>
          <w:spacing w:val="-3"/>
          <w:sz w:val="24"/>
          <w:szCs w:val="24"/>
        </w:rPr>
        <w:t xml:space="preserve"> </w:t>
      </w:r>
      <w:r w:rsidRPr="00362F49">
        <w:rPr>
          <w:rFonts w:ascii="Times New Roman" w:eastAsia="Times New Roman" w:hAnsi="Times New Roman" w:cs="Times New Roman"/>
          <w:sz w:val="24"/>
          <w:szCs w:val="24"/>
        </w:rPr>
        <w:t>воспитания</w:t>
      </w:r>
      <w:r w:rsidRPr="00362F49">
        <w:rPr>
          <w:rFonts w:ascii="Times New Roman" w:eastAsia="Times New Roman" w:hAnsi="Times New Roman" w:cs="Times New Roman"/>
          <w:spacing w:val="-4"/>
          <w:sz w:val="24"/>
          <w:szCs w:val="24"/>
        </w:rPr>
        <w:t xml:space="preserve"> </w:t>
      </w:r>
      <w:r w:rsidRPr="00362F49">
        <w:rPr>
          <w:rFonts w:ascii="Times New Roman" w:eastAsia="Times New Roman" w:hAnsi="Times New Roman" w:cs="Times New Roman"/>
          <w:sz w:val="24"/>
          <w:szCs w:val="24"/>
        </w:rPr>
        <w:t>дошкольников</w:t>
      </w:r>
      <w:r w:rsidRPr="00362F49">
        <w:rPr>
          <w:rFonts w:ascii="Times New Roman" w:eastAsia="Times New Roman" w:hAnsi="Times New Roman" w:cs="Times New Roman"/>
          <w:spacing w:val="-4"/>
          <w:sz w:val="24"/>
          <w:szCs w:val="24"/>
        </w:rPr>
        <w:t xml:space="preserve"> </w:t>
      </w:r>
      <w:r w:rsidRPr="00362F49">
        <w:rPr>
          <w:rFonts w:ascii="Times New Roman" w:eastAsia="Times New Roman" w:hAnsi="Times New Roman" w:cs="Times New Roman"/>
          <w:sz w:val="24"/>
          <w:szCs w:val="24"/>
        </w:rPr>
        <w:t>и</w:t>
      </w:r>
      <w:r w:rsidRPr="00362F49">
        <w:rPr>
          <w:rFonts w:ascii="Times New Roman" w:eastAsia="Times New Roman" w:hAnsi="Times New Roman" w:cs="Times New Roman"/>
          <w:spacing w:val="-5"/>
          <w:sz w:val="24"/>
          <w:szCs w:val="24"/>
        </w:rPr>
        <w:t xml:space="preserve"> </w:t>
      </w:r>
      <w:r w:rsidRPr="00362F49">
        <w:rPr>
          <w:rFonts w:ascii="Times New Roman" w:eastAsia="Times New Roman" w:hAnsi="Times New Roman" w:cs="Times New Roman"/>
          <w:sz w:val="24"/>
          <w:szCs w:val="24"/>
        </w:rPr>
        <w:t>последующего</w:t>
      </w:r>
      <w:r w:rsidRPr="00362F49">
        <w:rPr>
          <w:rFonts w:ascii="Times New Roman" w:eastAsia="Times New Roman" w:hAnsi="Times New Roman" w:cs="Times New Roman"/>
          <w:spacing w:val="-4"/>
          <w:sz w:val="24"/>
          <w:szCs w:val="24"/>
        </w:rPr>
        <w:t xml:space="preserve"> </w:t>
      </w:r>
      <w:r w:rsidRPr="00362F49">
        <w:rPr>
          <w:rFonts w:ascii="Times New Roman" w:eastAsia="Times New Roman" w:hAnsi="Times New Roman" w:cs="Times New Roman"/>
          <w:sz w:val="24"/>
          <w:szCs w:val="24"/>
        </w:rPr>
        <w:t>их</w:t>
      </w:r>
      <w:r w:rsidRPr="00362F49">
        <w:rPr>
          <w:rFonts w:ascii="Times New Roman" w:eastAsia="Times New Roman" w:hAnsi="Times New Roman" w:cs="Times New Roman"/>
          <w:spacing w:val="-3"/>
          <w:sz w:val="24"/>
          <w:szCs w:val="24"/>
        </w:rPr>
        <w:t xml:space="preserve"> </w:t>
      </w:r>
      <w:r w:rsidRPr="00362F49">
        <w:rPr>
          <w:rFonts w:ascii="Times New Roman" w:eastAsia="Times New Roman" w:hAnsi="Times New Roman" w:cs="Times New Roman"/>
          <w:sz w:val="24"/>
          <w:szCs w:val="24"/>
        </w:rPr>
        <w:t>решения.</w:t>
      </w:r>
    </w:p>
    <w:p w:rsidR="00362F49" w:rsidRPr="00A50A02" w:rsidRDefault="00362F49" w:rsidP="00362F49">
      <w:pPr>
        <w:widowControl w:val="0"/>
        <w:autoSpaceDE w:val="0"/>
        <w:autoSpaceDN w:val="0"/>
        <w:spacing w:after="0"/>
        <w:ind w:right="2" w:firstLine="709"/>
        <w:jc w:val="both"/>
        <w:rPr>
          <w:rFonts w:ascii="Times New Roman" w:eastAsia="Times New Roman" w:hAnsi="Times New Roman" w:cs="Times New Roman"/>
          <w:i/>
          <w:sz w:val="24"/>
          <w:szCs w:val="24"/>
        </w:rPr>
      </w:pPr>
      <w:r w:rsidRPr="00362F49">
        <w:rPr>
          <w:rFonts w:ascii="Times New Roman" w:eastAsia="Times New Roman" w:hAnsi="Times New Roman" w:cs="Times New Roman"/>
          <w:sz w:val="24"/>
          <w:szCs w:val="24"/>
        </w:rPr>
        <w:t>Основными</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принципами,</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на</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основе</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которых</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осуществляется</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анализ</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воспитательной</w:t>
      </w:r>
      <w:r w:rsidRPr="00362F49">
        <w:rPr>
          <w:rFonts w:ascii="Times New Roman" w:eastAsia="Times New Roman" w:hAnsi="Times New Roman" w:cs="Times New Roman"/>
          <w:spacing w:val="-3"/>
          <w:sz w:val="24"/>
          <w:szCs w:val="24"/>
        </w:rPr>
        <w:t xml:space="preserve"> </w:t>
      </w:r>
      <w:r w:rsidRPr="00362F49">
        <w:rPr>
          <w:rFonts w:ascii="Times New Roman" w:eastAsia="Times New Roman" w:hAnsi="Times New Roman" w:cs="Times New Roman"/>
          <w:sz w:val="24"/>
          <w:szCs w:val="24"/>
        </w:rPr>
        <w:t>работы</w:t>
      </w:r>
      <w:r w:rsidRPr="00362F49">
        <w:rPr>
          <w:rFonts w:ascii="Times New Roman" w:eastAsia="Times New Roman" w:hAnsi="Times New Roman" w:cs="Times New Roman"/>
          <w:spacing w:val="-2"/>
          <w:sz w:val="24"/>
          <w:szCs w:val="24"/>
        </w:rPr>
        <w:t xml:space="preserve"> </w:t>
      </w:r>
      <w:r w:rsidRPr="00362F49">
        <w:rPr>
          <w:rFonts w:ascii="Times New Roman" w:eastAsia="Times New Roman" w:hAnsi="Times New Roman" w:cs="Times New Roman"/>
          <w:sz w:val="24"/>
          <w:szCs w:val="24"/>
        </w:rPr>
        <w:t>в</w:t>
      </w:r>
      <w:r w:rsidRPr="00362F49">
        <w:rPr>
          <w:rFonts w:ascii="Times New Roman" w:eastAsia="Times New Roman" w:hAnsi="Times New Roman" w:cs="Times New Roman"/>
          <w:spacing w:val="-2"/>
          <w:sz w:val="24"/>
          <w:szCs w:val="24"/>
        </w:rPr>
        <w:t xml:space="preserve"> </w:t>
      </w:r>
      <w:r w:rsidR="00A206EA">
        <w:rPr>
          <w:rFonts w:ascii="Times New Roman" w:eastAsia="Times New Roman" w:hAnsi="Times New Roman" w:cs="Times New Roman"/>
          <w:sz w:val="24"/>
          <w:szCs w:val="24"/>
        </w:rPr>
        <w:t>ДОУ</w:t>
      </w:r>
      <w:r w:rsidRPr="00362F49">
        <w:rPr>
          <w:rFonts w:ascii="Times New Roman" w:eastAsia="Times New Roman" w:hAnsi="Times New Roman" w:cs="Times New Roman"/>
          <w:sz w:val="24"/>
          <w:szCs w:val="24"/>
        </w:rPr>
        <w:t>,</w:t>
      </w:r>
      <w:r w:rsidRPr="00362F49">
        <w:rPr>
          <w:rFonts w:ascii="Times New Roman" w:eastAsia="Times New Roman" w:hAnsi="Times New Roman" w:cs="Times New Roman"/>
          <w:spacing w:val="-1"/>
          <w:sz w:val="24"/>
          <w:szCs w:val="24"/>
        </w:rPr>
        <w:t xml:space="preserve"> </w:t>
      </w:r>
      <w:proofErr w:type="gramStart"/>
      <w:r w:rsidRPr="00362F49">
        <w:rPr>
          <w:rFonts w:ascii="Times New Roman" w:eastAsia="Times New Roman" w:hAnsi="Times New Roman" w:cs="Times New Roman"/>
          <w:sz w:val="24"/>
          <w:szCs w:val="24"/>
        </w:rPr>
        <w:t xml:space="preserve">являются  </w:t>
      </w:r>
      <w:r w:rsidRPr="00362F49">
        <w:rPr>
          <w:rFonts w:ascii="Times New Roman" w:eastAsia="Times New Roman" w:hAnsi="Times New Roman" w:cs="Times New Roman"/>
          <w:i/>
          <w:sz w:val="24"/>
          <w:szCs w:val="24"/>
        </w:rPr>
        <w:t>следующие</w:t>
      </w:r>
      <w:proofErr w:type="gramEnd"/>
      <w:r w:rsidRPr="00362F49">
        <w:rPr>
          <w:rFonts w:ascii="Times New Roman" w:eastAsia="Times New Roman" w:hAnsi="Times New Roman" w:cs="Times New Roman"/>
          <w:i/>
          <w:sz w:val="24"/>
          <w:szCs w:val="24"/>
        </w:rPr>
        <w:t xml:space="preserve"> </w:t>
      </w:r>
      <w:r w:rsidRPr="00A50A02">
        <w:rPr>
          <w:rFonts w:ascii="Times New Roman" w:eastAsia="Times New Roman" w:hAnsi="Times New Roman" w:cs="Times New Roman"/>
          <w:i/>
          <w:sz w:val="24"/>
          <w:szCs w:val="24"/>
        </w:rPr>
        <w:t>принципы:</w:t>
      </w:r>
    </w:p>
    <w:p w:rsidR="00362F49" w:rsidRPr="00A50A02" w:rsidRDefault="00362F49" w:rsidP="00A2481D">
      <w:pPr>
        <w:widowControl w:val="0"/>
        <w:numPr>
          <w:ilvl w:val="0"/>
          <w:numId w:val="36"/>
        </w:numPr>
        <w:autoSpaceDE w:val="0"/>
        <w:autoSpaceDN w:val="0"/>
        <w:spacing w:after="0" w:line="240" w:lineRule="auto"/>
        <w:ind w:left="567" w:right="2" w:hanging="283"/>
        <w:jc w:val="both"/>
        <w:rPr>
          <w:rFonts w:ascii="Times New Roman" w:eastAsia="Times New Roman" w:hAnsi="Times New Roman" w:cs="Times New Roman"/>
          <w:sz w:val="24"/>
          <w:szCs w:val="24"/>
        </w:rPr>
      </w:pPr>
      <w:r w:rsidRPr="00A50A02">
        <w:rPr>
          <w:rFonts w:ascii="Times New Roman" w:eastAsia="Times New Roman" w:hAnsi="Times New Roman" w:cs="Times New Roman"/>
          <w:i/>
          <w:sz w:val="24"/>
          <w:szCs w:val="24"/>
        </w:rPr>
        <w:t xml:space="preserve">гуманистической   </w:t>
      </w:r>
      <w:r w:rsidRPr="00A50A02">
        <w:rPr>
          <w:rFonts w:ascii="Times New Roman" w:eastAsia="Times New Roman" w:hAnsi="Times New Roman" w:cs="Times New Roman"/>
          <w:i/>
          <w:spacing w:val="20"/>
          <w:sz w:val="24"/>
          <w:szCs w:val="24"/>
        </w:rPr>
        <w:t xml:space="preserve"> </w:t>
      </w:r>
      <w:r w:rsidRPr="00A50A02">
        <w:rPr>
          <w:rFonts w:ascii="Times New Roman" w:eastAsia="Times New Roman" w:hAnsi="Times New Roman" w:cs="Times New Roman"/>
          <w:i/>
          <w:sz w:val="24"/>
          <w:szCs w:val="24"/>
        </w:rPr>
        <w:t xml:space="preserve">направленности   </w:t>
      </w:r>
      <w:r w:rsidRPr="00A50A02">
        <w:rPr>
          <w:rFonts w:ascii="Times New Roman" w:eastAsia="Times New Roman" w:hAnsi="Times New Roman" w:cs="Times New Roman"/>
          <w:i/>
          <w:spacing w:val="18"/>
          <w:sz w:val="24"/>
          <w:szCs w:val="24"/>
        </w:rPr>
        <w:t xml:space="preserve"> </w:t>
      </w:r>
      <w:r w:rsidRPr="00A50A02">
        <w:rPr>
          <w:rFonts w:ascii="Times New Roman" w:eastAsia="Times New Roman" w:hAnsi="Times New Roman" w:cs="Times New Roman"/>
          <w:i/>
          <w:sz w:val="24"/>
          <w:szCs w:val="24"/>
        </w:rPr>
        <w:t xml:space="preserve">осуществляемого   </w:t>
      </w:r>
      <w:r w:rsidRPr="00A50A02">
        <w:rPr>
          <w:rFonts w:ascii="Times New Roman" w:eastAsia="Times New Roman" w:hAnsi="Times New Roman" w:cs="Times New Roman"/>
          <w:i/>
          <w:spacing w:val="20"/>
          <w:sz w:val="24"/>
          <w:szCs w:val="24"/>
        </w:rPr>
        <w:t xml:space="preserve"> </w:t>
      </w:r>
      <w:r w:rsidRPr="00A50A02">
        <w:rPr>
          <w:rFonts w:ascii="Times New Roman" w:eastAsia="Times New Roman" w:hAnsi="Times New Roman" w:cs="Times New Roman"/>
          <w:i/>
          <w:sz w:val="24"/>
          <w:szCs w:val="24"/>
        </w:rPr>
        <w:t>анализа</w:t>
      </w:r>
      <w:r w:rsidRPr="00A50A02">
        <w:rPr>
          <w:rFonts w:ascii="Times New Roman" w:eastAsia="Times New Roman" w:hAnsi="Times New Roman" w:cs="Times New Roman"/>
          <w:sz w:val="24"/>
          <w:szCs w:val="24"/>
        </w:rPr>
        <w:t>, ориентирующий экспертов на уважительное отношение</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как</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к воспитанникам, так</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и к</w:t>
      </w:r>
      <w:r w:rsidRPr="00A50A02">
        <w:rPr>
          <w:rFonts w:ascii="Times New Roman" w:eastAsia="Times New Roman" w:hAnsi="Times New Roman" w:cs="Times New Roman"/>
          <w:spacing w:val="1"/>
          <w:sz w:val="24"/>
          <w:szCs w:val="24"/>
        </w:rPr>
        <w:t> </w:t>
      </w:r>
      <w:r w:rsidRPr="00A50A02">
        <w:rPr>
          <w:rFonts w:ascii="Times New Roman" w:eastAsia="Times New Roman" w:hAnsi="Times New Roman" w:cs="Times New Roman"/>
          <w:sz w:val="24"/>
          <w:szCs w:val="24"/>
        </w:rPr>
        <w:t>педагогам, реализующим</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воспитательный</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процесс;</w:t>
      </w:r>
    </w:p>
    <w:p w:rsidR="00362F49" w:rsidRPr="00A50A02" w:rsidRDefault="00362F49" w:rsidP="00A2481D">
      <w:pPr>
        <w:widowControl w:val="0"/>
        <w:numPr>
          <w:ilvl w:val="0"/>
          <w:numId w:val="34"/>
        </w:numPr>
        <w:autoSpaceDE w:val="0"/>
        <w:autoSpaceDN w:val="0"/>
        <w:spacing w:after="0" w:line="240" w:lineRule="auto"/>
        <w:ind w:left="567" w:right="2" w:hanging="283"/>
        <w:jc w:val="both"/>
        <w:rPr>
          <w:rFonts w:ascii="Times New Roman" w:eastAsia="Times New Roman" w:hAnsi="Times New Roman" w:cs="Times New Roman"/>
          <w:sz w:val="24"/>
          <w:szCs w:val="24"/>
        </w:rPr>
      </w:pPr>
      <w:r w:rsidRPr="00A50A02">
        <w:rPr>
          <w:rFonts w:ascii="Times New Roman" w:eastAsia="Times New Roman" w:hAnsi="Times New Roman" w:cs="Times New Roman"/>
          <w:i/>
          <w:sz w:val="24"/>
          <w:szCs w:val="24"/>
        </w:rPr>
        <w:t>приоритета</w:t>
      </w:r>
      <w:r w:rsidRPr="00A50A02">
        <w:rPr>
          <w:rFonts w:ascii="Times New Roman" w:eastAsia="Times New Roman" w:hAnsi="Times New Roman" w:cs="Times New Roman"/>
          <w:i/>
          <w:spacing w:val="47"/>
          <w:sz w:val="24"/>
          <w:szCs w:val="24"/>
        </w:rPr>
        <w:t xml:space="preserve"> </w:t>
      </w:r>
      <w:r w:rsidRPr="00A50A02">
        <w:rPr>
          <w:rFonts w:ascii="Times New Roman" w:eastAsia="Times New Roman" w:hAnsi="Times New Roman" w:cs="Times New Roman"/>
          <w:i/>
          <w:sz w:val="24"/>
          <w:szCs w:val="24"/>
        </w:rPr>
        <w:t>анализа</w:t>
      </w:r>
      <w:r w:rsidRPr="00A50A02">
        <w:rPr>
          <w:rFonts w:ascii="Times New Roman" w:eastAsia="Times New Roman" w:hAnsi="Times New Roman" w:cs="Times New Roman"/>
          <w:i/>
          <w:spacing w:val="47"/>
          <w:sz w:val="24"/>
          <w:szCs w:val="24"/>
        </w:rPr>
        <w:t xml:space="preserve"> </w:t>
      </w:r>
      <w:r w:rsidRPr="00A50A02">
        <w:rPr>
          <w:rFonts w:ascii="Times New Roman" w:eastAsia="Times New Roman" w:hAnsi="Times New Roman" w:cs="Times New Roman"/>
          <w:i/>
          <w:sz w:val="24"/>
          <w:szCs w:val="24"/>
        </w:rPr>
        <w:t>сущностных</w:t>
      </w:r>
      <w:r w:rsidRPr="00A50A02">
        <w:rPr>
          <w:rFonts w:ascii="Times New Roman" w:eastAsia="Times New Roman" w:hAnsi="Times New Roman" w:cs="Times New Roman"/>
          <w:i/>
          <w:spacing w:val="46"/>
          <w:sz w:val="24"/>
          <w:szCs w:val="24"/>
        </w:rPr>
        <w:t xml:space="preserve"> </w:t>
      </w:r>
      <w:r w:rsidRPr="00A50A02">
        <w:rPr>
          <w:rFonts w:ascii="Times New Roman" w:eastAsia="Times New Roman" w:hAnsi="Times New Roman" w:cs="Times New Roman"/>
          <w:i/>
          <w:sz w:val="24"/>
          <w:szCs w:val="24"/>
        </w:rPr>
        <w:t>сторон</w:t>
      </w:r>
      <w:r w:rsidRPr="00A50A02">
        <w:rPr>
          <w:rFonts w:ascii="Times New Roman" w:eastAsia="Times New Roman" w:hAnsi="Times New Roman" w:cs="Times New Roman"/>
          <w:i/>
          <w:spacing w:val="48"/>
          <w:sz w:val="24"/>
          <w:szCs w:val="24"/>
        </w:rPr>
        <w:t xml:space="preserve"> </w:t>
      </w:r>
      <w:r w:rsidRPr="00A50A02">
        <w:rPr>
          <w:rFonts w:ascii="Times New Roman" w:eastAsia="Times New Roman" w:hAnsi="Times New Roman" w:cs="Times New Roman"/>
          <w:i/>
          <w:sz w:val="24"/>
          <w:szCs w:val="24"/>
        </w:rPr>
        <w:t>воспитания</w:t>
      </w:r>
      <w:r w:rsidRPr="00A50A02">
        <w:rPr>
          <w:rFonts w:ascii="Times New Roman" w:eastAsia="Times New Roman" w:hAnsi="Times New Roman" w:cs="Times New Roman"/>
          <w:sz w:val="24"/>
          <w:szCs w:val="24"/>
        </w:rPr>
        <w:t>,</w:t>
      </w:r>
      <w:r w:rsidRPr="00A50A02">
        <w:rPr>
          <w:rFonts w:ascii="Times New Roman" w:eastAsia="Times New Roman" w:hAnsi="Times New Roman" w:cs="Times New Roman"/>
          <w:spacing w:val="46"/>
          <w:sz w:val="24"/>
          <w:szCs w:val="24"/>
        </w:rPr>
        <w:t xml:space="preserve"> </w:t>
      </w:r>
      <w:r w:rsidRPr="00A50A02">
        <w:rPr>
          <w:rFonts w:ascii="Times New Roman" w:eastAsia="Times New Roman" w:hAnsi="Times New Roman" w:cs="Times New Roman"/>
          <w:sz w:val="24"/>
          <w:szCs w:val="24"/>
        </w:rPr>
        <w:t>ориентирующий экспертов на изучение не количественных его показателей, а качественных – таких как</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содержание</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разнообразие</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деятельности,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характер</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общения</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отношений</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между</w:t>
      </w:r>
      <w:r w:rsidRPr="00A50A02">
        <w:rPr>
          <w:rFonts w:ascii="Times New Roman" w:eastAsia="Times New Roman" w:hAnsi="Times New Roman" w:cs="Times New Roman"/>
          <w:spacing w:val="-57"/>
          <w:sz w:val="24"/>
          <w:szCs w:val="24"/>
        </w:rPr>
        <w:t xml:space="preserve"> </w:t>
      </w:r>
      <w:r w:rsidRPr="00A50A02">
        <w:rPr>
          <w:rFonts w:ascii="Times New Roman" w:eastAsia="Times New Roman" w:hAnsi="Times New Roman" w:cs="Times New Roman"/>
          <w:sz w:val="24"/>
          <w:szCs w:val="24"/>
        </w:rPr>
        <w:t>воспитанниками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педагогами;</w:t>
      </w:r>
      <w:r w:rsidRPr="00A50A02">
        <w:rPr>
          <w:rFonts w:ascii="Times New Roman" w:eastAsia="Times New Roman" w:hAnsi="Times New Roman" w:cs="Times New Roman"/>
          <w:spacing w:val="1"/>
          <w:sz w:val="24"/>
          <w:szCs w:val="24"/>
        </w:rPr>
        <w:t xml:space="preserve"> </w:t>
      </w:r>
    </w:p>
    <w:p w:rsidR="00362F49" w:rsidRPr="00A50A02" w:rsidRDefault="00362F49" w:rsidP="00A2481D">
      <w:pPr>
        <w:widowControl w:val="0"/>
        <w:numPr>
          <w:ilvl w:val="0"/>
          <w:numId w:val="34"/>
        </w:numPr>
        <w:autoSpaceDE w:val="0"/>
        <w:autoSpaceDN w:val="0"/>
        <w:spacing w:after="0" w:line="240" w:lineRule="auto"/>
        <w:ind w:left="567" w:right="2" w:hanging="283"/>
        <w:jc w:val="both"/>
        <w:rPr>
          <w:rFonts w:ascii="Times New Roman" w:eastAsia="Times New Roman" w:hAnsi="Times New Roman" w:cs="Times New Roman"/>
          <w:sz w:val="24"/>
          <w:szCs w:val="24"/>
        </w:rPr>
      </w:pPr>
      <w:r w:rsidRPr="00A50A02">
        <w:rPr>
          <w:rFonts w:ascii="Times New Roman" w:eastAsia="Times New Roman" w:hAnsi="Times New Roman" w:cs="Times New Roman"/>
          <w:i/>
          <w:sz w:val="24"/>
          <w:szCs w:val="24"/>
        </w:rPr>
        <w:t>развивающего</w:t>
      </w:r>
      <w:r w:rsidRPr="00A50A02">
        <w:rPr>
          <w:rFonts w:ascii="Times New Roman" w:eastAsia="Times New Roman" w:hAnsi="Times New Roman" w:cs="Times New Roman"/>
          <w:i/>
          <w:spacing w:val="1"/>
          <w:sz w:val="24"/>
          <w:szCs w:val="24"/>
        </w:rPr>
        <w:t xml:space="preserve"> </w:t>
      </w:r>
      <w:r w:rsidRPr="00A50A02">
        <w:rPr>
          <w:rFonts w:ascii="Times New Roman" w:eastAsia="Times New Roman" w:hAnsi="Times New Roman" w:cs="Times New Roman"/>
          <w:i/>
          <w:sz w:val="24"/>
          <w:szCs w:val="24"/>
        </w:rPr>
        <w:t>характера</w:t>
      </w:r>
      <w:r w:rsidRPr="00A50A02">
        <w:rPr>
          <w:rFonts w:ascii="Times New Roman" w:eastAsia="Times New Roman" w:hAnsi="Times New Roman" w:cs="Times New Roman"/>
          <w:i/>
          <w:spacing w:val="1"/>
          <w:sz w:val="24"/>
          <w:szCs w:val="24"/>
        </w:rPr>
        <w:t xml:space="preserve"> </w:t>
      </w:r>
      <w:r w:rsidRPr="00A50A02">
        <w:rPr>
          <w:rFonts w:ascii="Times New Roman" w:eastAsia="Times New Roman" w:hAnsi="Times New Roman" w:cs="Times New Roman"/>
          <w:i/>
          <w:sz w:val="24"/>
          <w:szCs w:val="24"/>
        </w:rPr>
        <w:t>осуществляемого</w:t>
      </w:r>
      <w:r w:rsidRPr="00A50A02">
        <w:rPr>
          <w:rFonts w:ascii="Times New Roman" w:eastAsia="Times New Roman" w:hAnsi="Times New Roman" w:cs="Times New Roman"/>
          <w:i/>
          <w:spacing w:val="1"/>
          <w:sz w:val="24"/>
          <w:szCs w:val="24"/>
        </w:rPr>
        <w:t xml:space="preserve"> </w:t>
      </w:r>
      <w:r w:rsidRPr="00A50A02">
        <w:rPr>
          <w:rFonts w:ascii="Times New Roman" w:eastAsia="Times New Roman" w:hAnsi="Times New Roman" w:cs="Times New Roman"/>
          <w:i/>
          <w:sz w:val="24"/>
          <w:szCs w:val="24"/>
        </w:rPr>
        <w:t>анализа</w:t>
      </w:r>
      <w:r w:rsidRPr="00A50A02">
        <w:rPr>
          <w:rFonts w:ascii="Times New Roman" w:eastAsia="Times New Roman" w:hAnsi="Times New Roman" w:cs="Times New Roman"/>
          <w:sz w:val="24"/>
          <w:szCs w:val="24"/>
        </w:rPr>
        <w:t>,</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ориентирующий</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экспертов</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на</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использование</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его</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результатов</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для</w:t>
      </w:r>
      <w:r w:rsidRPr="00A50A02">
        <w:rPr>
          <w:rFonts w:ascii="Times New Roman" w:eastAsia="Times New Roman" w:hAnsi="Times New Roman" w:cs="Times New Roman"/>
          <w:spacing w:val="-57"/>
          <w:sz w:val="24"/>
          <w:szCs w:val="24"/>
        </w:rPr>
        <w:t xml:space="preserve"> </w:t>
      </w:r>
      <w:r w:rsidRPr="00A50A02">
        <w:rPr>
          <w:rFonts w:ascii="Times New Roman" w:eastAsia="Times New Roman" w:hAnsi="Times New Roman" w:cs="Times New Roman"/>
          <w:sz w:val="24"/>
          <w:szCs w:val="24"/>
        </w:rPr>
        <w:t>совершенствования воспитательной деятельности педагогов: грамотной постановки цели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задач</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воспитания,</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умелого</w:t>
      </w:r>
      <w:r w:rsidRPr="00A50A02">
        <w:rPr>
          <w:rFonts w:ascii="Times New Roman" w:eastAsia="Times New Roman" w:hAnsi="Times New Roman" w:cs="Times New Roman"/>
          <w:spacing w:val="1"/>
          <w:sz w:val="24"/>
          <w:szCs w:val="24"/>
        </w:rPr>
        <w:t xml:space="preserve"> </w:t>
      </w:r>
      <w:proofErr w:type="gramStart"/>
      <w:r w:rsidRPr="00A50A02">
        <w:rPr>
          <w:rFonts w:ascii="Times New Roman" w:eastAsia="Times New Roman" w:hAnsi="Times New Roman" w:cs="Times New Roman"/>
          <w:sz w:val="24"/>
          <w:szCs w:val="24"/>
        </w:rPr>
        <w:t>планирования</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lastRenderedPageBreak/>
        <w:t>воспитательной</w:t>
      </w:r>
      <w:proofErr w:type="gramEnd"/>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работы,</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адекватного</w:t>
      </w:r>
      <w:r w:rsidRPr="00A50A02">
        <w:rPr>
          <w:rFonts w:ascii="Times New Roman" w:eastAsia="Times New Roman" w:hAnsi="Times New Roman" w:cs="Times New Roman"/>
          <w:spacing w:val="-3"/>
          <w:sz w:val="24"/>
          <w:szCs w:val="24"/>
        </w:rPr>
        <w:t xml:space="preserve"> </w:t>
      </w:r>
      <w:r w:rsidRPr="00A50A02">
        <w:rPr>
          <w:rFonts w:ascii="Times New Roman" w:eastAsia="Times New Roman" w:hAnsi="Times New Roman" w:cs="Times New Roman"/>
          <w:sz w:val="24"/>
          <w:szCs w:val="24"/>
        </w:rPr>
        <w:t>подбора</w:t>
      </w:r>
      <w:r w:rsidRPr="00A50A02">
        <w:rPr>
          <w:rFonts w:ascii="Times New Roman" w:eastAsia="Times New Roman" w:hAnsi="Times New Roman" w:cs="Times New Roman"/>
          <w:spacing w:val="-4"/>
          <w:sz w:val="24"/>
          <w:szCs w:val="24"/>
        </w:rPr>
        <w:t xml:space="preserve"> </w:t>
      </w:r>
      <w:r w:rsidRPr="00A50A02">
        <w:rPr>
          <w:rFonts w:ascii="Times New Roman" w:eastAsia="Times New Roman" w:hAnsi="Times New Roman" w:cs="Times New Roman"/>
          <w:sz w:val="24"/>
          <w:szCs w:val="24"/>
        </w:rPr>
        <w:t>видов,</w:t>
      </w:r>
      <w:r w:rsidRPr="00A50A02">
        <w:rPr>
          <w:rFonts w:ascii="Times New Roman" w:eastAsia="Times New Roman" w:hAnsi="Times New Roman" w:cs="Times New Roman"/>
          <w:spacing w:val="-4"/>
          <w:sz w:val="24"/>
          <w:szCs w:val="24"/>
        </w:rPr>
        <w:t xml:space="preserve"> </w:t>
      </w:r>
      <w:r w:rsidRPr="00A50A02">
        <w:rPr>
          <w:rFonts w:ascii="Times New Roman" w:eastAsia="Times New Roman" w:hAnsi="Times New Roman" w:cs="Times New Roman"/>
          <w:sz w:val="24"/>
          <w:szCs w:val="24"/>
        </w:rPr>
        <w:t>форм</w:t>
      </w:r>
      <w:r w:rsidRPr="00A50A02">
        <w:rPr>
          <w:rFonts w:ascii="Times New Roman" w:eastAsia="Times New Roman" w:hAnsi="Times New Roman" w:cs="Times New Roman"/>
          <w:spacing w:val="-4"/>
          <w:sz w:val="24"/>
          <w:szCs w:val="24"/>
        </w:rPr>
        <w:t xml:space="preserve"> </w:t>
      </w:r>
      <w:r w:rsidRPr="00A50A02">
        <w:rPr>
          <w:rFonts w:ascii="Times New Roman" w:eastAsia="Times New Roman" w:hAnsi="Times New Roman" w:cs="Times New Roman"/>
          <w:sz w:val="24"/>
          <w:szCs w:val="24"/>
        </w:rPr>
        <w:t>и</w:t>
      </w:r>
      <w:r w:rsidRPr="00A50A02">
        <w:rPr>
          <w:rFonts w:ascii="Times New Roman" w:eastAsia="Times New Roman" w:hAnsi="Times New Roman" w:cs="Times New Roman"/>
          <w:spacing w:val="-4"/>
          <w:sz w:val="24"/>
          <w:szCs w:val="24"/>
        </w:rPr>
        <w:t xml:space="preserve"> </w:t>
      </w:r>
      <w:r w:rsidRPr="00A50A02">
        <w:rPr>
          <w:rFonts w:ascii="Times New Roman" w:eastAsia="Times New Roman" w:hAnsi="Times New Roman" w:cs="Times New Roman"/>
          <w:sz w:val="24"/>
          <w:szCs w:val="24"/>
        </w:rPr>
        <w:t>содержания</w:t>
      </w:r>
      <w:r w:rsidRPr="00A50A02">
        <w:rPr>
          <w:rFonts w:ascii="Times New Roman" w:eastAsia="Times New Roman" w:hAnsi="Times New Roman" w:cs="Times New Roman"/>
          <w:spacing w:val="-3"/>
          <w:sz w:val="24"/>
          <w:szCs w:val="24"/>
        </w:rPr>
        <w:t xml:space="preserve"> </w:t>
      </w:r>
      <w:r w:rsidRPr="00A50A02">
        <w:rPr>
          <w:rFonts w:ascii="Times New Roman" w:eastAsia="Times New Roman" w:hAnsi="Times New Roman" w:cs="Times New Roman"/>
          <w:sz w:val="24"/>
          <w:szCs w:val="24"/>
        </w:rPr>
        <w:t>их</w:t>
      </w:r>
      <w:r w:rsidRPr="00A50A02">
        <w:rPr>
          <w:rFonts w:ascii="Times New Roman" w:eastAsia="Times New Roman" w:hAnsi="Times New Roman" w:cs="Times New Roman"/>
          <w:spacing w:val="-3"/>
          <w:sz w:val="24"/>
          <w:szCs w:val="24"/>
        </w:rPr>
        <w:t xml:space="preserve"> </w:t>
      </w:r>
      <w:r w:rsidRPr="00A50A02">
        <w:rPr>
          <w:rFonts w:ascii="Times New Roman" w:eastAsia="Times New Roman" w:hAnsi="Times New Roman" w:cs="Times New Roman"/>
          <w:sz w:val="24"/>
          <w:szCs w:val="24"/>
        </w:rPr>
        <w:t>совместной</w:t>
      </w:r>
      <w:r w:rsidRPr="00A50A02">
        <w:rPr>
          <w:rFonts w:ascii="Times New Roman" w:eastAsia="Times New Roman" w:hAnsi="Times New Roman" w:cs="Times New Roman"/>
          <w:spacing w:val="-5"/>
          <w:sz w:val="24"/>
          <w:szCs w:val="24"/>
        </w:rPr>
        <w:t xml:space="preserve"> </w:t>
      </w:r>
      <w:r w:rsidRPr="00A50A02">
        <w:rPr>
          <w:rFonts w:ascii="Times New Roman" w:eastAsia="Times New Roman" w:hAnsi="Times New Roman" w:cs="Times New Roman"/>
          <w:sz w:val="24"/>
          <w:szCs w:val="24"/>
        </w:rPr>
        <w:t>с</w:t>
      </w:r>
      <w:r w:rsidRPr="00A50A02">
        <w:rPr>
          <w:rFonts w:ascii="Times New Roman" w:eastAsia="Times New Roman" w:hAnsi="Times New Roman" w:cs="Times New Roman"/>
          <w:spacing w:val="-2"/>
          <w:sz w:val="24"/>
          <w:szCs w:val="24"/>
        </w:rPr>
        <w:t> </w:t>
      </w:r>
      <w:r w:rsidRPr="00A50A02">
        <w:rPr>
          <w:rFonts w:ascii="Times New Roman" w:eastAsia="Times New Roman" w:hAnsi="Times New Roman" w:cs="Times New Roman"/>
          <w:sz w:val="24"/>
          <w:szCs w:val="24"/>
        </w:rPr>
        <w:t>детьми</w:t>
      </w:r>
      <w:r w:rsidRPr="00A50A02">
        <w:rPr>
          <w:rFonts w:ascii="Times New Roman" w:eastAsia="Times New Roman" w:hAnsi="Times New Roman" w:cs="Times New Roman"/>
          <w:spacing w:val="-5"/>
          <w:sz w:val="24"/>
          <w:szCs w:val="24"/>
        </w:rPr>
        <w:t xml:space="preserve"> </w:t>
      </w:r>
      <w:r w:rsidRPr="00A50A02">
        <w:rPr>
          <w:rFonts w:ascii="Times New Roman" w:eastAsia="Times New Roman" w:hAnsi="Times New Roman" w:cs="Times New Roman"/>
          <w:sz w:val="24"/>
          <w:szCs w:val="24"/>
        </w:rPr>
        <w:t>деятельности;</w:t>
      </w:r>
    </w:p>
    <w:p w:rsidR="00362F49" w:rsidRPr="00A50A02" w:rsidRDefault="00362F49" w:rsidP="00A2481D">
      <w:pPr>
        <w:widowControl w:val="0"/>
        <w:numPr>
          <w:ilvl w:val="0"/>
          <w:numId w:val="34"/>
        </w:numPr>
        <w:autoSpaceDE w:val="0"/>
        <w:autoSpaceDN w:val="0"/>
        <w:spacing w:after="0" w:line="240" w:lineRule="auto"/>
        <w:ind w:left="567" w:right="2" w:hanging="283"/>
        <w:jc w:val="both"/>
        <w:rPr>
          <w:rFonts w:ascii="Times New Roman" w:eastAsia="Times New Roman" w:hAnsi="Times New Roman" w:cs="Times New Roman"/>
          <w:sz w:val="24"/>
          <w:szCs w:val="24"/>
        </w:rPr>
      </w:pPr>
      <w:r w:rsidRPr="00A50A02">
        <w:rPr>
          <w:rFonts w:ascii="Times New Roman" w:eastAsia="Times New Roman" w:hAnsi="Times New Roman" w:cs="Times New Roman"/>
          <w:i/>
          <w:sz w:val="24"/>
          <w:szCs w:val="24"/>
        </w:rPr>
        <w:t>разделённой</w:t>
      </w:r>
      <w:r w:rsidRPr="00A50A02">
        <w:rPr>
          <w:rFonts w:ascii="Times New Roman" w:eastAsia="Times New Roman" w:hAnsi="Times New Roman" w:cs="Times New Roman"/>
          <w:i/>
          <w:spacing w:val="93"/>
          <w:sz w:val="24"/>
          <w:szCs w:val="24"/>
        </w:rPr>
        <w:t xml:space="preserve"> </w:t>
      </w:r>
      <w:r w:rsidRPr="00A50A02">
        <w:rPr>
          <w:rFonts w:ascii="Times New Roman" w:eastAsia="Times New Roman" w:hAnsi="Times New Roman" w:cs="Times New Roman"/>
          <w:i/>
          <w:sz w:val="24"/>
          <w:szCs w:val="24"/>
        </w:rPr>
        <w:t>ответственности</w:t>
      </w:r>
      <w:r w:rsidRPr="00A50A02">
        <w:rPr>
          <w:rFonts w:ascii="Times New Roman" w:eastAsia="Times New Roman" w:hAnsi="Times New Roman" w:cs="Times New Roman"/>
          <w:i/>
          <w:spacing w:val="94"/>
          <w:sz w:val="24"/>
          <w:szCs w:val="24"/>
        </w:rPr>
        <w:t xml:space="preserve"> </w:t>
      </w:r>
      <w:r w:rsidRPr="00A50A02">
        <w:rPr>
          <w:rFonts w:ascii="Times New Roman" w:eastAsia="Times New Roman" w:hAnsi="Times New Roman" w:cs="Times New Roman"/>
          <w:i/>
          <w:sz w:val="24"/>
          <w:szCs w:val="24"/>
        </w:rPr>
        <w:t>за</w:t>
      </w:r>
      <w:r w:rsidRPr="00A50A02">
        <w:rPr>
          <w:rFonts w:ascii="Times New Roman" w:eastAsia="Times New Roman" w:hAnsi="Times New Roman" w:cs="Times New Roman"/>
          <w:i/>
          <w:spacing w:val="96"/>
          <w:sz w:val="24"/>
          <w:szCs w:val="24"/>
        </w:rPr>
        <w:t xml:space="preserve"> </w:t>
      </w:r>
      <w:r w:rsidRPr="00A50A02">
        <w:rPr>
          <w:rFonts w:ascii="Times New Roman" w:eastAsia="Times New Roman" w:hAnsi="Times New Roman" w:cs="Times New Roman"/>
          <w:i/>
          <w:sz w:val="24"/>
          <w:szCs w:val="24"/>
        </w:rPr>
        <w:t>результаты</w:t>
      </w:r>
      <w:r w:rsidRPr="00A50A02">
        <w:rPr>
          <w:rFonts w:ascii="Times New Roman" w:eastAsia="Times New Roman" w:hAnsi="Times New Roman" w:cs="Times New Roman"/>
          <w:i/>
          <w:spacing w:val="97"/>
          <w:sz w:val="24"/>
          <w:szCs w:val="24"/>
        </w:rPr>
        <w:t xml:space="preserve"> </w:t>
      </w:r>
      <w:r w:rsidRPr="00A50A02">
        <w:rPr>
          <w:rFonts w:ascii="Times New Roman" w:eastAsia="Times New Roman" w:hAnsi="Times New Roman" w:cs="Times New Roman"/>
          <w:i/>
          <w:sz w:val="24"/>
          <w:szCs w:val="24"/>
        </w:rPr>
        <w:t>личностного</w:t>
      </w:r>
      <w:r w:rsidRPr="00A50A02">
        <w:rPr>
          <w:rFonts w:ascii="Times New Roman" w:eastAsia="Times New Roman" w:hAnsi="Times New Roman" w:cs="Times New Roman"/>
          <w:i/>
          <w:spacing w:val="94"/>
          <w:sz w:val="24"/>
          <w:szCs w:val="24"/>
        </w:rPr>
        <w:t xml:space="preserve"> </w:t>
      </w:r>
      <w:r w:rsidRPr="00A50A02">
        <w:rPr>
          <w:rFonts w:ascii="Times New Roman" w:eastAsia="Times New Roman" w:hAnsi="Times New Roman" w:cs="Times New Roman"/>
          <w:i/>
          <w:sz w:val="24"/>
          <w:szCs w:val="24"/>
        </w:rPr>
        <w:t>развития воспитанников</w:t>
      </w:r>
      <w:r w:rsidRPr="00A50A02">
        <w:rPr>
          <w:rFonts w:ascii="Times New Roman" w:eastAsia="Times New Roman" w:hAnsi="Times New Roman" w:cs="Times New Roman"/>
          <w:sz w:val="24"/>
          <w:szCs w:val="24"/>
        </w:rPr>
        <w:t>, ориентирующий экспертов на понимание того, что личностное развитие</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детей</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это</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результат</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как</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социального</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воспитания</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(в</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котором</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 xml:space="preserve">дошкольное </w:t>
      </w:r>
      <w:proofErr w:type="gramStart"/>
      <w:r w:rsidRPr="00A50A02">
        <w:rPr>
          <w:rFonts w:ascii="Times New Roman" w:eastAsia="Times New Roman" w:hAnsi="Times New Roman" w:cs="Times New Roman"/>
          <w:sz w:val="24"/>
          <w:szCs w:val="24"/>
        </w:rPr>
        <w:t xml:space="preserve">отделение </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участвует</w:t>
      </w:r>
      <w:proofErr w:type="gramEnd"/>
      <w:r w:rsidRPr="00A50A02">
        <w:rPr>
          <w:rFonts w:ascii="Times New Roman" w:eastAsia="Times New Roman" w:hAnsi="Times New Roman" w:cs="Times New Roman"/>
          <w:spacing w:val="-57"/>
          <w:sz w:val="24"/>
          <w:szCs w:val="24"/>
        </w:rPr>
        <w:t xml:space="preserve"> </w:t>
      </w:r>
      <w:r w:rsidR="00DE5923" w:rsidRPr="00A50A02">
        <w:rPr>
          <w:rFonts w:ascii="Times New Roman" w:eastAsia="Times New Roman" w:hAnsi="Times New Roman" w:cs="Times New Roman"/>
          <w:sz w:val="24"/>
          <w:szCs w:val="24"/>
        </w:rPr>
        <w:t>наряду с семьёй и </w:t>
      </w:r>
      <w:r w:rsidRPr="00A50A02">
        <w:rPr>
          <w:rFonts w:ascii="Times New Roman" w:eastAsia="Times New Roman" w:hAnsi="Times New Roman" w:cs="Times New Roman"/>
          <w:sz w:val="24"/>
          <w:szCs w:val="24"/>
        </w:rPr>
        <w:t>другими социальными институтами), так и стихийной социализации, и</w:t>
      </w:r>
      <w:r w:rsidRPr="00A50A02">
        <w:rPr>
          <w:rFonts w:ascii="Times New Roman" w:eastAsia="Times New Roman" w:hAnsi="Times New Roman" w:cs="Times New Roman"/>
          <w:spacing w:val="1"/>
          <w:sz w:val="24"/>
          <w:szCs w:val="24"/>
        </w:rPr>
        <w:t xml:space="preserve"> </w:t>
      </w:r>
      <w:r w:rsidRPr="00A50A02">
        <w:rPr>
          <w:rFonts w:ascii="Times New Roman" w:eastAsia="Times New Roman" w:hAnsi="Times New Roman" w:cs="Times New Roman"/>
          <w:sz w:val="24"/>
          <w:szCs w:val="24"/>
        </w:rPr>
        <w:t>саморазвития</w:t>
      </w:r>
      <w:r w:rsidRPr="00A50A02">
        <w:rPr>
          <w:rFonts w:ascii="Times New Roman" w:eastAsia="Times New Roman" w:hAnsi="Times New Roman" w:cs="Times New Roman"/>
          <w:spacing w:val="-2"/>
          <w:sz w:val="24"/>
          <w:szCs w:val="24"/>
        </w:rPr>
        <w:t xml:space="preserve"> </w:t>
      </w:r>
      <w:r w:rsidRPr="00A50A02">
        <w:rPr>
          <w:rFonts w:ascii="Times New Roman" w:eastAsia="Times New Roman" w:hAnsi="Times New Roman" w:cs="Times New Roman"/>
          <w:sz w:val="24"/>
          <w:szCs w:val="24"/>
        </w:rPr>
        <w:t>детей.</w:t>
      </w:r>
    </w:p>
    <w:p w:rsidR="00362F49" w:rsidRPr="00362F49" w:rsidRDefault="00362F49" w:rsidP="00362F49">
      <w:pPr>
        <w:widowControl w:val="0"/>
        <w:autoSpaceDE w:val="0"/>
        <w:autoSpaceDN w:val="0"/>
        <w:spacing w:after="0"/>
        <w:ind w:right="2" w:firstLine="709"/>
        <w:jc w:val="both"/>
        <w:rPr>
          <w:rFonts w:ascii="Times New Roman" w:eastAsia="Times New Roman" w:hAnsi="Times New Roman" w:cs="Times New Roman"/>
          <w:sz w:val="24"/>
          <w:szCs w:val="24"/>
        </w:rPr>
      </w:pPr>
      <w:r w:rsidRPr="00A50A02">
        <w:rPr>
          <w:rFonts w:ascii="Times New Roman" w:eastAsia="Times New Roman" w:hAnsi="Times New Roman" w:cs="Times New Roman"/>
          <w:sz w:val="24"/>
          <w:szCs w:val="24"/>
        </w:rPr>
        <w:t>Направления анализа зависят от анализируемых объектов</w:t>
      </w:r>
      <w:r w:rsidRPr="00362F49">
        <w:rPr>
          <w:rFonts w:ascii="Times New Roman" w:eastAsia="Times New Roman" w:hAnsi="Times New Roman" w:cs="Times New Roman"/>
          <w:sz w:val="24"/>
          <w:szCs w:val="24"/>
        </w:rPr>
        <w:t>. Основными объектами</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анализа,</w:t>
      </w:r>
      <w:r w:rsidRPr="00362F49">
        <w:rPr>
          <w:rFonts w:ascii="Times New Roman" w:eastAsia="Times New Roman" w:hAnsi="Times New Roman" w:cs="Times New Roman"/>
          <w:spacing w:val="-7"/>
          <w:sz w:val="24"/>
          <w:szCs w:val="24"/>
        </w:rPr>
        <w:t xml:space="preserve"> </w:t>
      </w:r>
      <w:r w:rsidRPr="00362F49">
        <w:rPr>
          <w:rFonts w:ascii="Times New Roman" w:eastAsia="Times New Roman" w:hAnsi="Times New Roman" w:cs="Times New Roman"/>
          <w:sz w:val="24"/>
          <w:szCs w:val="24"/>
        </w:rPr>
        <w:t>организуемого</w:t>
      </w:r>
      <w:r w:rsidRPr="00362F49">
        <w:rPr>
          <w:rFonts w:ascii="Times New Roman" w:eastAsia="Times New Roman" w:hAnsi="Times New Roman" w:cs="Times New Roman"/>
          <w:spacing w:val="-6"/>
          <w:sz w:val="24"/>
          <w:szCs w:val="24"/>
        </w:rPr>
        <w:t xml:space="preserve"> </w:t>
      </w:r>
      <w:r w:rsidR="00E6144F">
        <w:rPr>
          <w:rFonts w:ascii="Times New Roman" w:eastAsia="Times New Roman" w:hAnsi="Times New Roman" w:cs="Times New Roman"/>
          <w:sz w:val="24"/>
          <w:szCs w:val="24"/>
        </w:rPr>
        <w:t>МБДОУ ЦРР – детским садом «Тюльпан»</w:t>
      </w:r>
      <w:r w:rsidR="00DE5923">
        <w:rPr>
          <w:rFonts w:ascii="Times New Roman" w:eastAsia="Times New Roman" w:hAnsi="Times New Roman" w:cs="Times New Roman"/>
          <w:sz w:val="24"/>
          <w:szCs w:val="24"/>
        </w:rPr>
        <w:t xml:space="preserve"> </w:t>
      </w:r>
      <w:r w:rsidRPr="00362F49">
        <w:rPr>
          <w:rFonts w:ascii="Times New Roman" w:eastAsia="Times New Roman" w:hAnsi="Times New Roman" w:cs="Times New Roman"/>
          <w:sz w:val="24"/>
          <w:szCs w:val="24"/>
        </w:rPr>
        <w:t>воспитательного</w:t>
      </w:r>
      <w:r w:rsidRPr="00362F49">
        <w:rPr>
          <w:rFonts w:ascii="Times New Roman" w:eastAsia="Times New Roman" w:hAnsi="Times New Roman" w:cs="Times New Roman"/>
          <w:spacing w:val="-6"/>
          <w:sz w:val="24"/>
          <w:szCs w:val="24"/>
        </w:rPr>
        <w:t xml:space="preserve"> </w:t>
      </w:r>
      <w:r w:rsidRPr="00362F49">
        <w:rPr>
          <w:rFonts w:ascii="Times New Roman" w:eastAsia="Times New Roman" w:hAnsi="Times New Roman" w:cs="Times New Roman"/>
          <w:sz w:val="24"/>
          <w:szCs w:val="24"/>
        </w:rPr>
        <w:t>процесса</w:t>
      </w:r>
      <w:r w:rsidRPr="00362F49">
        <w:rPr>
          <w:rFonts w:ascii="Times New Roman" w:eastAsia="Times New Roman" w:hAnsi="Times New Roman" w:cs="Times New Roman"/>
          <w:spacing w:val="-57"/>
          <w:sz w:val="24"/>
          <w:szCs w:val="24"/>
        </w:rPr>
        <w:t xml:space="preserve">  </w:t>
      </w:r>
      <w:proofErr w:type="gramStart"/>
      <w:r w:rsidRPr="00362F49">
        <w:rPr>
          <w:rFonts w:ascii="Times New Roman" w:eastAsia="Times New Roman" w:hAnsi="Times New Roman" w:cs="Times New Roman"/>
          <w:spacing w:val="-57"/>
          <w:sz w:val="24"/>
          <w:szCs w:val="24"/>
        </w:rPr>
        <w:t xml:space="preserve">  ,</w:t>
      </w:r>
      <w:proofErr w:type="gramEnd"/>
      <w:r w:rsidRPr="00362F49">
        <w:rPr>
          <w:rFonts w:ascii="Times New Roman" w:eastAsia="Times New Roman" w:hAnsi="Times New Roman" w:cs="Times New Roman"/>
          <w:spacing w:val="-57"/>
          <w:sz w:val="24"/>
          <w:szCs w:val="24"/>
        </w:rPr>
        <w:t xml:space="preserve"> </w:t>
      </w:r>
      <w:r w:rsidRPr="00362F49">
        <w:rPr>
          <w:rFonts w:ascii="Times New Roman" w:eastAsia="Times New Roman" w:hAnsi="Times New Roman" w:cs="Times New Roman"/>
          <w:sz w:val="24"/>
          <w:szCs w:val="24"/>
        </w:rPr>
        <w:t xml:space="preserve">  являются:</w:t>
      </w:r>
    </w:p>
    <w:p w:rsidR="00362F49" w:rsidRPr="00362F49" w:rsidRDefault="00DE5923" w:rsidP="00A2481D">
      <w:pPr>
        <w:widowControl w:val="0"/>
        <w:numPr>
          <w:ilvl w:val="0"/>
          <w:numId w:val="35"/>
        </w:numPr>
        <w:autoSpaceDE w:val="0"/>
        <w:autoSpaceDN w:val="0"/>
        <w:spacing w:after="0" w:line="240" w:lineRule="auto"/>
        <w:ind w:left="567" w:right="2" w:hanging="283"/>
        <w:jc w:val="both"/>
        <w:rPr>
          <w:rFonts w:ascii="Times New Roman" w:eastAsia="Times New Roman" w:hAnsi="Times New Roman" w:cs="Times New Roman"/>
          <w:spacing w:val="-57"/>
          <w:sz w:val="24"/>
          <w:szCs w:val="24"/>
        </w:rPr>
      </w:pPr>
      <w:r>
        <w:rPr>
          <w:rFonts w:ascii="Times New Roman" w:eastAsia="Times New Roman" w:hAnsi="Times New Roman" w:cs="Times New Roman"/>
          <w:sz w:val="24"/>
          <w:szCs w:val="24"/>
        </w:rPr>
        <w:t xml:space="preserve"> </w:t>
      </w:r>
      <w:r w:rsidR="00362F49" w:rsidRPr="00362F49">
        <w:rPr>
          <w:rFonts w:ascii="Times New Roman" w:eastAsia="Times New Roman" w:hAnsi="Times New Roman" w:cs="Times New Roman"/>
          <w:sz w:val="24"/>
          <w:szCs w:val="24"/>
        </w:rPr>
        <w:t>результаты</w:t>
      </w:r>
      <w:r w:rsidR="00362F49" w:rsidRPr="00362F49">
        <w:rPr>
          <w:rFonts w:ascii="Times New Roman" w:eastAsia="Times New Roman" w:hAnsi="Times New Roman" w:cs="Times New Roman"/>
          <w:spacing w:val="-13"/>
          <w:sz w:val="24"/>
          <w:szCs w:val="24"/>
        </w:rPr>
        <w:t xml:space="preserve"> </w:t>
      </w:r>
      <w:r w:rsidR="00362F49" w:rsidRPr="00362F49">
        <w:rPr>
          <w:rFonts w:ascii="Times New Roman" w:eastAsia="Times New Roman" w:hAnsi="Times New Roman" w:cs="Times New Roman"/>
          <w:sz w:val="24"/>
          <w:szCs w:val="24"/>
        </w:rPr>
        <w:t>воспитания,</w:t>
      </w:r>
      <w:r w:rsidR="00362F49" w:rsidRPr="00362F49">
        <w:rPr>
          <w:rFonts w:ascii="Times New Roman" w:eastAsia="Times New Roman" w:hAnsi="Times New Roman" w:cs="Times New Roman"/>
          <w:spacing w:val="-11"/>
          <w:sz w:val="24"/>
          <w:szCs w:val="24"/>
        </w:rPr>
        <w:t xml:space="preserve"> </w:t>
      </w:r>
      <w:r w:rsidR="00362F49" w:rsidRPr="00362F49">
        <w:rPr>
          <w:rFonts w:ascii="Times New Roman" w:eastAsia="Times New Roman" w:hAnsi="Times New Roman" w:cs="Times New Roman"/>
          <w:sz w:val="24"/>
          <w:szCs w:val="24"/>
        </w:rPr>
        <w:t>социализации</w:t>
      </w:r>
      <w:r w:rsidR="00362F49" w:rsidRPr="00362F49">
        <w:rPr>
          <w:rFonts w:ascii="Times New Roman" w:eastAsia="Times New Roman" w:hAnsi="Times New Roman" w:cs="Times New Roman"/>
          <w:spacing w:val="-14"/>
          <w:sz w:val="24"/>
          <w:szCs w:val="24"/>
        </w:rPr>
        <w:t xml:space="preserve"> </w:t>
      </w:r>
      <w:r w:rsidR="00362F49" w:rsidRPr="00362F49">
        <w:rPr>
          <w:rFonts w:ascii="Times New Roman" w:eastAsia="Times New Roman" w:hAnsi="Times New Roman" w:cs="Times New Roman"/>
          <w:sz w:val="24"/>
          <w:szCs w:val="24"/>
        </w:rPr>
        <w:t>и</w:t>
      </w:r>
      <w:r w:rsidR="00362F49" w:rsidRPr="00362F49">
        <w:rPr>
          <w:rFonts w:ascii="Times New Roman" w:eastAsia="Times New Roman" w:hAnsi="Times New Roman" w:cs="Times New Roman"/>
          <w:spacing w:val="-13"/>
          <w:sz w:val="24"/>
          <w:szCs w:val="24"/>
        </w:rPr>
        <w:t xml:space="preserve"> </w:t>
      </w:r>
      <w:r w:rsidR="00362F49" w:rsidRPr="00362F49">
        <w:rPr>
          <w:rFonts w:ascii="Times New Roman" w:eastAsia="Times New Roman" w:hAnsi="Times New Roman" w:cs="Times New Roman"/>
          <w:sz w:val="24"/>
          <w:szCs w:val="24"/>
        </w:rPr>
        <w:t>саморазвития</w:t>
      </w:r>
      <w:r w:rsidR="00362F49" w:rsidRPr="00362F49">
        <w:rPr>
          <w:rFonts w:ascii="Times New Roman" w:eastAsia="Times New Roman" w:hAnsi="Times New Roman" w:cs="Times New Roman"/>
          <w:spacing w:val="-11"/>
          <w:sz w:val="24"/>
          <w:szCs w:val="24"/>
        </w:rPr>
        <w:t xml:space="preserve"> </w:t>
      </w:r>
      <w:r w:rsidR="00362F49" w:rsidRPr="00362F49">
        <w:rPr>
          <w:rFonts w:ascii="Times New Roman" w:eastAsia="Times New Roman" w:hAnsi="Times New Roman" w:cs="Times New Roman"/>
          <w:sz w:val="24"/>
          <w:szCs w:val="24"/>
        </w:rPr>
        <w:t>дошкольников.</w:t>
      </w:r>
      <w:r w:rsidR="00362F49" w:rsidRPr="00362F49">
        <w:rPr>
          <w:rFonts w:ascii="Times New Roman" w:eastAsia="Times New Roman" w:hAnsi="Times New Roman" w:cs="Times New Roman"/>
          <w:spacing w:val="-13"/>
          <w:sz w:val="24"/>
          <w:szCs w:val="24"/>
        </w:rPr>
        <w:t xml:space="preserve"> </w:t>
      </w:r>
      <w:proofErr w:type="gramStart"/>
      <w:r w:rsidR="00362F49" w:rsidRPr="00362F49">
        <w:rPr>
          <w:rFonts w:ascii="Times New Roman" w:eastAsia="Times New Roman" w:hAnsi="Times New Roman" w:cs="Times New Roman"/>
          <w:sz w:val="24"/>
          <w:szCs w:val="24"/>
        </w:rPr>
        <w:t xml:space="preserve">Критерием, </w:t>
      </w:r>
      <w:r w:rsidR="00362F49" w:rsidRPr="00362F49">
        <w:rPr>
          <w:rFonts w:ascii="Times New Roman" w:eastAsia="Times New Roman" w:hAnsi="Times New Roman" w:cs="Times New Roman"/>
          <w:spacing w:val="-57"/>
          <w:sz w:val="24"/>
          <w:szCs w:val="24"/>
        </w:rPr>
        <w:t xml:space="preserve"> </w:t>
      </w:r>
      <w:r w:rsidR="00362F49" w:rsidRPr="00362F49">
        <w:rPr>
          <w:rFonts w:ascii="Times New Roman" w:eastAsia="Times New Roman" w:hAnsi="Times New Roman" w:cs="Times New Roman"/>
          <w:sz w:val="24"/>
          <w:szCs w:val="24"/>
        </w:rPr>
        <w:t>на</w:t>
      </w:r>
      <w:proofErr w:type="gramEnd"/>
      <w:r>
        <w:rPr>
          <w:rFonts w:ascii="Times New Roman" w:eastAsia="Times New Roman" w:hAnsi="Times New Roman" w:cs="Times New Roman"/>
          <w:spacing w:val="1"/>
          <w:sz w:val="24"/>
          <w:szCs w:val="24"/>
        </w:rPr>
        <w:t> </w:t>
      </w:r>
      <w:r w:rsidR="00362F49" w:rsidRPr="00362F49">
        <w:rPr>
          <w:rFonts w:ascii="Times New Roman" w:eastAsia="Times New Roman" w:hAnsi="Times New Roman" w:cs="Times New Roman"/>
          <w:sz w:val="24"/>
          <w:szCs w:val="24"/>
        </w:rPr>
        <w:t>основе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которого</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осуществляется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данный</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анализ,</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является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динамика</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личностного</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развития воспитанника каждой группы. Осуществляется анализ воспитателями совместно</w:t>
      </w:r>
      <w:r w:rsidR="00362F49" w:rsidRPr="00362F49">
        <w:rPr>
          <w:rFonts w:ascii="Times New Roman" w:eastAsia="Times New Roman" w:hAnsi="Times New Roman" w:cs="Times New Roman"/>
          <w:spacing w:val="1"/>
          <w:sz w:val="24"/>
          <w:szCs w:val="24"/>
        </w:rPr>
        <w:t xml:space="preserve"> </w:t>
      </w:r>
      <w:r w:rsidR="00A206EA">
        <w:rPr>
          <w:rFonts w:ascii="Times New Roman" w:eastAsia="Times New Roman" w:hAnsi="Times New Roman" w:cs="Times New Roman"/>
          <w:sz w:val="24"/>
          <w:szCs w:val="24"/>
        </w:rPr>
        <w:t>с заместителем заведующего</w:t>
      </w:r>
      <w:r w:rsidR="00362F49" w:rsidRPr="00362F49">
        <w:rPr>
          <w:rFonts w:ascii="Times New Roman" w:eastAsia="Times New Roman" w:hAnsi="Times New Roman" w:cs="Times New Roman"/>
          <w:sz w:val="24"/>
          <w:szCs w:val="24"/>
        </w:rPr>
        <w:t xml:space="preserve"> с последующим обсуждением его результатов на заседании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педагогического</w:t>
      </w:r>
      <w:r w:rsidR="00362F49" w:rsidRPr="00362F49">
        <w:rPr>
          <w:rFonts w:ascii="Times New Roman" w:eastAsia="Times New Roman" w:hAnsi="Times New Roman" w:cs="Times New Roman"/>
          <w:spacing w:val="-2"/>
          <w:sz w:val="24"/>
          <w:szCs w:val="24"/>
        </w:rPr>
        <w:t xml:space="preserve"> </w:t>
      </w:r>
      <w:r w:rsidR="00A206EA">
        <w:rPr>
          <w:rFonts w:ascii="Times New Roman" w:eastAsia="Times New Roman" w:hAnsi="Times New Roman" w:cs="Times New Roman"/>
          <w:sz w:val="24"/>
          <w:szCs w:val="24"/>
        </w:rPr>
        <w:t>совета</w:t>
      </w:r>
      <w:r w:rsidR="00362F49" w:rsidRPr="00362F49">
        <w:rPr>
          <w:rFonts w:ascii="Times New Roman" w:eastAsia="Times New Roman" w:hAnsi="Times New Roman" w:cs="Times New Roman"/>
          <w:sz w:val="24"/>
          <w:szCs w:val="24"/>
        </w:rPr>
        <w:t>.</w:t>
      </w:r>
      <w:r w:rsidR="00362F49" w:rsidRPr="00362F49">
        <w:rPr>
          <w:rFonts w:ascii="Times New Roman" w:eastAsia="Times New Roman" w:hAnsi="Times New Roman" w:cs="Times New Roman"/>
          <w:spacing w:val="-57"/>
          <w:sz w:val="24"/>
          <w:szCs w:val="24"/>
        </w:rPr>
        <w:t xml:space="preserve"> </w:t>
      </w:r>
      <w:r w:rsidR="00362F49" w:rsidRPr="00362F49">
        <w:rPr>
          <w:rFonts w:ascii="Times New Roman" w:eastAsia="Times New Roman" w:hAnsi="Times New Roman" w:cs="Times New Roman"/>
          <w:i/>
          <w:sz w:val="24"/>
          <w:szCs w:val="24"/>
        </w:rPr>
        <w:t>Способом</w:t>
      </w:r>
      <w:r w:rsidR="00362F49" w:rsidRPr="00362F49">
        <w:rPr>
          <w:rFonts w:ascii="Times New Roman" w:eastAsia="Times New Roman" w:hAnsi="Times New Roman" w:cs="Times New Roman"/>
          <w:i/>
          <w:spacing w:val="1"/>
          <w:sz w:val="24"/>
          <w:szCs w:val="24"/>
        </w:rPr>
        <w:t xml:space="preserve"> </w:t>
      </w:r>
      <w:r w:rsidR="00362F49" w:rsidRPr="00362F49">
        <w:rPr>
          <w:rFonts w:ascii="Times New Roman" w:eastAsia="Times New Roman" w:hAnsi="Times New Roman" w:cs="Times New Roman"/>
          <w:i/>
          <w:sz w:val="24"/>
          <w:szCs w:val="24"/>
        </w:rPr>
        <w:t>получения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информации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w:t>
      </w:r>
      <w:r w:rsidR="00362F49" w:rsidRPr="00362F49">
        <w:rPr>
          <w:rFonts w:ascii="Times New Roman" w:eastAsia="Times New Roman" w:hAnsi="Times New Roman" w:cs="Times New Roman"/>
          <w:sz w:val="24"/>
          <w:szCs w:val="24"/>
        </w:rPr>
        <w:t>результатах</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воспитания,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социализации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саморазвития воспитанников является педагогическое наблюдение. Внимание педагогов</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сосредотачивается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на</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следующих</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вопросах:</w:t>
      </w:r>
      <w:r w:rsidR="00362F49" w:rsidRPr="00362F49">
        <w:rPr>
          <w:rFonts w:ascii="Times New Roman" w:eastAsia="Times New Roman" w:hAnsi="Times New Roman" w:cs="Times New Roman"/>
          <w:spacing w:val="1"/>
          <w:sz w:val="24"/>
          <w:szCs w:val="24"/>
        </w:rPr>
        <w:t xml:space="preserve"> </w:t>
      </w:r>
    </w:p>
    <w:p w:rsidR="00362F49" w:rsidRPr="00362F49" w:rsidRDefault="00DE5923" w:rsidP="00A206EA">
      <w:pPr>
        <w:widowControl w:val="0"/>
        <w:autoSpaceDE w:val="0"/>
        <w:autoSpaceDN w:val="0"/>
        <w:spacing w:after="0" w:line="240" w:lineRule="auto"/>
        <w:ind w:right="2"/>
        <w:jc w:val="both"/>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а) </w:t>
      </w:r>
      <w:r w:rsidR="00362F49" w:rsidRPr="00362F49">
        <w:rPr>
          <w:rFonts w:ascii="Times New Roman" w:eastAsia="Times New Roman" w:hAnsi="Times New Roman" w:cs="Times New Roman"/>
          <w:sz w:val="24"/>
          <w:szCs w:val="24"/>
        </w:rPr>
        <w:t>какие,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прежде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существовавшие,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проблемы</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 xml:space="preserve">личностного развития воспитанников удалось решить за минувший учебный год; </w:t>
      </w:r>
    </w:p>
    <w:p w:rsidR="00362F49" w:rsidRPr="00362F49" w:rsidRDefault="00DE5923" w:rsidP="00A206EA">
      <w:pPr>
        <w:widowControl w:val="0"/>
        <w:autoSpaceDE w:val="0"/>
        <w:autoSpaceDN w:val="0"/>
        <w:spacing w:after="0" w:line="240" w:lineRule="auto"/>
        <w:ind w:right="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 </w:t>
      </w:r>
      <w:r w:rsidR="00362F49" w:rsidRPr="00362F49">
        <w:rPr>
          <w:rFonts w:ascii="Times New Roman" w:eastAsia="Times New Roman" w:hAnsi="Times New Roman" w:cs="Times New Roman"/>
          <w:sz w:val="24"/>
          <w:szCs w:val="24"/>
        </w:rPr>
        <w:t>какие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 xml:space="preserve">проблемы решить не удалось и почему; </w:t>
      </w:r>
    </w:p>
    <w:p w:rsidR="00362F49" w:rsidRPr="00362F49" w:rsidRDefault="00DE5923" w:rsidP="00A206EA">
      <w:pPr>
        <w:widowControl w:val="0"/>
        <w:autoSpaceDE w:val="0"/>
        <w:autoSpaceDN w:val="0"/>
        <w:spacing w:after="0" w:line="240" w:lineRule="auto"/>
        <w:ind w:right="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w:t>
      </w:r>
      <w:r w:rsidR="00362F49" w:rsidRPr="00362F49">
        <w:rPr>
          <w:rFonts w:ascii="Times New Roman" w:eastAsia="Times New Roman" w:hAnsi="Times New Roman" w:cs="Times New Roman"/>
          <w:sz w:val="24"/>
          <w:szCs w:val="24"/>
        </w:rPr>
        <w:t>какие новые проблемы появились, над чем далее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предстоит</w:t>
      </w:r>
      <w:r w:rsidR="00362F49" w:rsidRPr="00362F49">
        <w:rPr>
          <w:rFonts w:ascii="Times New Roman" w:eastAsia="Times New Roman" w:hAnsi="Times New Roman" w:cs="Times New Roman"/>
          <w:spacing w:val="-2"/>
          <w:sz w:val="24"/>
          <w:szCs w:val="24"/>
        </w:rPr>
        <w:t xml:space="preserve"> </w:t>
      </w:r>
      <w:r w:rsidR="00362F49" w:rsidRPr="00362F49">
        <w:rPr>
          <w:rFonts w:ascii="Times New Roman" w:eastAsia="Times New Roman" w:hAnsi="Times New Roman" w:cs="Times New Roman"/>
          <w:sz w:val="24"/>
          <w:szCs w:val="24"/>
        </w:rPr>
        <w:t>работать</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педагогическому</w:t>
      </w:r>
      <w:r w:rsidR="00362F49" w:rsidRPr="00362F49">
        <w:rPr>
          <w:rFonts w:ascii="Times New Roman" w:eastAsia="Times New Roman" w:hAnsi="Times New Roman" w:cs="Times New Roman"/>
          <w:spacing w:val="-3"/>
          <w:sz w:val="24"/>
          <w:szCs w:val="24"/>
        </w:rPr>
        <w:t xml:space="preserve"> </w:t>
      </w:r>
      <w:r w:rsidR="00362F49" w:rsidRPr="00362F49">
        <w:rPr>
          <w:rFonts w:ascii="Times New Roman" w:eastAsia="Times New Roman" w:hAnsi="Times New Roman" w:cs="Times New Roman"/>
          <w:sz w:val="24"/>
          <w:szCs w:val="24"/>
        </w:rPr>
        <w:t>коллективу.</w:t>
      </w:r>
    </w:p>
    <w:p w:rsidR="00362F49" w:rsidRPr="00362F49" w:rsidRDefault="00DE5923" w:rsidP="00A2481D">
      <w:pPr>
        <w:widowControl w:val="0"/>
        <w:numPr>
          <w:ilvl w:val="0"/>
          <w:numId w:val="35"/>
        </w:numPr>
        <w:autoSpaceDE w:val="0"/>
        <w:autoSpaceDN w:val="0"/>
        <w:spacing w:after="0" w:line="240" w:lineRule="auto"/>
        <w:ind w:left="567" w:right="2" w:hanging="283"/>
        <w:jc w:val="both"/>
        <w:rPr>
          <w:rFonts w:ascii="Times New Roman" w:eastAsia="Times New Roman" w:hAnsi="Times New Roman" w:cs="Times New Roman"/>
          <w:spacing w:val="-57"/>
          <w:sz w:val="24"/>
          <w:szCs w:val="24"/>
        </w:rPr>
      </w:pPr>
      <w:r>
        <w:rPr>
          <w:rFonts w:ascii="Times New Roman" w:eastAsia="Times New Roman" w:hAnsi="Times New Roman" w:cs="Times New Roman"/>
          <w:sz w:val="24"/>
          <w:szCs w:val="24"/>
        </w:rPr>
        <w:t xml:space="preserve"> </w:t>
      </w:r>
      <w:r w:rsidR="00362F49" w:rsidRPr="00362F49">
        <w:rPr>
          <w:rFonts w:ascii="Times New Roman" w:eastAsia="Times New Roman" w:hAnsi="Times New Roman" w:cs="Times New Roman"/>
          <w:sz w:val="24"/>
          <w:szCs w:val="24"/>
        </w:rPr>
        <w:t xml:space="preserve">состояние организуемой в </w:t>
      </w:r>
      <w:r w:rsidR="00F971F2">
        <w:rPr>
          <w:rFonts w:ascii="Times New Roman" w:eastAsia="Times New Roman" w:hAnsi="Times New Roman" w:cs="Times New Roman"/>
          <w:sz w:val="24"/>
          <w:szCs w:val="24"/>
        </w:rPr>
        <w:t>ДОУ</w:t>
      </w:r>
      <w:r>
        <w:rPr>
          <w:rFonts w:ascii="Times New Roman" w:eastAsia="Times New Roman" w:hAnsi="Times New Roman" w:cs="Times New Roman"/>
          <w:sz w:val="24"/>
          <w:szCs w:val="24"/>
        </w:rPr>
        <w:t xml:space="preserve"> </w:t>
      </w:r>
      <w:r w:rsidR="00362F49" w:rsidRPr="00362F49">
        <w:rPr>
          <w:rFonts w:ascii="Times New Roman" w:eastAsia="Times New Roman" w:hAnsi="Times New Roman" w:cs="Times New Roman"/>
          <w:sz w:val="24"/>
          <w:szCs w:val="24"/>
        </w:rPr>
        <w:t>совместной</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деятельности детей и взрослых. Критерием, на основе которого осуществляется данный</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анализ,</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является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наличие</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в</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дошкольном отделении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комфортной</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личностно</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развивающей</w:t>
      </w:r>
      <w:r w:rsidR="00362F49" w:rsidRPr="00362F49">
        <w:rPr>
          <w:rFonts w:ascii="Times New Roman" w:eastAsia="Times New Roman" w:hAnsi="Times New Roman" w:cs="Times New Roman"/>
          <w:spacing w:val="-57"/>
          <w:sz w:val="24"/>
          <w:szCs w:val="24"/>
        </w:rPr>
        <w:t xml:space="preserve">          </w:t>
      </w:r>
      <w:r w:rsidR="00362F49" w:rsidRPr="00362F49">
        <w:rPr>
          <w:rFonts w:ascii="Times New Roman" w:eastAsia="Times New Roman" w:hAnsi="Times New Roman" w:cs="Times New Roman"/>
          <w:sz w:val="24"/>
          <w:szCs w:val="24"/>
        </w:rPr>
        <w:t>совместной деятельности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детей</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и</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взрослых.</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Осуществляется</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анализ</w:t>
      </w:r>
      <w:r w:rsidR="00362F49" w:rsidRPr="00362F49">
        <w:rPr>
          <w:rFonts w:ascii="Times New Roman" w:eastAsia="Times New Roman" w:hAnsi="Times New Roman" w:cs="Times New Roman"/>
          <w:spacing w:val="1"/>
          <w:sz w:val="24"/>
          <w:szCs w:val="24"/>
        </w:rPr>
        <w:t xml:space="preserve"> </w:t>
      </w:r>
      <w:r w:rsidR="00362F49" w:rsidRPr="00362F49">
        <w:rPr>
          <w:rFonts w:ascii="Times New Roman" w:eastAsia="Times New Roman" w:hAnsi="Times New Roman" w:cs="Times New Roman"/>
          <w:sz w:val="24"/>
          <w:szCs w:val="24"/>
        </w:rPr>
        <w:t xml:space="preserve">заместителем директора по ДО, воспитателями и педагогами. </w:t>
      </w:r>
    </w:p>
    <w:p w:rsidR="00362F49" w:rsidRPr="00362F49" w:rsidRDefault="00362F49" w:rsidP="00162193">
      <w:pPr>
        <w:widowControl w:val="0"/>
        <w:autoSpaceDE w:val="0"/>
        <w:autoSpaceDN w:val="0"/>
        <w:spacing w:before="76" w:after="0" w:line="240" w:lineRule="auto"/>
        <w:ind w:right="2" w:firstLine="709"/>
        <w:jc w:val="both"/>
        <w:rPr>
          <w:rFonts w:ascii="Times New Roman" w:eastAsia="Times New Roman" w:hAnsi="Times New Roman" w:cs="Times New Roman"/>
          <w:sz w:val="24"/>
          <w:szCs w:val="24"/>
        </w:rPr>
      </w:pPr>
      <w:r w:rsidRPr="00362F49">
        <w:rPr>
          <w:rFonts w:ascii="Times New Roman" w:eastAsia="Times New Roman" w:hAnsi="Times New Roman" w:cs="Times New Roman"/>
          <w:sz w:val="24"/>
          <w:szCs w:val="24"/>
        </w:rPr>
        <w:t>Внимание</w:t>
      </w:r>
      <w:r w:rsidRPr="00362F49">
        <w:rPr>
          <w:rFonts w:ascii="Times New Roman" w:eastAsia="Times New Roman" w:hAnsi="Times New Roman" w:cs="Times New Roman"/>
          <w:spacing w:val="-5"/>
          <w:sz w:val="24"/>
          <w:szCs w:val="24"/>
        </w:rPr>
        <w:t xml:space="preserve"> </w:t>
      </w:r>
      <w:r w:rsidRPr="00362F49">
        <w:rPr>
          <w:rFonts w:ascii="Times New Roman" w:eastAsia="Times New Roman" w:hAnsi="Times New Roman" w:cs="Times New Roman"/>
          <w:sz w:val="24"/>
          <w:szCs w:val="24"/>
        </w:rPr>
        <w:t>при</w:t>
      </w:r>
      <w:r w:rsidRPr="00362F49">
        <w:rPr>
          <w:rFonts w:ascii="Times New Roman" w:eastAsia="Times New Roman" w:hAnsi="Times New Roman" w:cs="Times New Roman"/>
          <w:spacing w:val="-7"/>
          <w:sz w:val="24"/>
          <w:szCs w:val="24"/>
        </w:rPr>
        <w:t xml:space="preserve"> </w:t>
      </w:r>
      <w:r w:rsidRPr="00362F49">
        <w:rPr>
          <w:rFonts w:ascii="Times New Roman" w:eastAsia="Times New Roman" w:hAnsi="Times New Roman" w:cs="Times New Roman"/>
          <w:sz w:val="24"/>
          <w:szCs w:val="24"/>
        </w:rPr>
        <w:t>этом</w:t>
      </w:r>
      <w:r w:rsidRPr="00362F49">
        <w:rPr>
          <w:rFonts w:ascii="Times New Roman" w:eastAsia="Times New Roman" w:hAnsi="Times New Roman" w:cs="Times New Roman"/>
          <w:spacing w:val="-6"/>
          <w:sz w:val="24"/>
          <w:szCs w:val="24"/>
        </w:rPr>
        <w:t xml:space="preserve"> </w:t>
      </w:r>
      <w:r w:rsidRPr="00362F49">
        <w:rPr>
          <w:rFonts w:ascii="Times New Roman" w:eastAsia="Times New Roman" w:hAnsi="Times New Roman" w:cs="Times New Roman"/>
          <w:sz w:val="24"/>
          <w:szCs w:val="24"/>
        </w:rPr>
        <w:t>сосредотачивается</w:t>
      </w:r>
      <w:r w:rsidRPr="00362F49">
        <w:rPr>
          <w:rFonts w:ascii="Times New Roman" w:eastAsia="Times New Roman" w:hAnsi="Times New Roman" w:cs="Times New Roman"/>
          <w:spacing w:val="-5"/>
          <w:sz w:val="24"/>
          <w:szCs w:val="24"/>
        </w:rPr>
        <w:t xml:space="preserve"> </w:t>
      </w:r>
      <w:r w:rsidRPr="00362F49">
        <w:rPr>
          <w:rFonts w:ascii="Times New Roman" w:eastAsia="Times New Roman" w:hAnsi="Times New Roman" w:cs="Times New Roman"/>
          <w:sz w:val="24"/>
          <w:szCs w:val="24"/>
        </w:rPr>
        <w:t>на</w:t>
      </w:r>
      <w:r w:rsidRPr="00362F49">
        <w:rPr>
          <w:rFonts w:ascii="Times New Roman" w:eastAsia="Times New Roman" w:hAnsi="Times New Roman" w:cs="Times New Roman"/>
          <w:spacing w:val="-6"/>
          <w:sz w:val="24"/>
          <w:szCs w:val="24"/>
        </w:rPr>
        <w:t xml:space="preserve"> </w:t>
      </w:r>
      <w:r w:rsidRPr="00362F49">
        <w:rPr>
          <w:rFonts w:ascii="Times New Roman" w:eastAsia="Times New Roman" w:hAnsi="Times New Roman" w:cs="Times New Roman"/>
          <w:sz w:val="24"/>
          <w:szCs w:val="24"/>
        </w:rPr>
        <w:t>вопросах,</w:t>
      </w:r>
      <w:r w:rsidRPr="00362F49">
        <w:rPr>
          <w:rFonts w:ascii="Times New Roman" w:eastAsia="Times New Roman" w:hAnsi="Times New Roman" w:cs="Times New Roman"/>
          <w:spacing w:val="-6"/>
          <w:sz w:val="24"/>
          <w:szCs w:val="24"/>
        </w:rPr>
        <w:t xml:space="preserve"> </w:t>
      </w:r>
      <w:r w:rsidRPr="00362F49">
        <w:rPr>
          <w:rFonts w:ascii="Times New Roman" w:eastAsia="Times New Roman" w:hAnsi="Times New Roman" w:cs="Times New Roman"/>
          <w:sz w:val="24"/>
          <w:szCs w:val="24"/>
        </w:rPr>
        <w:t>связанных</w:t>
      </w:r>
      <w:r w:rsidRPr="00362F49">
        <w:rPr>
          <w:rFonts w:ascii="Times New Roman" w:eastAsia="Times New Roman" w:hAnsi="Times New Roman" w:cs="Times New Roman"/>
          <w:spacing w:val="-5"/>
          <w:sz w:val="24"/>
          <w:szCs w:val="24"/>
        </w:rPr>
        <w:t xml:space="preserve"> </w:t>
      </w:r>
      <w:r w:rsidRPr="00362F49">
        <w:rPr>
          <w:rFonts w:ascii="Times New Roman" w:eastAsia="Times New Roman" w:hAnsi="Times New Roman" w:cs="Times New Roman"/>
          <w:sz w:val="24"/>
          <w:szCs w:val="24"/>
        </w:rPr>
        <w:t>с:</w:t>
      </w:r>
    </w:p>
    <w:p w:rsidR="00362F49" w:rsidRPr="00362F49" w:rsidRDefault="00362F49" w:rsidP="00A2481D">
      <w:pPr>
        <w:widowControl w:val="0"/>
        <w:numPr>
          <w:ilvl w:val="1"/>
          <w:numId w:val="33"/>
        </w:numPr>
        <w:autoSpaceDE w:val="0"/>
        <w:autoSpaceDN w:val="0"/>
        <w:spacing w:before="25" w:after="0" w:line="240" w:lineRule="auto"/>
        <w:ind w:left="0" w:right="2" w:firstLine="709"/>
        <w:jc w:val="both"/>
        <w:rPr>
          <w:rFonts w:ascii="Times New Roman" w:eastAsia="Times New Roman" w:hAnsi="Times New Roman" w:cs="Times New Roman"/>
          <w:sz w:val="24"/>
          <w:szCs w:val="24"/>
        </w:rPr>
      </w:pPr>
      <w:r w:rsidRPr="00362F49">
        <w:rPr>
          <w:rFonts w:ascii="Times New Roman" w:eastAsia="Times New Roman" w:hAnsi="Times New Roman" w:cs="Times New Roman"/>
          <w:sz w:val="24"/>
          <w:szCs w:val="24"/>
        </w:rPr>
        <w:t>качеством</w:t>
      </w:r>
      <w:r w:rsidRPr="00362F49">
        <w:rPr>
          <w:rFonts w:ascii="Times New Roman" w:eastAsia="Times New Roman" w:hAnsi="Times New Roman" w:cs="Times New Roman"/>
          <w:spacing w:val="-10"/>
          <w:sz w:val="24"/>
          <w:szCs w:val="24"/>
        </w:rPr>
        <w:t xml:space="preserve"> </w:t>
      </w:r>
      <w:r w:rsidRPr="00362F49">
        <w:rPr>
          <w:rFonts w:ascii="Times New Roman" w:eastAsia="Times New Roman" w:hAnsi="Times New Roman" w:cs="Times New Roman"/>
          <w:sz w:val="24"/>
          <w:szCs w:val="24"/>
        </w:rPr>
        <w:t>проводимых</w:t>
      </w:r>
      <w:r w:rsidRPr="00362F49">
        <w:rPr>
          <w:rFonts w:ascii="Times New Roman" w:eastAsia="Times New Roman" w:hAnsi="Times New Roman" w:cs="Times New Roman"/>
          <w:spacing w:val="-8"/>
          <w:sz w:val="24"/>
          <w:szCs w:val="24"/>
        </w:rPr>
        <w:t xml:space="preserve"> </w:t>
      </w:r>
      <w:r w:rsidRPr="00362F49">
        <w:rPr>
          <w:rFonts w:ascii="Times New Roman" w:eastAsia="Times New Roman" w:hAnsi="Times New Roman" w:cs="Times New Roman"/>
          <w:sz w:val="24"/>
          <w:szCs w:val="24"/>
        </w:rPr>
        <w:t>мероприятий в ДО, экскурсий;</w:t>
      </w:r>
    </w:p>
    <w:p w:rsidR="00362F49" w:rsidRPr="00362F49" w:rsidRDefault="00362F49" w:rsidP="00A2481D">
      <w:pPr>
        <w:widowControl w:val="0"/>
        <w:numPr>
          <w:ilvl w:val="1"/>
          <w:numId w:val="33"/>
        </w:numPr>
        <w:autoSpaceDE w:val="0"/>
        <w:autoSpaceDN w:val="0"/>
        <w:spacing w:before="22" w:after="0" w:line="240" w:lineRule="auto"/>
        <w:ind w:left="0" w:right="2" w:firstLine="709"/>
        <w:jc w:val="both"/>
        <w:rPr>
          <w:rFonts w:ascii="Times New Roman" w:eastAsia="Times New Roman" w:hAnsi="Times New Roman" w:cs="Times New Roman"/>
          <w:sz w:val="24"/>
          <w:szCs w:val="24"/>
        </w:rPr>
      </w:pPr>
      <w:r w:rsidRPr="00362F49">
        <w:rPr>
          <w:rFonts w:ascii="Times New Roman" w:eastAsia="Times New Roman" w:hAnsi="Times New Roman" w:cs="Times New Roman"/>
          <w:sz w:val="24"/>
          <w:szCs w:val="24"/>
        </w:rPr>
        <w:t>качеством</w:t>
      </w:r>
      <w:r w:rsidRPr="00362F49">
        <w:rPr>
          <w:rFonts w:ascii="Times New Roman" w:eastAsia="Times New Roman" w:hAnsi="Times New Roman" w:cs="Times New Roman"/>
          <w:spacing w:val="-8"/>
          <w:sz w:val="24"/>
          <w:szCs w:val="24"/>
        </w:rPr>
        <w:t xml:space="preserve"> </w:t>
      </w:r>
      <w:r w:rsidRPr="00362F49">
        <w:rPr>
          <w:rFonts w:ascii="Times New Roman" w:eastAsia="Times New Roman" w:hAnsi="Times New Roman" w:cs="Times New Roman"/>
          <w:sz w:val="24"/>
          <w:szCs w:val="24"/>
        </w:rPr>
        <w:t>совместной</w:t>
      </w:r>
      <w:r w:rsidRPr="00362F49">
        <w:rPr>
          <w:rFonts w:ascii="Times New Roman" w:eastAsia="Times New Roman" w:hAnsi="Times New Roman" w:cs="Times New Roman"/>
          <w:spacing w:val="-6"/>
          <w:sz w:val="24"/>
          <w:szCs w:val="24"/>
        </w:rPr>
        <w:t xml:space="preserve"> </w:t>
      </w:r>
      <w:r w:rsidRPr="00362F49">
        <w:rPr>
          <w:rFonts w:ascii="Times New Roman" w:eastAsia="Times New Roman" w:hAnsi="Times New Roman" w:cs="Times New Roman"/>
          <w:sz w:val="24"/>
          <w:szCs w:val="24"/>
        </w:rPr>
        <w:t>деятельности</w:t>
      </w:r>
      <w:r w:rsidRPr="00362F49">
        <w:rPr>
          <w:rFonts w:ascii="Times New Roman" w:eastAsia="Times New Roman" w:hAnsi="Times New Roman" w:cs="Times New Roman"/>
          <w:spacing w:val="-5"/>
          <w:sz w:val="24"/>
          <w:szCs w:val="24"/>
        </w:rPr>
        <w:t xml:space="preserve"> </w:t>
      </w:r>
      <w:r w:rsidRPr="00362F49">
        <w:rPr>
          <w:rFonts w:ascii="Times New Roman" w:eastAsia="Times New Roman" w:hAnsi="Times New Roman" w:cs="Times New Roman"/>
          <w:sz w:val="24"/>
          <w:szCs w:val="24"/>
        </w:rPr>
        <w:t>воспитателей</w:t>
      </w:r>
      <w:r w:rsidRPr="00362F49">
        <w:rPr>
          <w:rFonts w:ascii="Times New Roman" w:eastAsia="Times New Roman" w:hAnsi="Times New Roman" w:cs="Times New Roman"/>
          <w:spacing w:val="-8"/>
          <w:sz w:val="24"/>
          <w:szCs w:val="24"/>
        </w:rPr>
        <w:t xml:space="preserve"> </w:t>
      </w:r>
      <w:r w:rsidRPr="00362F49">
        <w:rPr>
          <w:rFonts w:ascii="Times New Roman" w:eastAsia="Times New Roman" w:hAnsi="Times New Roman" w:cs="Times New Roman"/>
          <w:sz w:val="24"/>
          <w:szCs w:val="24"/>
        </w:rPr>
        <w:t>и</w:t>
      </w:r>
      <w:r w:rsidRPr="00362F49">
        <w:rPr>
          <w:rFonts w:ascii="Times New Roman" w:eastAsia="Times New Roman" w:hAnsi="Times New Roman" w:cs="Times New Roman"/>
          <w:spacing w:val="-6"/>
          <w:sz w:val="24"/>
          <w:szCs w:val="24"/>
        </w:rPr>
        <w:t xml:space="preserve"> </w:t>
      </w:r>
      <w:r w:rsidRPr="00362F49">
        <w:rPr>
          <w:rFonts w:ascii="Times New Roman" w:eastAsia="Times New Roman" w:hAnsi="Times New Roman" w:cs="Times New Roman"/>
          <w:sz w:val="24"/>
          <w:szCs w:val="24"/>
        </w:rPr>
        <w:t>родителей;</w:t>
      </w:r>
    </w:p>
    <w:p w:rsidR="00362F49" w:rsidRPr="00362F49" w:rsidRDefault="00362F49" w:rsidP="00A2481D">
      <w:pPr>
        <w:widowControl w:val="0"/>
        <w:numPr>
          <w:ilvl w:val="1"/>
          <w:numId w:val="33"/>
        </w:numPr>
        <w:autoSpaceDE w:val="0"/>
        <w:autoSpaceDN w:val="0"/>
        <w:spacing w:before="22" w:after="0" w:line="240" w:lineRule="auto"/>
        <w:ind w:left="0" w:right="2" w:firstLine="709"/>
        <w:jc w:val="both"/>
        <w:rPr>
          <w:rFonts w:ascii="Times New Roman" w:eastAsia="Times New Roman" w:hAnsi="Times New Roman" w:cs="Times New Roman"/>
          <w:sz w:val="24"/>
          <w:szCs w:val="24"/>
        </w:rPr>
      </w:pPr>
      <w:r w:rsidRPr="00362F49">
        <w:rPr>
          <w:rFonts w:ascii="Times New Roman" w:eastAsia="Times New Roman" w:hAnsi="Times New Roman" w:cs="Times New Roman"/>
          <w:sz w:val="24"/>
          <w:szCs w:val="24"/>
        </w:rPr>
        <w:t>качеством</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организации</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спортивных соревнований,</w:t>
      </w:r>
      <w:r w:rsidRPr="00362F49">
        <w:rPr>
          <w:rFonts w:ascii="Times New Roman" w:eastAsia="Times New Roman" w:hAnsi="Times New Roman" w:cs="Times New Roman"/>
          <w:spacing w:val="1"/>
          <w:sz w:val="24"/>
          <w:szCs w:val="24"/>
        </w:rPr>
        <w:t xml:space="preserve"> музыкальных </w:t>
      </w:r>
      <w:r w:rsidRPr="00362F49">
        <w:rPr>
          <w:rFonts w:ascii="Times New Roman" w:eastAsia="Times New Roman" w:hAnsi="Times New Roman" w:cs="Times New Roman"/>
          <w:sz w:val="24"/>
          <w:szCs w:val="24"/>
        </w:rPr>
        <w:t xml:space="preserve">праздников, </w:t>
      </w:r>
      <w:proofErr w:type="gramStart"/>
      <w:r w:rsidRPr="00362F49">
        <w:rPr>
          <w:rFonts w:ascii="Times New Roman" w:eastAsia="Times New Roman" w:hAnsi="Times New Roman" w:cs="Times New Roman"/>
          <w:sz w:val="24"/>
          <w:szCs w:val="24"/>
        </w:rPr>
        <w:t xml:space="preserve">утренников </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и</w:t>
      </w:r>
      <w:proofErr w:type="gramEnd"/>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 xml:space="preserve">других </w:t>
      </w:r>
      <w:r w:rsidRPr="00362F49">
        <w:rPr>
          <w:rFonts w:ascii="Times New Roman" w:eastAsia="Times New Roman" w:hAnsi="Times New Roman" w:cs="Times New Roman"/>
          <w:spacing w:val="-57"/>
          <w:sz w:val="24"/>
          <w:szCs w:val="24"/>
        </w:rPr>
        <w:t xml:space="preserve"> </w:t>
      </w:r>
      <w:r w:rsidRPr="00362F49">
        <w:rPr>
          <w:rFonts w:ascii="Times New Roman" w:eastAsia="Times New Roman" w:hAnsi="Times New Roman" w:cs="Times New Roman"/>
          <w:sz w:val="24"/>
          <w:szCs w:val="24"/>
        </w:rPr>
        <w:t>мероприятий.</w:t>
      </w:r>
      <w:r w:rsidRPr="00362F49">
        <w:rPr>
          <w:rFonts w:ascii="Times New Roman" w:eastAsia="Times New Roman" w:hAnsi="Times New Roman" w:cs="Times New Roman"/>
          <w:spacing w:val="1"/>
          <w:sz w:val="24"/>
          <w:szCs w:val="24"/>
        </w:rPr>
        <w:t xml:space="preserve"> </w:t>
      </w:r>
    </w:p>
    <w:p w:rsidR="00362F49" w:rsidRPr="00BA1B04" w:rsidRDefault="00362F49" w:rsidP="00162193">
      <w:pPr>
        <w:widowControl w:val="0"/>
        <w:autoSpaceDE w:val="0"/>
        <w:autoSpaceDN w:val="0"/>
        <w:spacing w:after="0" w:line="240" w:lineRule="auto"/>
        <w:ind w:right="2" w:firstLine="709"/>
        <w:jc w:val="both"/>
        <w:rPr>
          <w:rFonts w:ascii="Times New Roman" w:eastAsia="Times New Roman" w:hAnsi="Times New Roman" w:cs="Times New Roman"/>
          <w:sz w:val="24"/>
          <w:szCs w:val="24"/>
        </w:rPr>
      </w:pPr>
      <w:r w:rsidRPr="00362F49">
        <w:rPr>
          <w:rFonts w:ascii="Times New Roman" w:eastAsia="Times New Roman" w:hAnsi="Times New Roman" w:cs="Times New Roman"/>
          <w:sz w:val="24"/>
          <w:szCs w:val="24"/>
        </w:rPr>
        <w:t>Итогом</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анализа</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организуемой</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воспитательной</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работы</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в</w:t>
      </w:r>
      <w:r w:rsidRPr="00362F49">
        <w:rPr>
          <w:rFonts w:ascii="Times New Roman" w:eastAsia="Times New Roman" w:hAnsi="Times New Roman" w:cs="Times New Roman"/>
          <w:spacing w:val="1"/>
          <w:sz w:val="24"/>
          <w:szCs w:val="24"/>
        </w:rPr>
        <w:t xml:space="preserve"> </w:t>
      </w:r>
      <w:r w:rsidR="00E6144F">
        <w:rPr>
          <w:rFonts w:ascii="Times New Roman" w:eastAsia="Times New Roman" w:hAnsi="Times New Roman" w:cs="Times New Roman"/>
        </w:rPr>
        <w:t>МБДОУ ЦРР – детском саду «Тюльпан»</w:t>
      </w:r>
      <w:r w:rsidRPr="00362F49">
        <w:rPr>
          <w:rFonts w:ascii="Times New Roman" w:eastAsia="Times New Roman" w:hAnsi="Times New Roman" w:cs="Times New Roman"/>
        </w:rPr>
        <w:t xml:space="preserve"> </w:t>
      </w:r>
      <w:r w:rsidRPr="00362F49">
        <w:rPr>
          <w:rFonts w:ascii="Times New Roman" w:eastAsia="Times New Roman" w:hAnsi="Times New Roman" w:cs="Times New Roman"/>
          <w:sz w:val="24"/>
          <w:szCs w:val="24"/>
        </w:rPr>
        <w:t>является</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перечень</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выявленных</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проблем,</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над</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которыми</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предстоит</w:t>
      </w:r>
      <w:r w:rsidRPr="00362F49">
        <w:rPr>
          <w:rFonts w:ascii="Times New Roman" w:eastAsia="Times New Roman" w:hAnsi="Times New Roman" w:cs="Times New Roman"/>
          <w:spacing w:val="-2"/>
          <w:sz w:val="24"/>
          <w:szCs w:val="24"/>
        </w:rPr>
        <w:t xml:space="preserve"> </w:t>
      </w:r>
      <w:r w:rsidRPr="00362F49">
        <w:rPr>
          <w:rFonts w:ascii="Times New Roman" w:eastAsia="Times New Roman" w:hAnsi="Times New Roman" w:cs="Times New Roman"/>
          <w:sz w:val="24"/>
          <w:szCs w:val="24"/>
        </w:rPr>
        <w:t>работать</w:t>
      </w:r>
      <w:r w:rsidRPr="00362F49">
        <w:rPr>
          <w:rFonts w:ascii="Times New Roman" w:eastAsia="Times New Roman" w:hAnsi="Times New Roman" w:cs="Times New Roman"/>
          <w:spacing w:val="1"/>
          <w:sz w:val="24"/>
          <w:szCs w:val="24"/>
        </w:rPr>
        <w:t xml:space="preserve"> </w:t>
      </w:r>
      <w:r w:rsidRPr="00362F49">
        <w:rPr>
          <w:rFonts w:ascii="Times New Roman" w:eastAsia="Times New Roman" w:hAnsi="Times New Roman" w:cs="Times New Roman"/>
          <w:sz w:val="24"/>
          <w:szCs w:val="24"/>
        </w:rPr>
        <w:t>педагогическому</w:t>
      </w:r>
      <w:r w:rsidRPr="00362F49">
        <w:rPr>
          <w:rFonts w:ascii="Times New Roman" w:eastAsia="Times New Roman" w:hAnsi="Times New Roman" w:cs="Times New Roman"/>
          <w:spacing w:val="-2"/>
          <w:sz w:val="24"/>
          <w:szCs w:val="24"/>
        </w:rPr>
        <w:t xml:space="preserve"> </w:t>
      </w:r>
      <w:r w:rsidRPr="00362F49">
        <w:rPr>
          <w:rFonts w:ascii="Times New Roman" w:eastAsia="Times New Roman" w:hAnsi="Times New Roman" w:cs="Times New Roman"/>
          <w:sz w:val="24"/>
          <w:szCs w:val="24"/>
        </w:rPr>
        <w:t>коллективу.</w:t>
      </w:r>
    </w:p>
    <w:p w:rsidR="00162193" w:rsidRDefault="00162193" w:rsidP="00362F49">
      <w:pPr>
        <w:widowControl w:val="0"/>
        <w:autoSpaceDE w:val="0"/>
        <w:autoSpaceDN w:val="0"/>
        <w:spacing w:after="0"/>
        <w:jc w:val="center"/>
        <w:rPr>
          <w:rFonts w:ascii="Times New Roman" w:eastAsia="Times New Roman" w:hAnsi="Times New Roman" w:cs="Times New Roman"/>
          <w:b/>
          <w:sz w:val="24"/>
          <w:szCs w:val="24"/>
        </w:rPr>
      </w:pPr>
    </w:p>
    <w:p w:rsidR="00362F49" w:rsidRPr="00362F49" w:rsidRDefault="00362F49" w:rsidP="00A206EA">
      <w:pPr>
        <w:widowControl w:val="0"/>
        <w:autoSpaceDE w:val="0"/>
        <w:autoSpaceDN w:val="0"/>
        <w:spacing w:after="0"/>
        <w:jc w:val="center"/>
        <w:rPr>
          <w:rFonts w:ascii="Times New Roman" w:eastAsia="Times New Roman" w:hAnsi="Times New Roman" w:cs="Times New Roman"/>
          <w:b/>
          <w:sz w:val="24"/>
          <w:szCs w:val="24"/>
        </w:rPr>
      </w:pPr>
      <w:r w:rsidRPr="00362F49">
        <w:rPr>
          <w:rFonts w:ascii="Times New Roman" w:eastAsia="Times New Roman" w:hAnsi="Times New Roman" w:cs="Times New Roman"/>
          <w:b/>
          <w:sz w:val="24"/>
          <w:szCs w:val="24"/>
        </w:rPr>
        <w:t>Схем</w:t>
      </w:r>
      <w:r w:rsidR="00F82292">
        <w:rPr>
          <w:rFonts w:ascii="Times New Roman" w:eastAsia="Times New Roman" w:hAnsi="Times New Roman" w:cs="Times New Roman"/>
          <w:b/>
          <w:sz w:val="24"/>
          <w:szCs w:val="24"/>
        </w:rPr>
        <w:t>а анализа существующего уклада</w:t>
      </w:r>
    </w:p>
    <w:tbl>
      <w:tblPr>
        <w:tblStyle w:val="100"/>
        <w:tblW w:w="9846" w:type="dxa"/>
        <w:tblLook w:val="04A0" w:firstRow="1" w:lastRow="0" w:firstColumn="1" w:lastColumn="0" w:noHBand="0" w:noVBand="1"/>
      </w:tblPr>
      <w:tblGrid>
        <w:gridCol w:w="2108"/>
        <w:gridCol w:w="2140"/>
        <w:gridCol w:w="2835"/>
        <w:gridCol w:w="2763"/>
      </w:tblGrid>
      <w:tr w:rsidR="00362F49" w:rsidRPr="00FF680B" w:rsidTr="00135A55">
        <w:trPr>
          <w:trHeight w:val="499"/>
        </w:trPr>
        <w:tc>
          <w:tcPr>
            <w:tcW w:w="2108" w:type="dxa"/>
          </w:tcPr>
          <w:p w:rsidR="00362F49" w:rsidRPr="00FF680B" w:rsidRDefault="00362F49"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b/>
              </w:rPr>
              <w:t>Элемента</w:t>
            </w:r>
            <w:proofErr w:type="spellEnd"/>
            <w:r w:rsidRPr="00FF680B">
              <w:rPr>
                <w:rFonts w:ascii="Times New Roman" w:eastAsia="Times New Roman" w:hAnsi="Times New Roman" w:cs="Times New Roman"/>
                <w:b/>
              </w:rPr>
              <w:t xml:space="preserve"> </w:t>
            </w:r>
            <w:proofErr w:type="spellStart"/>
            <w:r w:rsidRPr="00FF680B">
              <w:rPr>
                <w:rFonts w:ascii="Times New Roman" w:eastAsia="Times New Roman" w:hAnsi="Times New Roman" w:cs="Times New Roman"/>
                <w:b/>
              </w:rPr>
              <w:t>уклада</w:t>
            </w:r>
            <w:proofErr w:type="spellEnd"/>
          </w:p>
        </w:tc>
        <w:tc>
          <w:tcPr>
            <w:tcW w:w="2140" w:type="dxa"/>
          </w:tcPr>
          <w:p w:rsidR="00362F49" w:rsidRPr="00FF680B" w:rsidRDefault="00362F49"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b/>
              </w:rPr>
              <w:t>Есть</w:t>
            </w:r>
            <w:proofErr w:type="spellEnd"/>
          </w:p>
        </w:tc>
        <w:tc>
          <w:tcPr>
            <w:tcW w:w="2835" w:type="dxa"/>
          </w:tcPr>
          <w:p w:rsidR="00362F49" w:rsidRPr="00FF680B" w:rsidRDefault="00362F49"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b/>
              </w:rPr>
              <w:t>Отказаться</w:t>
            </w:r>
            <w:proofErr w:type="spellEnd"/>
          </w:p>
        </w:tc>
        <w:tc>
          <w:tcPr>
            <w:tcW w:w="2763" w:type="dxa"/>
          </w:tcPr>
          <w:p w:rsidR="00362F49" w:rsidRPr="00FF680B" w:rsidRDefault="00362F49"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b/>
              </w:rPr>
              <w:t>Добавить</w:t>
            </w:r>
            <w:proofErr w:type="spellEnd"/>
          </w:p>
          <w:p w:rsidR="00DE5923" w:rsidRPr="00FF680B" w:rsidRDefault="00DE5923" w:rsidP="00362F49">
            <w:pPr>
              <w:spacing w:after="0" w:line="240" w:lineRule="auto"/>
              <w:jc w:val="center"/>
              <w:rPr>
                <w:rFonts w:ascii="Times New Roman" w:eastAsia="Times New Roman" w:hAnsi="Times New Roman" w:cs="Times New Roman"/>
                <w:b/>
              </w:rPr>
            </w:pPr>
          </w:p>
        </w:tc>
      </w:tr>
      <w:tr w:rsidR="00362F49" w:rsidRPr="00FF680B" w:rsidTr="00135A55">
        <w:trPr>
          <w:trHeight w:val="2043"/>
        </w:trPr>
        <w:tc>
          <w:tcPr>
            <w:tcW w:w="2108" w:type="dxa"/>
          </w:tcPr>
          <w:p w:rsidR="00362F49" w:rsidRPr="00FF680B" w:rsidRDefault="00362F49"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rPr>
              <w:t>Ценности</w:t>
            </w:r>
            <w:proofErr w:type="spellEnd"/>
            <w:r w:rsidRPr="00FF680B">
              <w:rPr>
                <w:rFonts w:ascii="Times New Roman" w:eastAsia="Times New Roman" w:hAnsi="Times New Roman" w:cs="Times New Roman"/>
              </w:rPr>
              <w:t xml:space="preserve"> </w:t>
            </w:r>
          </w:p>
        </w:tc>
        <w:tc>
          <w:tcPr>
            <w:tcW w:w="2140"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1. Ценность</w:t>
            </w:r>
            <w:r w:rsidR="0093181D" w:rsidRPr="001568AB">
              <w:rPr>
                <w:rFonts w:ascii="Times New Roman" w:eastAsia="Times New Roman" w:hAnsi="Times New Roman" w:cs="Times New Roman"/>
                <w:lang w:val="ru-RU"/>
              </w:rPr>
              <w:t xml:space="preserve"> уважения и</w:t>
            </w:r>
            <w:r w:rsidR="0093181D" w:rsidRPr="00FF680B">
              <w:rPr>
                <w:rFonts w:ascii="Times New Roman" w:eastAsia="Times New Roman" w:hAnsi="Times New Roman" w:cs="Times New Roman"/>
              </w:rPr>
              <w:t> </w:t>
            </w:r>
            <w:r w:rsidR="0093181D" w:rsidRPr="001568AB">
              <w:rPr>
                <w:rFonts w:ascii="Times New Roman" w:eastAsia="Times New Roman" w:hAnsi="Times New Roman" w:cs="Times New Roman"/>
                <w:lang w:val="ru-RU"/>
              </w:rPr>
              <w:t>принятия любого ребё</w:t>
            </w:r>
            <w:r w:rsidRPr="001568AB">
              <w:rPr>
                <w:rFonts w:ascii="Times New Roman" w:eastAsia="Times New Roman" w:hAnsi="Times New Roman" w:cs="Times New Roman"/>
                <w:lang w:val="ru-RU"/>
              </w:rPr>
              <w:t>нка со стороны воспитателей.</w:t>
            </w:r>
          </w:p>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2. Ценность разви</w:t>
            </w:r>
            <w:r w:rsidR="0093181D" w:rsidRPr="001568AB">
              <w:rPr>
                <w:rFonts w:ascii="Times New Roman" w:eastAsia="Times New Roman" w:hAnsi="Times New Roman" w:cs="Times New Roman"/>
                <w:lang w:val="ru-RU"/>
              </w:rPr>
              <w:t>тия творческих способностей ребё</w:t>
            </w:r>
            <w:r w:rsidRPr="001568AB">
              <w:rPr>
                <w:rFonts w:ascii="Times New Roman" w:eastAsia="Times New Roman" w:hAnsi="Times New Roman" w:cs="Times New Roman"/>
                <w:lang w:val="ru-RU"/>
              </w:rPr>
              <w:t>нка со стороны родителей</w:t>
            </w:r>
          </w:p>
        </w:tc>
        <w:tc>
          <w:tcPr>
            <w:tcW w:w="2835"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Установка родителей на то, что развитие творческих способностей ребё</w:t>
            </w:r>
            <w:r w:rsidR="00DE5923" w:rsidRPr="001568AB">
              <w:rPr>
                <w:rFonts w:ascii="Times New Roman" w:eastAsia="Times New Roman" w:hAnsi="Times New Roman" w:cs="Times New Roman"/>
                <w:lang w:val="ru-RU"/>
              </w:rPr>
              <w:t>нка возможно только в</w:t>
            </w:r>
            <w:r w:rsidR="00DE5923" w:rsidRPr="00FF680B">
              <w:rPr>
                <w:rFonts w:ascii="Times New Roman" w:eastAsia="Times New Roman" w:hAnsi="Times New Roman" w:cs="Times New Roman"/>
              </w:rPr>
              <w:t> </w:t>
            </w:r>
            <w:r w:rsidRPr="001568AB">
              <w:rPr>
                <w:rFonts w:ascii="Times New Roman" w:eastAsia="Times New Roman" w:hAnsi="Times New Roman" w:cs="Times New Roman"/>
                <w:lang w:val="ru-RU"/>
              </w:rPr>
              <w:t>индивидуальной работе</w:t>
            </w:r>
          </w:p>
        </w:tc>
        <w:tc>
          <w:tcPr>
            <w:tcW w:w="2763"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1. Ценность принятия любого ребёнка всеми участниками образовательных отношений.</w:t>
            </w:r>
          </w:p>
          <w:p w:rsidR="00362F49" w:rsidRPr="001568AB" w:rsidRDefault="00DE5923"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2.</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Ценность раскрытия личностного потенциала каждого ребёнка в с</w:t>
            </w:r>
            <w:r w:rsidR="0093181D" w:rsidRPr="001568AB">
              <w:rPr>
                <w:rFonts w:ascii="Times New Roman" w:eastAsia="Times New Roman" w:hAnsi="Times New Roman" w:cs="Times New Roman"/>
                <w:lang w:val="ru-RU"/>
              </w:rPr>
              <w:t>овместной деятельности детей со</w:t>
            </w:r>
            <w:r w:rsidR="0093181D"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взрослыми</w:t>
            </w:r>
          </w:p>
        </w:tc>
      </w:tr>
      <w:tr w:rsidR="00362F49" w:rsidRPr="00FF680B" w:rsidTr="00135A55">
        <w:trPr>
          <w:trHeight w:val="1014"/>
        </w:trPr>
        <w:tc>
          <w:tcPr>
            <w:tcW w:w="2108" w:type="dxa"/>
          </w:tcPr>
          <w:p w:rsidR="00362F49" w:rsidRPr="00FF680B" w:rsidRDefault="00362F49"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rPr>
              <w:lastRenderedPageBreak/>
              <w:t>Правила</w:t>
            </w:r>
            <w:proofErr w:type="spellEnd"/>
            <w:r w:rsidRPr="00FF680B">
              <w:rPr>
                <w:rFonts w:ascii="Times New Roman" w:eastAsia="Times New Roman" w:hAnsi="Times New Roman" w:cs="Times New Roman"/>
              </w:rPr>
              <w:t xml:space="preserve"> и </w:t>
            </w:r>
            <w:proofErr w:type="spellStart"/>
            <w:r w:rsidRPr="00FF680B">
              <w:rPr>
                <w:rFonts w:ascii="Times New Roman" w:eastAsia="Times New Roman" w:hAnsi="Times New Roman" w:cs="Times New Roman"/>
              </w:rPr>
              <w:t>нормы</w:t>
            </w:r>
            <w:proofErr w:type="spellEnd"/>
            <w:r w:rsidRPr="00FF680B">
              <w:rPr>
                <w:rFonts w:ascii="Times New Roman" w:eastAsia="Times New Roman" w:hAnsi="Times New Roman" w:cs="Times New Roman"/>
              </w:rPr>
              <w:t xml:space="preserve"> </w:t>
            </w:r>
          </w:p>
        </w:tc>
        <w:tc>
          <w:tcPr>
            <w:tcW w:w="2140"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Сложились правила дежурства детей при подготовке к приёму пищи</w:t>
            </w:r>
          </w:p>
        </w:tc>
        <w:tc>
          <w:tcPr>
            <w:tcW w:w="2835"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Отказаться от запрета на посильное участие детей в ситуациях самообслуживания</w:t>
            </w:r>
          </w:p>
        </w:tc>
        <w:tc>
          <w:tcPr>
            <w:tcW w:w="2763"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 xml:space="preserve">Дети помогают </w:t>
            </w:r>
            <w:r w:rsidR="00853828" w:rsidRPr="001568AB">
              <w:rPr>
                <w:rFonts w:ascii="Times New Roman" w:eastAsia="Times New Roman" w:hAnsi="Times New Roman" w:cs="Times New Roman"/>
                <w:lang w:val="ru-RU"/>
              </w:rPr>
              <w:t>помощнику воспитателя убирать и</w:t>
            </w:r>
            <w:r w:rsidR="00853828" w:rsidRPr="00FF680B">
              <w:rPr>
                <w:rFonts w:ascii="Times New Roman" w:eastAsia="Times New Roman" w:hAnsi="Times New Roman" w:cs="Times New Roman"/>
              </w:rPr>
              <w:t> </w:t>
            </w:r>
            <w:r w:rsidRPr="001568AB">
              <w:rPr>
                <w:rFonts w:ascii="Times New Roman" w:eastAsia="Times New Roman" w:hAnsi="Times New Roman" w:cs="Times New Roman"/>
                <w:lang w:val="ru-RU"/>
              </w:rPr>
              <w:t>мыть игрушки</w:t>
            </w:r>
          </w:p>
        </w:tc>
      </w:tr>
      <w:tr w:rsidR="00362F49" w:rsidRPr="00FF680B" w:rsidTr="00135A55">
        <w:trPr>
          <w:trHeight w:val="1786"/>
        </w:trPr>
        <w:tc>
          <w:tcPr>
            <w:tcW w:w="2108" w:type="dxa"/>
          </w:tcPr>
          <w:p w:rsidR="00362F49" w:rsidRPr="00FF680B" w:rsidRDefault="00DE5923" w:rsidP="00362F49">
            <w:pPr>
              <w:spacing w:after="0" w:line="240" w:lineRule="auto"/>
              <w:jc w:val="center"/>
              <w:rPr>
                <w:rFonts w:ascii="Times New Roman" w:eastAsia="Times New Roman" w:hAnsi="Times New Roman" w:cs="Times New Roman"/>
                <w:b/>
              </w:rPr>
            </w:pPr>
            <w:proofErr w:type="spellStart"/>
            <w:r w:rsidRPr="00FF680B">
              <w:rPr>
                <w:rFonts w:ascii="Times New Roman" w:eastAsia="Times New Roman" w:hAnsi="Times New Roman" w:cs="Times New Roman"/>
              </w:rPr>
              <w:t>Традиции</w:t>
            </w:r>
            <w:proofErr w:type="spellEnd"/>
            <w:r w:rsidRPr="00FF680B">
              <w:rPr>
                <w:rFonts w:ascii="Times New Roman" w:eastAsia="Times New Roman" w:hAnsi="Times New Roman" w:cs="Times New Roman"/>
              </w:rPr>
              <w:t xml:space="preserve"> и </w:t>
            </w:r>
            <w:proofErr w:type="spellStart"/>
            <w:r w:rsidR="00362F49" w:rsidRPr="00FF680B">
              <w:rPr>
                <w:rFonts w:ascii="Times New Roman" w:eastAsia="Times New Roman" w:hAnsi="Times New Roman" w:cs="Times New Roman"/>
              </w:rPr>
              <w:t>ритуалы</w:t>
            </w:r>
            <w:proofErr w:type="spellEnd"/>
            <w:r w:rsidR="00362F49" w:rsidRPr="00FF680B">
              <w:rPr>
                <w:rFonts w:ascii="Times New Roman" w:eastAsia="Times New Roman" w:hAnsi="Times New Roman" w:cs="Times New Roman"/>
              </w:rPr>
              <w:t xml:space="preserve"> </w:t>
            </w:r>
          </w:p>
        </w:tc>
        <w:tc>
          <w:tcPr>
            <w:tcW w:w="2140"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Воспитатели встречают детей и родителей в группах</w:t>
            </w:r>
          </w:p>
        </w:tc>
        <w:tc>
          <w:tcPr>
            <w:tcW w:w="2835" w:type="dxa"/>
          </w:tcPr>
          <w:p w:rsidR="00362F49" w:rsidRPr="001568AB" w:rsidRDefault="00DE5923"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Отказаться от</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формального воспроизведен</w:t>
            </w:r>
            <w:r w:rsidRPr="001568AB">
              <w:rPr>
                <w:rFonts w:ascii="Times New Roman" w:eastAsia="Times New Roman" w:hAnsi="Times New Roman" w:cs="Times New Roman"/>
                <w:lang w:val="ru-RU"/>
              </w:rPr>
              <w:t>ия ритуалов, актуализировать их</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воспитательные смыслы</w:t>
            </w:r>
          </w:p>
        </w:tc>
        <w:tc>
          <w:tcPr>
            <w:tcW w:w="2763" w:type="dxa"/>
          </w:tcPr>
          <w:p w:rsidR="00362F49" w:rsidRPr="001568AB" w:rsidRDefault="00362F49" w:rsidP="00362F49">
            <w:pPr>
              <w:spacing w:after="0" w:line="240" w:lineRule="auto"/>
              <w:jc w:val="both"/>
              <w:rPr>
                <w:rFonts w:ascii="Times New Roman" w:eastAsia="Times New Roman" w:hAnsi="Times New Roman" w:cs="Times New Roman"/>
                <w:b/>
                <w:lang w:val="ru-RU"/>
              </w:rPr>
            </w:pPr>
          </w:p>
        </w:tc>
      </w:tr>
      <w:tr w:rsidR="00362F49" w:rsidRPr="00FF680B" w:rsidTr="00135A55">
        <w:trPr>
          <w:trHeight w:val="1271"/>
        </w:trPr>
        <w:tc>
          <w:tcPr>
            <w:tcW w:w="2108" w:type="dxa"/>
          </w:tcPr>
          <w:p w:rsidR="00362F49" w:rsidRPr="001568AB" w:rsidRDefault="00362F49" w:rsidP="00362F49">
            <w:pPr>
              <w:spacing w:after="0" w:line="240" w:lineRule="auto"/>
              <w:jc w:val="center"/>
              <w:rPr>
                <w:rFonts w:ascii="Times New Roman" w:eastAsia="Times New Roman" w:hAnsi="Times New Roman" w:cs="Times New Roman"/>
                <w:b/>
                <w:lang w:val="ru-RU"/>
              </w:rPr>
            </w:pPr>
            <w:r w:rsidRPr="001568AB">
              <w:rPr>
                <w:rFonts w:ascii="Times New Roman" w:eastAsia="Times New Roman" w:hAnsi="Times New Roman" w:cs="Times New Roman"/>
                <w:lang w:val="ru-RU"/>
              </w:rPr>
              <w:t>Система отношений в</w:t>
            </w:r>
            <w:r w:rsidRPr="00FF680B">
              <w:rPr>
                <w:rFonts w:ascii="Times New Roman" w:eastAsia="Times New Roman" w:hAnsi="Times New Roman" w:cs="Times New Roman"/>
              </w:rPr>
              <w:t> </w:t>
            </w:r>
            <w:r w:rsidRPr="001568AB">
              <w:rPr>
                <w:rFonts w:ascii="Times New Roman" w:eastAsia="Times New Roman" w:hAnsi="Times New Roman" w:cs="Times New Roman"/>
                <w:lang w:val="ru-RU"/>
              </w:rPr>
              <w:t xml:space="preserve">разных общностях </w:t>
            </w:r>
          </w:p>
        </w:tc>
        <w:tc>
          <w:tcPr>
            <w:tcW w:w="2140" w:type="dxa"/>
          </w:tcPr>
          <w:p w:rsidR="00362F49" w:rsidRPr="001568AB" w:rsidRDefault="00362F49"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Доброжелательная атмосфера для всех детей</w:t>
            </w:r>
          </w:p>
        </w:tc>
        <w:tc>
          <w:tcPr>
            <w:tcW w:w="2835" w:type="dxa"/>
          </w:tcPr>
          <w:p w:rsidR="00362F49" w:rsidRPr="001568AB" w:rsidRDefault="00DE5923"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Отказаться от</w:t>
            </w:r>
            <w:r w:rsidRPr="00FF680B">
              <w:rPr>
                <w:rFonts w:ascii="Times New Roman" w:eastAsia="Times New Roman" w:hAnsi="Times New Roman" w:cs="Times New Roman"/>
              </w:rPr>
              <w:t> </w:t>
            </w:r>
            <w:r w:rsidRPr="001568AB">
              <w:rPr>
                <w:rFonts w:ascii="Times New Roman" w:eastAsia="Times New Roman" w:hAnsi="Times New Roman" w:cs="Times New Roman"/>
                <w:lang w:val="ru-RU"/>
              </w:rPr>
              <w:t>установки на</w:t>
            </w:r>
            <w:r w:rsidRPr="00FF680B">
              <w:rPr>
                <w:rFonts w:ascii="Times New Roman" w:eastAsia="Times New Roman" w:hAnsi="Times New Roman" w:cs="Times New Roman"/>
              </w:rPr>
              <w:t> </w:t>
            </w:r>
            <w:proofErr w:type="spellStart"/>
            <w:r w:rsidRPr="001568AB">
              <w:rPr>
                <w:rFonts w:ascii="Times New Roman" w:eastAsia="Times New Roman" w:hAnsi="Times New Roman" w:cs="Times New Roman"/>
                <w:lang w:val="ru-RU"/>
              </w:rPr>
              <w:t>конкурентность</w:t>
            </w:r>
            <w:proofErr w:type="spellEnd"/>
            <w:r w:rsidRPr="001568AB">
              <w:rPr>
                <w:rFonts w:ascii="Times New Roman" w:eastAsia="Times New Roman" w:hAnsi="Times New Roman" w:cs="Times New Roman"/>
                <w:lang w:val="ru-RU"/>
              </w:rPr>
              <w:t xml:space="preserve"> между детьми и</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между родителями</w:t>
            </w:r>
          </w:p>
        </w:tc>
        <w:tc>
          <w:tcPr>
            <w:tcW w:w="2763" w:type="dxa"/>
          </w:tcPr>
          <w:p w:rsidR="00362F49" w:rsidRPr="001568AB" w:rsidRDefault="00DE5923" w:rsidP="00362F49">
            <w:pPr>
              <w:spacing w:after="0" w:line="240" w:lineRule="auto"/>
              <w:jc w:val="both"/>
              <w:rPr>
                <w:rFonts w:ascii="Times New Roman" w:eastAsia="Times New Roman" w:hAnsi="Times New Roman" w:cs="Times New Roman"/>
                <w:b/>
                <w:lang w:val="ru-RU"/>
              </w:rPr>
            </w:pPr>
            <w:r w:rsidRPr="001568AB">
              <w:rPr>
                <w:rFonts w:ascii="Times New Roman" w:eastAsia="Times New Roman" w:hAnsi="Times New Roman" w:cs="Times New Roman"/>
                <w:lang w:val="ru-RU"/>
              </w:rPr>
              <w:t>Учёт, поддержка и</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согласование (га</w:t>
            </w:r>
            <w:r w:rsidRPr="001568AB">
              <w:rPr>
                <w:rFonts w:ascii="Times New Roman" w:eastAsia="Times New Roman" w:hAnsi="Times New Roman" w:cs="Times New Roman"/>
                <w:lang w:val="ru-RU"/>
              </w:rPr>
              <w:t>рмонизация) детских инициатив в</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детской общности</w:t>
            </w:r>
          </w:p>
        </w:tc>
      </w:tr>
      <w:tr w:rsidR="00362F49" w:rsidRPr="00FF680B" w:rsidTr="00135A55">
        <w:trPr>
          <w:trHeight w:val="1271"/>
        </w:trPr>
        <w:tc>
          <w:tcPr>
            <w:tcW w:w="2108" w:type="dxa"/>
          </w:tcPr>
          <w:p w:rsidR="00362F49" w:rsidRPr="00FF680B" w:rsidRDefault="00362F49" w:rsidP="00362F49">
            <w:pPr>
              <w:spacing w:after="0" w:line="240" w:lineRule="auto"/>
              <w:jc w:val="center"/>
              <w:rPr>
                <w:rFonts w:ascii="Times New Roman" w:eastAsia="Times New Roman" w:hAnsi="Times New Roman" w:cs="Times New Roman"/>
              </w:rPr>
            </w:pPr>
            <w:proofErr w:type="spellStart"/>
            <w:r w:rsidRPr="00FF680B">
              <w:rPr>
                <w:rFonts w:ascii="Times New Roman" w:eastAsia="Times New Roman" w:hAnsi="Times New Roman" w:cs="Times New Roman"/>
              </w:rPr>
              <w:t>Характер</w:t>
            </w:r>
            <w:proofErr w:type="spellEnd"/>
            <w:r w:rsidRPr="00FF680B">
              <w:rPr>
                <w:rFonts w:ascii="Times New Roman" w:eastAsia="Times New Roman" w:hAnsi="Times New Roman" w:cs="Times New Roman"/>
              </w:rPr>
              <w:t xml:space="preserve"> </w:t>
            </w:r>
            <w:proofErr w:type="spellStart"/>
            <w:r w:rsidRPr="00FF680B">
              <w:rPr>
                <w:rFonts w:ascii="Times New Roman" w:eastAsia="Times New Roman" w:hAnsi="Times New Roman" w:cs="Times New Roman"/>
              </w:rPr>
              <w:t>воспитательных</w:t>
            </w:r>
            <w:proofErr w:type="spellEnd"/>
            <w:r w:rsidRPr="00FF680B">
              <w:rPr>
                <w:rFonts w:ascii="Times New Roman" w:eastAsia="Times New Roman" w:hAnsi="Times New Roman" w:cs="Times New Roman"/>
              </w:rPr>
              <w:t xml:space="preserve"> </w:t>
            </w:r>
            <w:proofErr w:type="spellStart"/>
            <w:r w:rsidRPr="00FF680B">
              <w:rPr>
                <w:rFonts w:ascii="Times New Roman" w:eastAsia="Times New Roman" w:hAnsi="Times New Roman" w:cs="Times New Roman"/>
              </w:rPr>
              <w:t>процессов</w:t>
            </w:r>
            <w:proofErr w:type="spellEnd"/>
            <w:r w:rsidRPr="00FF680B">
              <w:rPr>
                <w:rFonts w:ascii="Times New Roman" w:eastAsia="Times New Roman" w:hAnsi="Times New Roman" w:cs="Times New Roman"/>
              </w:rPr>
              <w:t xml:space="preserve"> </w:t>
            </w:r>
          </w:p>
        </w:tc>
        <w:tc>
          <w:tcPr>
            <w:tcW w:w="2140" w:type="dxa"/>
          </w:tcPr>
          <w:p w:rsidR="00362F49" w:rsidRPr="001568AB" w:rsidRDefault="00362F49" w:rsidP="00362F49">
            <w:pPr>
              <w:spacing w:after="0" w:line="240" w:lineRule="auto"/>
              <w:jc w:val="both"/>
              <w:rPr>
                <w:rFonts w:ascii="Times New Roman" w:eastAsia="Times New Roman" w:hAnsi="Times New Roman" w:cs="Times New Roman"/>
                <w:lang w:val="ru-RU"/>
              </w:rPr>
            </w:pPr>
            <w:r w:rsidRPr="001568AB">
              <w:rPr>
                <w:rFonts w:ascii="Times New Roman" w:eastAsia="Times New Roman" w:hAnsi="Times New Roman" w:cs="Times New Roman"/>
                <w:lang w:val="ru-RU"/>
              </w:rPr>
              <w:t>Воспитатель отвечает за все аспекты жизнедеятельности</w:t>
            </w:r>
          </w:p>
        </w:tc>
        <w:tc>
          <w:tcPr>
            <w:tcW w:w="2835" w:type="dxa"/>
          </w:tcPr>
          <w:p w:rsidR="00362F49" w:rsidRPr="001568AB" w:rsidRDefault="00DE5923" w:rsidP="00362F49">
            <w:pPr>
              <w:spacing w:after="0" w:line="240" w:lineRule="auto"/>
              <w:jc w:val="both"/>
              <w:rPr>
                <w:rFonts w:ascii="Times New Roman" w:eastAsia="Times New Roman" w:hAnsi="Times New Roman" w:cs="Times New Roman"/>
                <w:lang w:val="ru-RU"/>
              </w:rPr>
            </w:pPr>
            <w:r w:rsidRPr="001568AB">
              <w:rPr>
                <w:rFonts w:ascii="Times New Roman" w:eastAsia="Times New Roman" w:hAnsi="Times New Roman" w:cs="Times New Roman"/>
                <w:lang w:val="ru-RU"/>
              </w:rPr>
              <w:t>Отказаться от</w:t>
            </w:r>
            <w:r w:rsidRPr="00FF680B">
              <w:rPr>
                <w:rFonts w:ascii="Times New Roman" w:eastAsia="Times New Roman" w:hAnsi="Times New Roman" w:cs="Times New Roman"/>
              </w:rPr>
              <w:t> </w:t>
            </w:r>
            <w:proofErr w:type="spellStart"/>
            <w:r w:rsidR="00362F49" w:rsidRPr="001568AB">
              <w:rPr>
                <w:rFonts w:ascii="Times New Roman" w:eastAsia="Times New Roman" w:hAnsi="Times New Roman" w:cs="Times New Roman"/>
                <w:lang w:val="ru-RU"/>
              </w:rPr>
              <w:t>гиперопеки</w:t>
            </w:r>
            <w:proofErr w:type="spellEnd"/>
            <w:r w:rsidR="00362F49" w:rsidRPr="001568AB">
              <w:rPr>
                <w:rFonts w:ascii="Times New Roman" w:eastAsia="Times New Roman" w:hAnsi="Times New Roman" w:cs="Times New Roman"/>
                <w:lang w:val="ru-RU"/>
              </w:rPr>
              <w:t xml:space="preserve"> каждого отдельного ребёнка</w:t>
            </w:r>
          </w:p>
        </w:tc>
        <w:tc>
          <w:tcPr>
            <w:tcW w:w="2763" w:type="dxa"/>
          </w:tcPr>
          <w:p w:rsidR="00362F49" w:rsidRPr="001568AB" w:rsidRDefault="00362F49" w:rsidP="00362F49">
            <w:pPr>
              <w:spacing w:after="0" w:line="240" w:lineRule="auto"/>
              <w:jc w:val="both"/>
              <w:rPr>
                <w:rFonts w:ascii="Times New Roman" w:eastAsia="Times New Roman" w:hAnsi="Times New Roman" w:cs="Times New Roman"/>
                <w:lang w:val="ru-RU"/>
              </w:rPr>
            </w:pPr>
            <w:r w:rsidRPr="001568AB">
              <w:rPr>
                <w:rFonts w:ascii="Times New Roman" w:eastAsia="Times New Roman" w:hAnsi="Times New Roman" w:cs="Times New Roman"/>
                <w:lang w:val="ru-RU"/>
              </w:rPr>
              <w:t>Детская общность является полноправным участником воспитательного процесса</w:t>
            </w:r>
          </w:p>
        </w:tc>
      </w:tr>
      <w:tr w:rsidR="00362F49" w:rsidRPr="00FF680B" w:rsidTr="00135A55">
        <w:trPr>
          <w:trHeight w:val="1271"/>
        </w:trPr>
        <w:tc>
          <w:tcPr>
            <w:tcW w:w="2108" w:type="dxa"/>
          </w:tcPr>
          <w:p w:rsidR="00362F49" w:rsidRPr="00FF680B" w:rsidRDefault="00362F49" w:rsidP="00362F49">
            <w:pPr>
              <w:spacing w:after="0" w:line="240" w:lineRule="auto"/>
              <w:jc w:val="center"/>
              <w:rPr>
                <w:rFonts w:ascii="Times New Roman" w:eastAsia="Times New Roman" w:hAnsi="Times New Roman" w:cs="Times New Roman"/>
              </w:rPr>
            </w:pPr>
            <w:proofErr w:type="spellStart"/>
            <w:r w:rsidRPr="00FF680B">
              <w:rPr>
                <w:rFonts w:ascii="Times New Roman" w:eastAsia="Times New Roman" w:hAnsi="Times New Roman" w:cs="Times New Roman"/>
              </w:rPr>
              <w:t>Предметно-пространственная</w:t>
            </w:r>
            <w:proofErr w:type="spellEnd"/>
            <w:r w:rsidRPr="00FF680B">
              <w:rPr>
                <w:rFonts w:ascii="Times New Roman" w:eastAsia="Times New Roman" w:hAnsi="Times New Roman" w:cs="Times New Roman"/>
              </w:rPr>
              <w:t xml:space="preserve"> </w:t>
            </w:r>
            <w:proofErr w:type="spellStart"/>
            <w:r w:rsidRPr="00FF680B">
              <w:rPr>
                <w:rFonts w:ascii="Times New Roman" w:eastAsia="Times New Roman" w:hAnsi="Times New Roman" w:cs="Times New Roman"/>
              </w:rPr>
              <w:t>среда</w:t>
            </w:r>
            <w:proofErr w:type="spellEnd"/>
            <w:r w:rsidRPr="00FF680B">
              <w:rPr>
                <w:rFonts w:ascii="Times New Roman" w:eastAsia="Times New Roman" w:hAnsi="Times New Roman" w:cs="Times New Roman"/>
              </w:rPr>
              <w:t xml:space="preserve"> </w:t>
            </w:r>
          </w:p>
        </w:tc>
        <w:tc>
          <w:tcPr>
            <w:tcW w:w="2140" w:type="dxa"/>
          </w:tcPr>
          <w:p w:rsidR="00362F49" w:rsidRPr="001568AB" w:rsidRDefault="00362F49" w:rsidP="00362F49">
            <w:pPr>
              <w:spacing w:after="0" w:line="240" w:lineRule="auto"/>
              <w:jc w:val="both"/>
              <w:rPr>
                <w:rFonts w:ascii="Times New Roman" w:eastAsia="Times New Roman" w:hAnsi="Times New Roman" w:cs="Times New Roman"/>
                <w:lang w:val="ru-RU"/>
              </w:rPr>
            </w:pPr>
            <w:r w:rsidRPr="001568AB">
              <w:rPr>
                <w:rFonts w:ascii="Times New Roman" w:eastAsia="Times New Roman" w:hAnsi="Times New Roman" w:cs="Times New Roman"/>
                <w:lang w:val="ru-RU"/>
              </w:rPr>
              <w:t>РППС соотве</w:t>
            </w:r>
            <w:r w:rsidR="00DE5923" w:rsidRPr="001568AB">
              <w:rPr>
                <w:rFonts w:ascii="Times New Roman" w:eastAsia="Times New Roman" w:hAnsi="Times New Roman" w:cs="Times New Roman"/>
                <w:lang w:val="ru-RU"/>
              </w:rPr>
              <w:t>тствует требованиям ФГОС ДО, АОП ДО</w:t>
            </w:r>
          </w:p>
        </w:tc>
        <w:tc>
          <w:tcPr>
            <w:tcW w:w="2835" w:type="dxa"/>
          </w:tcPr>
          <w:p w:rsidR="00362F49" w:rsidRPr="001568AB" w:rsidRDefault="00DE5923" w:rsidP="00362F49">
            <w:pPr>
              <w:spacing w:after="0" w:line="240" w:lineRule="auto"/>
              <w:jc w:val="both"/>
              <w:rPr>
                <w:rFonts w:ascii="Times New Roman" w:eastAsia="Times New Roman" w:hAnsi="Times New Roman" w:cs="Times New Roman"/>
                <w:lang w:val="ru-RU"/>
              </w:rPr>
            </w:pPr>
            <w:r w:rsidRPr="001568AB">
              <w:rPr>
                <w:rFonts w:ascii="Times New Roman" w:eastAsia="Times New Roman" w:hAnsi="Times New Roman" w:cs="Times New Roman"/>
                <w:lang w:val="ru-RU"/>
              </w:rPr>
              <w:t>Отказаться от</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пе</w:t>
            </w:r>
            <w:r w:rsidRPr="001568AB">
              <w:rPr>
                <w:rFonts w:ascii="Times New Roman" w:eastAsia="Times New Roman" w:hAnsi="Times New Roman" w:cs="Times New Roman"/>
                <w:lang w:val="ru-RU"/>
              </w:rPr>
              <w:t>ренасыщенности РППС пособиями и</w:t>
            </w:r>
            <w:r w:rsidRPr="00FF680B">
              <w:rPr>
                <w:rFonts w:ascii="Times New Roman" w:eastAsia="Times New Roman" w:hAnsi="Times New Roman" w:cs="Times New Roman"/>
              </w:rPr>
              <w:t> </w:t>
            </w:r>
            <w:r w:rsidR="00362F49" w:rsidRPr="001568AB">
              <w:rPr>
                <w:rFonts w:ascii="Times New Roman" w:eastAsia="Times New Roman" w:hAnsi="Times New Roman" w:cs="Times New Roman"/>
                <w:lang w:val="ru-RU"/>
              </w:rPr>
              <w:t>материалами для дидактических игр</w:t>
            </w:r>
          </w:p>
        </w:tc>
        <w:tc>
          <w:tcPr>
            <w:tcW w:w="2763" w:type="dxa"/>
          </w:tcPr>
          <w:p w:rsidR="00362F49" w:rsidRPr="001568AB" w:rsidRDefault="00362F49" w:rsidP="00362F49">
            <w:pPr>
              <w:spacing w:after="0" w:line="240" w:lineRule="auto"/>
              <w:jc w:val="both"/>
              <w:rPr>
                <w:rFonts w:ascii="Times New Roman" w:eastAsia="Times New Roman" w:hAnsi="Times New Roman" w:cs="Times New Roman"/>
                <w:lang w:val="ru-RU"/>
              </w:rPr>
            </w:pPr>
            <w:r w:rsidRPr="001568AB">
              <w:rPr>
                <w:rFonts w:ascii="Times New Roman" w:eastAsia="Times New Roman" w:hAnsi="Times New Roman" w:cs="Times New Roman"/>
                <w:lang w:val="ru-RU"/>
              </w:rPr>
              <w:t>Создание пространств культивирования традиционных детских игр</w:t>
            </w:r>
          </w:p>
        </w:tc>
      </w:tr>
    </w:tbl>
    <w:p w:rsidR="00362F49" w:rsidRDefault="00362F49" w:rsidP="008574B7">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p>
    <w:p w:rsidR="009D5C8B" w:rsidRPr="009C00C5" w:rsidRDefault="00D53748" w:rsidP="009C00C5">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9C00C5">
        <w:rPr>
          <w:rFonts w:ascii="Times New Roman CYR" w:eastAsia="Times New Roman" w:hAnsi="Times New Roman CYR" w:cs="Times New Roman CYR"/>
          <w:b/>
          <w:sz w:val="24"/>
          <w:szCs w:val="24"/>
          <w:lang w:eastAsia="ru-RU"/>
        </w:rPr>
        <w:t>Взаимодействия педагоги</w:t>
      </w:r>
      <w:r w:rsidR="00BA1B04">
        <w:rPr>
          <w:rFonts w:ascii="Times New Roman CYR" w:eastAsia="Times New Roman" w:hAnsi="Times New Roman CYR" w:cs="Times New Roman CYR"/>
          <w:b/>
          <w:sz w:val="24"/>
          <w:szCs w:val="24"/>
          <w:lang w:eastAsia="ru-RU"/>
        </w:rPr>
        <w:t xml:space="preserve">ческого работника с детьми с </w:t>
      </w:r>
      <w:r w:rsidR="00A206EA">
        <w:rPr>
          <w:rFonts w:ascii="Times New Roman CYR" w:eastAsia="Times New Roman" w:hAnsi="Times New Roman CYR" w:cs="Times New Roman CYR"/>
          <w:b/>
          <w:sz w:val="24"/>
          <w:szCs w:val="24"/>
          <w:lang w:eastAsia="ru-RU"/>
        </w:rPr>
        <w:t>ОВЗ</w:t>
      </w:r>
    </w:p>
    <w:p w:rsidR="009D5C8B" w:rsidRPr="009C00C5" w:rsidRDefault="009D5C8B" w:rsidP="00A206EA">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9C00C5">
        <w:rPr>
          <w:rFonts w:ascii="Times New Roman CYR" w:eastAsia="Times New Roman" w:hAnsi="Times New Roman CYR" w:cs="Times New Roman CYR"/>
          <w:b/>
          <w:sz w:val="24"/>
          <w:szCs w:val="24"/>
          <w:lang w:eastAsia="ru-RU"/>
        </w:rPr>
        <w:t>События Организации</w:t>
      </w:r>
    </w:p>
    <w:bookmarkEnd w:id="103"/>
    <w:p w:rsidR="00D53748" w:rsidRPr="004170D0" w:rsidRDefault="00D53748" w:rsidP="004170D0">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4170D0">
        <w:rPr>
          <w:rFonts w:ascii="Times New Roman" w:eastAsia="Times New Roman" w:hAnsi="Times New Roman" w:cs="Times New Roman"/>
          <w:sz w:val="24"/>
          <w:szCs w:val="24"/>
          <w:lang w:eastAsia="ru-RU"/>
        </w:rPr>
        <w:t xml:space="preserve">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w:t>
      </w:r>
      <w:proofErr w:type="gramStart"/>
      <w:r w:rsidRPr="004170D0">
        <w:rPr>
          <w:rFonts w:ascii="Times New Roman" w:eastAsia="Times New Roman" w:hAnsi="Times New Roman" w:cs="Times New Roman"/>
          <w:sz w:val="24"/>
          <w:szCs w:val="24"/>
          <w:lang w:eastAsia="ru-RU"/>
        </w:rPr>
        <w:t>реальных и возможных действий</w:t>
      </w:r>
      <w:proofErr w:type="gramEnd"/>
      <w:r w:rsidRPr="004170D0">
        <w:rPr>
          <w:rFonts w:ascii="Times New Roman" w:eastAsia="Times New Roman" w:hAnsi="Times New Roman" w:cs="Times New Roman"/>
          <w:sz w:val="24"/>
          <w:szCs w:val="24"/>
          <w:lang w:eastAsia="ru-RU"/>
        </w:rPr>
        <w:t xml:space="preserve"> обуча</w:t>
      </w:r>
      <w:r w:rsidR="009C00C5" w:rsidRPr="004170D0">
        <w:rPr>
          <w:rFonts w:ascii="Times New Roman" w:eastAsia="Times New Roman" w:hAnsi="Times New Roman" w:cs="Times New Roman"/>
          <w:sz w:val="24"/>
          <w:szCs w:val="24"/>
          <w:lang w:eastAsia="ru-RU"/>
        </w:rPr>
        <w:t>ющихся и смысл своих действий в </w:t>
      </w:r>
      <w:r w:rsidRPr="004170D0">
        <w:rPr>
          <w:rFonts w:ascii="Times New Roman" w:eastAsia="Times New Roman" w:hAnsi="Times New Roman" w:cs="Times New Roman"/>
          <w:sz w:val="24"/>
          <w:szCs w:val="24"/>
          <w:lang w:eastAsia="ru-RU"/>
        </w:rPr>
        <w:t>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w:t>
      </w:r>
      <w:r w:rsidR="009C00C5" w:rsidRPr="004170D0">
        <w:rPr>
          <w:rFonts w:ascii="Times New Roman" w:eastAsia="Times New Roman" w:hAnsi="Times New Roman" w:cs="Times New Roman"/>
          <w:sz w:val="24"/>
          <w:szCs w:val="24"/>
          <w:lang w:eastAsia="ru-RU"/>
        </w:rPr>
        <w:t>уацией развития конкретного ребё</w:t>
      </w:r>
      <w:r w:rsidRPr="004170D0">
        <w:rPr>
          <w:rFonts w:ascii="Times New Roman" w:eastAsia="Times New Roman" w:hAnsi="Times New Roman" w:cs="Times New Roman"/>
          <w:sz w:val="24"/>
          <w:szCs w:val="24"/>
          <w:lang w:eastAsia="ru-RU"/>
        </w:rPr>
        <w:t>нка.</w:t>
      </w:r>
    </w:p>
    <w:p w:rsidR="00D53748" w:rsidRPr="004170D0" w:rsidRDefault="00D53748" w:rsidP="004170D0">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4170D0">
        <w:rPr>
          <w:rFonts w:ascii="Times New Roman" w:eastAsia="Times New Roman" w:hAnsi="Times New Roman" w:cs="Times New Roman"/>
          <w:i/>
          <w:sz w:val="24"/>
          <w:szCs w:val="24"/>
          <w:lang w:eastAsia="ru-RU"/>
        </w:rPr>
        <w:t>Проектирование событий</w:t>
      </w:r>
      <w:r w:rsidRPr="004170D0">
        <w:rPr>
          <w:rFonts w:ascii="Times New Roman" w:eastAsia="Times New Roman" w:hAnsi="Times New Roman" w:cs="Times New Roman"/>
          <w:sz w:val="24"/>
          <w:szCs w:val="24"/>
          <w:lang w:eastAsia="ru-RU"/>
        </w:rPr>
        <w:t xml:space="preserve"> в Организации возможно </w:t>
      </w:r>
      <w:r w:rsidRPr="004170D0">
        <w:rPr>
          <w:rFonts w:ascii="Times New Roman" w:eastAsia="Times New Roman" w:hAnsi="Times New Roman" w:cs="Times New Roman"/>
          <w:i/>
          <w:sz w:val="24"/>
          <w:szCs w:val="24"/>
          <w:lang w:eastAsia="ru-RU"/>
        </w:rPr>
        <w:t>в следующих формах</w:t>
      </w:r>
      <w:r w:rsidRPr="004170D0">
        <w:rPr>
          <w:rFonts w:ascii="Times New Roman" w:eastAsia="Times New Roman" w:hAnsi="Times New Roman" w:cs="Times New Roman"/>
          <w:sz w:val="24"/>
          <w:szCs w:val="24"/>
          <w:lang w:eastAsia="ru-RU"/>
        </w:rPr>
        <w:t>:</w:t>
      </w:r>
    </w:p>
    <w:p w:rsidR="009C00C5" w:rsidRPr="004170D0" w:rsidRDefault="00D53748" w:rsidP="00A2481D">
      <w:pPr>
        <w:widowControl w:val="0"/>
        <w:numPr>
          <w:ilvl w:val="0"/>
          <w:numId w:val="26"/>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4170D0">
        <w:rPr>
          <w:rFonts w:ascii="Times New Roman" w:eastAsia="Times New Roman" w:hAnsi="Times New Roman" w:cs="Times New Roman"/>
          <w:sz w:val="24"/>
          <w:szCs w:val="24"/>
          <w:lang w:eastAsia="ru-RU"/>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p>
    <w:p w:rsidR="00D53748" w:rsidRPr="004170D0" w:rsidRDefault="00D53748" w:rsidP="00A2481D">
      <w:pPr>
        <w:widowControl w:val="0"/>
        <w:numPr>
          <w:ilvl w:val="0"/>
          <w:numId w:val="26"/>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4170D0">
        <w:rPr>
          <w:rFonts w:ascii="Times New Roman" w:eastAsia="Times New Roman" w:hAnsi="Times New Roman" w:cs="Times New Roman"/>
          <w:sz w:val="24"/>
          <w:szCs w:val="24"/>
          <w:lang w:eastAsia="ru-RU"/>
        </w:rPr>
        <w:t>создание творческих детско-педагогических работников проектов (празднование Дня Победы с приглашением ветеранов</w:t>
      </w:r>
      <w:r w:rsidR="009C00C5" w:rsidRPr="004170D0">
        <w:rPr>
          <w:rFonts w:ascii="Times New Roman" w:eastAsia="Times New Roman" w:hAnsi="Times New Roman" w:cs="Times New Roman"/>
          <w:sz w:val="24"/>
          <w:szCs w:val="24"/>
          <w:lang w:eastAsia="ru-RU"/>
        </w:rPr>
        <w:t xml:space="preserve">, </w:t>
      </w:r>
      <w:r w:rsidR="00F971F2">
        <w:rPr>
          <w:rFonts w:ascii="Times New Roman" w:eastAsia="Times New Roman" w:hAnsi="Times New Roman" w:cs="Times New Roman"/>
          <w:sz w:val="24"/>
          <w:szCs w:val="24"/>
          <w:lang w:eastAsia="ru-RU"/>
        </w:rPr>
        <w:t>проведение «Военно-полевого лагеря»</w:t>
      </w:r>
      <w:r w:rsidR="004A6503">
        <w:rPr>
          <w:rFonts w:ascii="Times New Roman" w:eastAsia="Times New Roman" w:hAnsi="Times New Roman" w:cs="Times New Roman"/>
          <w:sz w:val="24"/>
          <w:szCs w:val="24"/>
          <w:lang w:eastAsia="ru-RU"/>
        </w:rPr>
        <w:t xml:space="preserve">, «Литературно-музыкальной </w:t>
      </w:r>
      <w:proofErr w:type="spellStart"/>
      <w:r w:rsidR="004A6503">
        <w:rPr>
          <w:rFonts w:ascii="Times New Roman" w:eastAsia="Times New Roman" w:hAnsi="Times New Roman" w:cs="Times New Roman"/>
          <w:sz w:val="24"/>
          <w:szCs w:val="24"/>
          <w:lang w:eastAsia="ru-RU"/>
        </w:rPr>
        <w:t>гастинной</w:t>
      </w:r>
      <w:proofErr w:type="spellEnd"/>
      <w:r w:rsidR="004A6503">
        <w:rPr>
          <w:rFonts w:ascii="Times New Roman" w:eastAsia="Times New Roman" w:hAnsi="Times New Roman" w:cs="Times New Roman"/>
          <w:sz w:val="24"/>
          <w:szCs w:val="24"/>
          <w:lang w:eastAsia="ru-RU"/>
        </w:rPr>
        <w:t>»</w:t>
      </w:r>
      <w:r w:rsidRPr="004170D0">
        <w:rPr>
          <w:rFonts w:ascii="Times New Roman" w:eastAsia="Times New Roman" w:hAnsi="Times New Roman" w:cs="Times New Roman"/>
          <w:sz w:val="24"/>
          <w:szCs w:val="24"/>
          <w:lang w:eastAsia="ru-RU"/>
        </w:rPr>
        <w:t>).</w:t>
      </w:r>
    </w:p>
    <w:p w:rsidR="004170D0" w:rsidRPr="004170D0" w:rsidRDefault="00D53748" w:rsidP="004170D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170D0">
        <w:rPr>
          <w:rFonts w:ascii="Times New Roman" w:eastAsia="Times New Roman" w:hAnsi="Times New Roman" w:cs="Times New Roman"/>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w:t>
      </w:r>
      <w:r w:rsidR="00C73BE4">
        <w:rPr>
          <w:rFonts w:ascii="Times New Roman" w:eastAsia="Times New Roman" w:hAnsi="Times New Roman" w:cs="Times New Roman"/>
          <w:sz w:val="24"/>
          <w:szCs w:val="24"/>
          <w:lang w:eastAsia="ru-RU"/>
        </w:rPr>
        <w:t>рческий проект в своей группе и </w:t>
      </w:r>
      <w:r w:rsidRPr="004170D0">
        <w:rPr>
          <w:rFonts w:ascii="Times New Roman" w:eastAsia="Times New Roman" w:hAnsi="Times New Roman" w:cs="Times New Roman"/>
          <w:sz w:val="24"/>
          <w:szCs w:val="24"/>
          <w:lang w:eastAsia="ru-RU"/>
        </w:rPr>
        <w:t>спроектиров</w:t>
      </w:r>
      <w:r w:rsidR="009C00C5" w:rsidRPr="004170D0">
        <w:rPr>
          <w:rFonts w:ascii="Times New Roman" w:eastAsia="Times New Roman" w:hAnsi="Times New Roman" w:cs="Times New Roman"/>
          <w:sz w:val="24"/>
          <w:szCs w:val="24"/>
          <w:lang w:eastAsia="ru-RU"/>
        </w:rPr>
        <w:t>ать работу с группой в целом, с </w:t>
      </w:r>
      <w:r w:rsidRPr="004170D0">
        <w:rPr>
          <w:rFonts w:ascii="Times New Roman" w:eastAsia="Times New Roman" w:hAnsi="Times New Roman" w:cs="Times New Roman"/>
          <w:sz w:val="24"/>
          <w:szCs w:val="24"/>
          <w:lang w:eastAsia="ru-RU"/>
        </w:rPr>
        <w:t>подгру</w:t>
      </w:r>
      <w:r w:rsidR="00A464E1">
        <w:rPr>
          <w:rFonts w:ascii="Times New Roman" w:eastAsia="Times New Roman" w:hAnsi="Times New Roman" w:cs="Times New Roman"/>
          <w:sz w:val="24"/>
          <w:szCs w:val="24"/>
          <w:lang w:eastAsia="ru-RU"/>
        </w:rPr>
        <w:t xml:space="preserve">ппами, </w:t>
      </w:r>
      <w:r w:rsidR="009C00C5" w:rsidRPr="004170D0">
        <w:rPr>
          <w:rFonts w:ascii="Times New Roman" w:eastAsia="Times New Roman" w:hAnsi="Times New Roman" w:cs="Times New Roman"/>
          <w:sz w:val="24"/>
          <w:szCs w:val="24"/>
          <w:lang w:eastAsia="ru-RU"/>
        </w:rPr>
        <w:t>с каждым ребё</w:t>
      </w:r>
      <w:r w:rsidR="00A464E1">
        <w:rPr>
          <w:rFonts w:ascii="Times New Roman" w:eastAsia="Times New Roman" w:hAnsi="Times New Roman" w:cs="Times New Roman"/>
          <w:sz w:val="24"/>
          <w:szCs w:val="24"/>
          <w:lang w:eastAsia="ru-RU"/>
        </w:rPr>
        <w:t>нком</w:t>
      </w:r>
    </w:p>
    <w:p w:rsidR="004A6503" w:rsidRDefault="004A6503" w:rsidP="004170D0">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bookmarkStart w:id="104" w:name="sub_4612"/>
    </w:p>
    <w:p w:rsidR="00D53748" w:rsidRPr="00B03001" w:rsidRDefault="00D53748" w:rsidP="004170D0">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4170D0">
        <w:rPr>
          <w:rFonts w:ascii="Times New Roman" w:eastAsia="Times New Roman" w:hAnsi="Times New Roman" w:cs="Times New Roman"/>
          <w:b/>
          <w:sz w:val="24"/>
          <w:szCs w:val="24"/>
          <w:lang w:eastAsia="ru-RU"/>
        </w:rPr>
        <w:t>Организация п</w:t>
      </w:r>
      <w:r w:rsidR="009C00C5" w:rsidRPr="004170D0">
        <w:rPr>
          <w:rFonts w:ascii="Times New Roman" w:eastAsia="Times New Roman" w:hAnsi="Times New Roman" w:cs="Times New Roman"/>
          <w:b/>
          <w:sz w:val="24"/>
          <w:szCs w:val="24"/>
          <w:lang w:eastAsia="ru-RU"/>
        </w:rPr>
        <w:t>редметно-пространственной</w:t>
      </w:r>
      <w:r w:rsidR="009C00C5" w:rsidRPr="00B03001">
        <w:rPr>
          <w:rFonts w:ascii="Times New Roman CYR" w:eastAsia="Times New Roman" w:hAnsi="Times New Roman CYR" w:cs="Times New Roman CYR"/>
          <w:b/>
          <w:sz w:val="24"/>
          <w:szCs w:val="24"/>
          <w:lang w:eastAsia="ru-RU"/>
        </w:rPr>
        <w:t xml:space="preserve"> среды</w:t>
      </w:r>
    </w:p>
    <w:bookmarkEnd w:id="104"/>
    <w:p w:rsidR="00D53748" w:rsidRPr="00B03001" w:rsidRDefault="00D53748" w:rsidP="00B0300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03001">
        <w:rPr>
          <w:rFonts w:ascii="Times New Roman CYR" w:eastAsia="Times New Roman" w:hAnsi="Times New Roman CYR" w:cs="Times New Roman CYR"/>
          <w:sz w:val="24"/>
          <w:szCs w:val="24"/>
          <w:lang w:eastAsia="ru-RU"/>
        </w:rPr>
        <w:t>Предметно</w:t>
      </w:r>
      <w:r w:rsidR="009C00C5" w:rsidRPr="00B03001">
        <w:rPr>
          <w:rFonts w:ascii="Times New Roman CYR" w:eastAsia="Times New Roman" w:hAnsi="Times New Roman CYR" w:cs="Times New Roman CYR"/>
          <w:sz w:val="24"/>
          <w:szCs w:val="24"/>
          <w:lang w:eastAsia="ru-RU"/>
        </w:rPr>
        <w:t>-пространственная среда (далее —</w:t>
      </w:r>
      <w:r w:rsidRPr="00B03001">
        <w:rPr>
          <w:rFonts w:ascii="Times New Roman CYR" w:eastAsia="Times New Roman" w:hAnsi="Times New Roman CYR" w:cs="Times New Roman CYR"/>
          <w:sz w:val="24"/>
          <w:szCs w:val="24"/>
          <w:lang w:eastAsia="ru-RU"/>
        </w:rPr>
        <w:t xml:space="preserve"> ППС) должна отражать федерал</w:t>
      </w:r>
      <w:r w:rsidR="00820D95">
        <w:rPr>
          <w:rFonts w:ascii="Times New Roman CYR" w:eastAsia="Times New Roman" w:hAnsi="Times New Roman CYR" w:cs="Times New Roman CYR"/>
          <w:sz w:val="24"/>
          <w:szCs w:val="24"/>
          <w:lang w:eastAsia="ru-RU"/>
        </w:rPr>
        <w:t>ьную, региональную специфику, а </w:t>
      </w:r>
      <w:r w:rsidRPr="00B03001">
        <w:rPr>
          <w:rFonts w:ascii="Times New Roman CYR" w:eastAsia="Times New Roman" w:hAnsi="Times New Roman CYR" w:cs="Times New Roman CYR"/>
          <w:sz w:val="24"/>
          <w:szCs w:val="24"/>
          <w:lang w:eastAsia="ru-RU"/>
        </w:rPr>
        <w:t>также специфику ОО и включать:</w:t>
      </w:r>
    </w:p>
    <w:p w:rsidR="009C00C5" w:rsidRPr="00B03001" w:rsidRDefault="00D53748" w:rsidP="00A2481D">
      <w:pPr>
        <w:widowControl w:val="0"/>
        <w:numPr>
          <w:ilvl w:val="0"/>
          <w:numId w:val="27"/>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B03001">
        <w:rPr>
          <w:rFonts w:ascii="Times New Roman CYR" w:eastAsia="Times New Roman" w:hAnsi="Times New Roman CYR" w:cs="Times New Roman CYR"/>
          <w:sz w:val="24"/>
          <w:szCs w:val="24"/>
          <w:lang w:eastAsia="ru-RU"/>
        </w:rPr>
        <w:t>оформление помещений;</w:t>
      </w:r>
    </w:p>
    <w:p w:rsidR="009C00C5" w:rsidRPr="00B03001" w:rsidRDefault="00D53748" w:rsidP="00A2481D">
      <w:pPr>
        <w:widowControl w:val="0"/>
        <w:numPr>
          <w:ilvl w:val="0"/>
          <w:numId w:val="27"/>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B03001">
        <w:rPr>
          <w:rFonts w:ascii="Times New Roman CYR" w:eastAsia="Times New Roman" w:hAnsi="Times New Roman CYR" w:cs="Times New Roman CYR"/>
          <w:sz w:val="24"/>
          <w:szCs w:val="24"/>
          <w:lang w:eastAsia="ru-RU"/>
        </w:rPr>
        <w:lastRenderedPageBreak/>
        <w:t>оборудование, в том числе специализированное оборудование для обучения и воспитания обучающихся с ОВЗ;</w:t>
      </w:r>
    </w:p>
    <w:p w:rsidR="00D53748" w:rsidRPr="00B03001" w:rsidRDefault="00D53748" w:rsidP="00A2481D">
      <w:pPr>
        <w:widowControl w:val="0"/>
        <w:numPr>
          <w:ilvl w:val="0"/>
          <w:numId w:val="27"/>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B03001">
        <w:rPr>
          <w:rFonts w:ascii="Times New Roman CYR" w:eastAsia="Times New Roman" w:hAnsi="Times New Roman CYR" w:cs="Times New Roman CYR"/>
          <w:sz w:val="24"/>
          <w:szCs w:val="24"/>
          <w:lang w:eastAsia="ru-RU"/>
        </w:rPr>
        <w:t>игрушки.</w:t>
      </w:r>
    </w:p>
    <w:p w:rsidR="00D53748" w:rsidRPr="00B03001" w:rsidRDefault="00D53748" w:rsidP="00B0300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B03001">
        <w:rPr>
          <w:rFonts w:ascii="Times New Roman CYR" w:eastAsia="Times New Roman" w:hAnsi="Times New Roman CYR" w:cs="Times New Roman CYR"/>
          <w:sz w:val="24"/>
          <w:szCs w:val="24"/>
          <w:lang w:eastAsia="ru-RU"/>
        </w:rPr>
        <w:t>ППС должна отражать ценности, на</w:t>
      </w:r>
      <w:r w:rsidR="009C00C5" w:rsidRPr="00B03001">
        <w:rPr>
          <w:rFonts w:ascii="Times New Roman CYR" w:eastAsia="Times New Roman" w:hAnsi="Times New Roman CYR" w:cs="Times New Roman CYR"/>
          <w:sz w:val="24"/>
          <w:szCs w:val="24"/>
          <w:lang w:eastAsia="ru-RU"/>
        </w:rPr>
        <w:t xml:space="preserve"> которых строится П</w:t>
      </w:r>
      <w:r w:rsidRPr="00B03001">
        <w:rPr>
          <w:rFonts w:ascii="Times New Roman CYR" w:eastAsia="Times New Roman" w:hAnsi="Times New Roman CYR" w:cs="Times New Roman CYR"/>
          <w:sz w:val="24"/>
          <w:szCs w:val="24"/>
          <w:lang w:eastAsia="ru-RU"/>
        </w:rPr>
        <w:t>рограмма воспитания, способствов</w:t>
      </w:r>
      <w:r w:rsidR="009C00C5" w:rsidRPr="00B03001">
        <w:rPr>
          <w:rFonts w:ascii="Times New Roman CYR" w:eastAsia="Times New Roman" w:hAnsi="Times New Roman CYR" w:cs="Times New Roman CYR"/>
          <w:sz w:val="24"/>
          <w:szCs w:val="24"/>
          <w:lang w:eastAsia="ru-RU"/>
        </w:rPr>
        <w:t>ать их принятию и раскрытию ребё</w:t>
      </w:r>
      <w:r w:rsidRPr="00B03001">
        <w:rPr>
          <w:rFonts w:ascii="Times New Roman CYR" w:eastAsia="Times New Roman" w:hAnsi="Times New Roman CYR" w:cs="Times New Roman CYR"/>
          <w:sz w:val="24"/>
          <w:szCs w:val="24"/>
          <w:lang w:eastAsia="ru-RU"/>
        </w:rPr>
        <w:t>нком с ОВЗ.</w:t>
      </w:r>
    </w:p>
    <w:p w:rsidR="002635FB" w:rsidRDefault="00D53748"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B03001">
        <w:rPr>
          <w:rFonts w:ascii="Times New Roman CYR" w:eastAsia="Times New Roman" w:hAnsi="Times New Roman CYR" w:cs="Times New Roman CYR"/>
          <w:sz w:val="24"/>
          <w:szCs w:val="24"/>
          <w:lang w:eastAsia="ru-RU"/>
        </w:rPr>
        <w:t>Среда включает знаки и символы</w:t>
      </w:r>
      <w:r w:rsidR="00C73BE4">
        <w:rPr>
          <w:rFonts w:ascii="Times New Roman CYR" w:eastAsia="Times New Roman" w:hAnsi="Times New Roman CYR" w:cs="Times New Roman CYR"/>
          <w:sz w:val="24"/>
          <w:szCs w:val="24"/>
          <w:lang w:eastAsia="ru-RU"/>
        </w:rPr>
        <w:t xml:space="preserve"> государства, региона, </w:t>
      </w:r>
      <w:r w:rsidR="00A206EA">
        <w:rPr>
          <w:rFonts w:ascii="Times New Roman CYR" w:eastAsia="Times New Roman" w:hAnsi="Times New Roman CYR" w:cs="Times New Roman CYR"/>
          <w:sz w:val="24"/>
          <w:szCs w:val="24"/>
          <w:lang w:eastAsia="ru-RU"/>
        </w:rPr>
        <w:t>города</w:t>
      </w:r>
      <w:r w:rsidRPr="00B03001">
        <w:rPr>
          <w:rFonts w:ascii="Times New Roman CYR" w:eastAsia="Times New Roman" w:hAnsi="Times New Roman CYR" w:cs="Times New Roman CYR"/>
          <w:sz w:val="24"/>
          <w:szCs w:val="24"/>
          <w:lang w:eastAsia="ru-RU"/>
        </w:rPr>
        <w:t>.</w:t>
      </w:r>
    </w:p>
    <w:p w:rsidR="002635FB" w:rsidRDefault="00D53748"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Среда отражает региональные, этно</w:t>
      </w:r>
      <w:r w:rsidR="009C00C5" w:rsidRPr="002635FB">
        <w:rPr>
          <w:rFonts w:ascii="Times New Roman CYR" w:eastAsia="Times New Roman" w:hAnsi="Times New Roman CYR" w:cs="Times New Roman CYR"/>
          <w:sz w:val="24"/>
          <w:szCs w:val="24"/>
          <w:lang w:eastAsia="ru-RU"/>
        </w:rPr>
        <w:t>графические, конфессиональные и </w:t>
      </w:r>
      <w:r w:rsidRPr="002635FB">
        <w:rPr>
          <w:rFonts w:ascii="Times New Roman CYR" w:eastAsia="Times New Roman" w:hAnsi="Times New Roman CYR" w:cs="Times New Roman CYR"/>
          <w:sz w:val="24"/>
          <w:szCs w:val="24"/>
          <w:lang w:eastAsia="ru-RU"/>
        </w:rPr>
        <w:t>другие особенности социокультурных условий, в которых находится Организация.</w:t>
      </w:r>
    </w:p>
    <w:p w:rsidR="002635FB" w:rsidRDefault="00D53748"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 xml:space="preserve">Среда должна быть </w:t>
      </w:r>
      <w:proofErr w:type="spellStart"/>
      <w:r w:rsidRPr="002635FB">
        <w:rPr>
          <w:rFonts w:ascii="Times New Roman CYR" w:eastAsia="Times New Roman" w:hAnsi="Times New Roman CYR" w:cs="Times New Roman CYR"/>
          <w:sz w:val="24"/>
          <w:szCs w:val="24"/>
          <w:lang w:eastAsia="ru-RU"/>
        </w:rPr>
        <w:t>экологичной</w:t>
      </w:r>
      <w:proofErr w:type="spellEnd"/>
      <w:r w:rsidRPr="002635FB">
        <w:rPr>
          <w:rFonts w:ascii="Times New Roman CYR" w:eastAsia="Times New Roman" w:hAnsi="Times New Roman CYR" w:cs="Times New Roman CYR"/>
          <w:sz w:val="24"/>
          <w:szCs w:val="24"/>
          <w:lang w:eastAsia="ru-RU"/>
        </w:rPr>
        <w:t xml:space="preserve">, </w:t>
      </w:r>
      <w:proofErr w:type="spellStart"/>
      <w:r w:rsidRPr="002635FB">
        <w:rPr>
          <w:rFonts w:ascii="Times New Roman CYR" w:eastAsia="Times New Roman" w:hAnsi="Times New Roman CYR" w:cs="Times New Roman CYR"/>
          <w:sz w:val="24"/>
          <w:szCs w:val="24"/>
          <w:lang w:eastAsia="ru-RU"/>
        </w:rPr>
        <w:t>природосообразной</w:t>
      </w:r>
      <w:proofErr w:type="spellEnd"/>
      <w:r w:rsidRPr="002635FB">
        <w:rPr>
          <w:rFonts w:ascii="Times New Roman CYR" w:eastAsia="Times New Roman" w:hAnsi="Times New Roman CYR" w:cs="Times New Roman CYR"/>
          <w:sz w:val="24"/>
          <w:szCs w:val="24"/>
          <w:lang w:eastAsia="ru-RU"/>
        </w:rPr>
        <w:t xml:space="preserve"> и безопасной.</w:t>
      </w:r>
    </w:p>
    <w:p w:rsidR="002635FB" w:rsidRDefault="009C00C5"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Среда обеспечивает ребё</w:t>
      </w:r>
      <w:r w:rsidR="00D53748" w:rsidRPr="002635FB">
        <w:rPr>
          <w:rFonts w:ascii="Times New Roman CYR" w:eastAsia="Times New Roman" w:hAnsi="Times New Roman CYR" w:cs="Times New Roman CYR"/>
          <w:sz w:val="24"/>
          <w:szCs w:val="24"/>
          <w:lang w:eastAsia="ru-RU"/>
        </w:rPr>
        <w:t xml:space="preserve">нку с </w:t>
      </w:r>
      <w:r w:rsidRPr="002635FB">
        <w:rPr>
          <w:rFonts w:ascii="Times New Roman CYR" w:eastAsia="Times New Roman" w:hAnsi="Times New Roman CYR" w:cs="Times New Roman CYR"/>
          <w:sz w:val="24"/>
          <w:szCs w:val="24"/>
          <w:lang w:eastAsia="ru-RU"/>
        </w:rPr>
        <w:t>ОВЗ возможность общения, игры и </w:t>
      </w:r>
      <w:r w:rsidR="00D53748" w:rsidRPr="002635FB">
        <w:rPr>
          <w:rFonts w:ascii="Times New Roman CYR" w:eastAsia="Times New Roman" w:hAnsi="Times New Roman CYR" w:cs="Times New Roman CYR"/>
          <w:sz w:val="24"/>
          <w:szCs w:val="24"/>
          <w:lang w:eastAsia="ru-RU"/>
        </w:rPr>
        <w:t>совместной деятельности. Отражает ценность семьи, людей разн</w:t>
      </w:r>
      <w:r w:rsidR="001E1597" w:rsidRPr="002635FB">
        <w:rPr>
          <w:rFonts w:ascii="Times New Roman CYR" w:eastAsia="Times New Roman" w:hAnsi="Times New Roman CYR" w:cs="Times New Roman CYR"/>
          <w:sz w:val="24"/>
          <w:szCs w:val="24"/>
          <w:lang w:eastAsia="ru-RU"/>
        </w:rPr>
        <w:t>ых поколений, радость общения с </w:t>
      </w:r>
      <w:r w:rsidR="00D53748" w:rsidRPr="002635FB">
        <w:rPr>
          <w:rFonts w:ascii="Times New Roman CYR" w:eastAsia="Times New Roman" w:hAnsi="Times New Roman CYR" w:cs="Times New Roman CYR"/>
          <w:sz w:val="24"/>
          <w:szCs w:val="24"/>
          <w:lang w:eastAsia="ru-RU"/>
        </w:rPr>
        <w:t>семьей.</w:t>
      </w:r>
    </w:p>
    <w:p w:rsidR="002635FB" w:rsidRDefault="009C00C5"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Среда обеспечивает ребё</w:t>
      </w:r>
      <w:r w:rsidR="00D53748" w:rsidRPr="002635FB">
        <w:rPr>
          <w:rFonts w:ascii="Times New Roman CYR" w:eastAsia="Times New Roman" w:hAnsi="Times New Roman CYR" w:cs="Times New Roman CYR"/>
          <w:sz w:val="24"/>
          <w:szCs w:val="24"/>
          <w:lang w:eastAsia="ru-RU"/>
        </w:rPr>
        <w:t>нку с ОВЗ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2635FB" w:rsidRDefault="00D53748"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Среда обеспечивает ре</w:t>
      </w:r>
      <w:r w:rsidR="009C00C5" w:rsidRPr="002635FB">
        <w:rPr>
          <w:rFonts w:ascii="Times New Roman CYR" w:eastAsia="Times New Roman" w:hAnsi="Times New Roman CYR" w:cs="Times New Roman CYR"/>
          <w:sz w:val="24"/>
          <w:szCs w:val="24"/>
          <w:lang w:eastAsia="ru-RU"/>
        </w:rPr>
        <w:t>бё</w:t>
      </w:r>
      <w:r w:rsidRPr="002635FB">
        <w:rPr>
          <w:rFonts w:ascii="Times New Roman CYR" w:eastAsia="Times New Roman" w:hAnsi="Times New Roman CYR" w:cs="Times New Roman CYR"/>
          <w:sz w:val="24"/>
          <w:szCs w:val="24"/>
          <w:lang w:eastAsia="ru-RU"/>
        </w:rPr>
        <w:t xml:space="preserve">нку с ОВЗ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w:t>
      </w:r>
      <w:r w:rsidR="009C00C5" w:rsidRPr="002635FB">
        <w:rPr>
          <w:rFonts w:ascii="Times New Roman CYR" w:eastAsia="Times New Roman" w:hAnsi="Times New Roman CYR" w:cs="Times New Roman CYR"/>
          <w:sz w:val="24"/>
          <w:szCs w:val="24"/>
          <w:lang w:eastAsia="ru-RU"/>
        </w:rPr>
        <w:t>профессий) Результаты труда ребё</w:t>
      </w:r>
      <w:r w:rsidRPr="002635FB">
        <w:rPr>
          <w:rFonts w:ascii="Times New Roman CYR" w:eastAsia="Times New Roman" w:hAnsi="Times New Roman CYR" w:cs="Times New Roman CYR"/>
          <w:sz w:val="24"/>
          <w:szCs w:val="24"/>
          <w:lang w:eastAsia="ru-RU"/>
        </w:rPr>
        <w:t>нка с ОВЗ мо</w:t>
      </w:r>
      <w:r w:rsidR="009C00C5" w:rsidRPr="002635FB">
        <w:rPr>
          <w:rFonts w:ascii="Times New Roman CYR" w:eastAsia="Times New Roman" w:hAnsi="Times New Roman CYR" w:cs="Times New Roman CYR"/>
          <w:sz w:val="24"/>
          <w:szCs w:val="24"/>
          <w:lang w:eastAsia="ru-RU"/>
        </w:rPr>
        <w:t>гут быть отражены и сохранены в </w:t>
      </w:r>
      <w:r w:rsidRPr="002635FB">
        <w:rPr>
          <w:rFonts w:ascii="Times New Roman CYR" w:eastAsia="Times New Roman" w:hAnsi="Times New Roman CYR" w:cs="Times New Roman CYR"/>
          <w:sz w:val="24"/>
          <w:szCs w:val="24"/>
          <w:lang w:eastAsia="ru-RU"/>
        </w:rPr>
        <w:t>среде.</w:t>
      </w:r>
    </w:p>
    <w:p w:rsidR="002635FB" w:rsidRDefault="00D53748"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Сре</w:t>
      </w:r>
      <w:r w:rsidR="009C00C5" w:rsidRPr="002635FB">
        <w:rPr>
          <w:rFonts w:ascii="Times New Roman CYR" w:eastAsia="Times New Roman" w:hAnsi="Times New Roman CYR" w:cs="Times New Roman CYR"/>
          <w:sz w:val="24"/>
          <w:szCs w:val="24"/>
          <w:lang w:eastAsia="ru-RU"/>
        </w:rPr>
        <w:t>да обеспечивает ребё</w:t>
      </w:r>
      <w:r w:rsidRPr="002635FB">
        <w:rPr>
          <w:rFonts w:ascii="Times New Roman CYR" w:eastAsia="Times New Roman" w:hAnsi="Times New Roman CYR" w:cs="Times New Roman CYR"/>
          <w:sz w:val="24"/>
          <w:szCs w:val="24"/>
          <w:lang w:eastAsia="ru-RU"/>
        </w:rPr>
        <w:t>нку с ОВЗ возможности для укрепления здоровья, раскрывает смысл здорового образа жизни, физической культуры и спорта.</w:t>
      </w:r>
    </w:p>
    <w:p w:rsidR="002635FB" w:rsidRDefault="00B03001"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2635FB">
        <w:rPr>
          <w:rFonts w:ascii="Times New Roman CYR" w:eastAsia="Times New Roman" w:hAnsi="Times New Roman CYR" w:cs="Times New Roman CYR"/>
          <w:sz w:val="24"/>
          <w:szCs w:val="24"/>
          <w:lang w:eastAsia="ru-RU"/>
        </w:rPr>
        <w:t>Среда предоставляет ребё</w:t>
      </w:r>
      <w:r w:rsidR="00D53748" w:rsidRPr="002635FB">
        <w:rPr>
          <w:rFonts w:ascii="Times New Roman CYR" w:eastAsia="Times New Roman" w:hAnsi="Times New Roman CYR" w:cs="Times New Roman CYR"/>
          <w:sz w:val="24"/>
          <w:szCs w:val="24"/>
          <w:lang w:eastAsia="ru-RU"/>
        </w:rPr>
        <w:t>нку с ОВЗ возможность погружения в культуру России, знакомства с особенностями региональной ку</w:t>
      </w:r>
      <w:r w:rsidRPr="002635FB">
        <w:rPr>
          <w:rFonts w:ascii="Times New Roman CYR" w:eastAsia="Times New Roman" w:hAnsi="Times New Roman CYR" w:cs="Times New Roman CYR"/>
          <w:sz w:val="24"/>
          <w:szCs w:val="24"/>
          <w:lang w:eastAsia="ru-RU"/>
        </w:rPr>
        <w:t>льтурной традиции.</w:t>
      </w:r>
    </w:p>
    <w:p w:rsidR="00B03001" w:rsidRPr="00894B8E" w:rsidRDefault="002635FB" w:rsidP="00A2481D">
      <w:pPr>
        <w:widowControl w:val="0"/>
        <w:numPr>
          <w:ilvl w:val="0"/>
          <w:numId w:val="35"/>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С</w:t>
      </w:r>
      <w:r w:rsidR="00D53748" w:rsidRPr="002635FB">
        <w:rPr>
          <w:rFonts w:ascii="Times New Roman CYR" w:eastAsia="Times New Roman" w:hAnsi="Times New Roman CYR" w:cs="Times New Roman CYR"/>
          <w:sz w:val="24"/>
          <w:szCs w:val="24"/>
          <w:lang w:eastAsia="ru-RU"/>
        </w:rPr>
        <w:t>реда дошкольной органи</w:t>
      </w:r>
      <w:r w:rsidR="00B03001" w:rsidRPr="002635FB">
        <w:rPr>
          <w:rFonts w:ascii="Times New Roman CYR" w:eastAsia="Times New Roman" w:hAnsi="Times New Roman CYR" w:cs="Times New Roman CYR"/>
          <w:sz w:val="24"/>
          <w:szCs w:val="24"/>
          <w:lang w:eastAsia="ru-RU"/>
        </w:rPr>
        <w:t>зации должна быть гармоничной и </w:t>
      </w:r>
      <w:r w:rsidR="00D53748" w:rsidRPr="002635FB">
        <w:rPr>
          <w:rFonts w:ascii="Times New Roman CYR" w:eastAsia="Times New Roman" w:hAnsi="Times New Roman CYR" w:cs="Times New Roman CYR"/>
          <w:sz w:val="24"/>
          <w:szCs w:val="24"/>
          <w:lang w:eastAsia="ru-RU"/>
        </w:rPr>
        <w:t>эстетически привлекательной.</w:t>
      </w:r>
    </w:p>
    <w:p w:rsidR="00BA1B04" w:rsidRDefault="00BA1B04" w:rsidP="00162193">
      <w:pPr>
        <w:widowControl w:val="0"/>
        <w:autoSpaceDE w:val="0"/>
        <w:autoSpaceDN w:val="0"/>
        <w:adjustRightInd w:val="0"/>
        <w:spacing w:after="0" w:line="240" w:lineRule="auto"/>
        <w:rPr>
          <w:rFonts w:ascii="Times New Roman CYR" w:eastAsia="Times New Roman" w:hAnsi="Times New Roman CYR" w:cs="Times New Roman CYR"/>
          <w:b/>
          <w:sz w:val="24"/>
          <w:szCs w:val="24"/>
          <w:lang w:eastAsia="ru-RU"/>
        </w:rPr>
      </w:pPr>
      <w:bookmarkStart w:id="105" w:name="sub_4613"/>
    </w:p>
    <w:p w:rsidR="00B03001" w:rsidRPr="00A206EA" w:rsidRDefault="00D53748" w:rsidP="00A206EA">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B03001">
        <w:rPr>
          <w:rFonts w:ascii="Times New Roman CYR" w:eastAsia="Times New Roman" w:hAnsi="Times New Roman CYR" w:cs="Times New Roman CYR"/>
          <w:b/>
          <w:sz w:val="24"/>
          <w:szCs w:val="24"/>
          <w:lang w:eastAsia="ru-RU"/>
        </w:rPr>
        <w:t>Кадровое обесп</w:t>
      </w:r>
      <w:r w:rsidR="00B03001" w:rsidRPr="00B03001">
        <w:rPr>
          <w:rFonts w:ascii="Times New Roman CYR" w:eastAsia="Times New Roman" w:hAnsi="Times New Roman CYR" w:cs="Times New Roman CYR"/>
          <w:b/>
          <w:sz w:val="24"/>
          <w:szCs w:val="24"/>
          <w:lang w:eastAsia="ru-RU"/>
        </w:rPr>
        <w:t>ечение воспитательного процесса</w:t>
      </w:r>
      <w:bookmarkEnd w:id="105"/>
    </w:p>
    <w:p w:rsidR="00AF7625" w:rsidRPr="00AF7625" w:rsidRDefault="00AF7625" w:rsidP="00AF7625">
      <w:pPr>
        <w:tabs>
          <w:tab w:val="left" w:pos="634"/>
          <w:tab w:val="left" w:pos="993"/>
        </w:tabs>
        <w:spacing w:after="0" w:line="240" w:lineRule="auto"/>
        <w:jc w:val="both"/>
        <w:rPr>
          <w:rFonts w:ascii="Times New Roman" w:hAnsi="Times New Roman" w:cs="Times New Roman"/>
          <w:sz w:val="24"/>
          <w:szCs w:val="24"/>
        </w:rPr>
      </w:pPr>
      <w:r w:rsidRPr="00AF7625">
        <w:rPr>
          <w:rFonts w:ascii="Times New Roman" w:hAnsi="Times New Roman" w:cs="Times New Roman"/>
          <w:sz w:val="24"/>
          <w:szCs w:val="24"/>
        </w:rPr>
        <w:t>Заведующий -1</w:t>
      </w:r>
    </w:p>
    <w:p w:rsidR="00AF7625" w:rsidRPr="00AF7625" w:rsidRDefault="00D53EBC" w:rsidP="00AF7625">
      <w:pPr>
        <w:tabs>
          <w:tab w:val="left" w:pos="634"/>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Старший воспитатель</w:t>
      </w:r>
      <w:r w:rsidR="00AF7625" w:rsidRPr="00AF7625">
        <w:rPr>
          <w:rFonts w:ascii="Times New Roman" w:hAnsi="Times New Roman" w:cs="Times New Roman"/>
          <w:sz w:val="24"/>
          <w:szCs w:val="24"/>
        </w:rPr>
        <w:t xml:space="preserve"> - 1</w:t>
      </w:r>
    </w:p>
    <w:p w:rsidR="00AF7625" w:rsidRPr="00AF7625" w:rsidRDefault="00D53EBC" w:rsidP="00AF7625">
      <w:pPr>
        <w:tabs>
          <w:tab w:val="left" w:pos="634"/>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Воспитатели - 12</w:t>
      </w:r>
    </w:p>
    <w:p w:rsidR="00AF7625" w:rsidRPr="00AF7625" w:rsidRDefault="00D53EBC" w:rsidP="00AF7625">
      <w:pPr>
        <w:tabs>
          <w:tab w:val="left" w:pos="634"/>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Учитель-логопед – 1</w:t>
      </w:r>
    </w:p>
    <w:p w:rsidR="00AF7625" w:rsidRPr="00AF7625" w:rsidRDefault="00AF7625" w:rsidP="00AF7625">
      <w:pPr>
        <w:tabs>
          <w:tab w:val="left" w:pos="639"/>
          <w:tab w:val="left" w:pos="993"/>
        </w:tabs>
        <w:spacing w:after="0" w:line="240" w:lineRule="auto"/>
        <w:jc w:val="both"/>
        <w:rPr>
          <w:rFonts w:ascii="Times New Roman" w:hAnsi="Times New Roman" w:cs="Times New Roman"/>
          <w:sz w:val="24"/>
          <w:szCs w:val="24"/>
        </w:rPr>
      </w:pPr>
      <w:r w:rsidRPr="00AF7625">
        <w:rPr>
          <w:rFonts w:ascii="Times New Roman" w:hAnsi="Times New Roman" w:cs="Times New Roman"/>
          <w:sz w:val="24"/>
          <w:szCs w:val="24"/>
        </w:rPr>
        <w:t>Музыкальный руководитель - 1</w:t>
      </w:r>
    </w:p>
    <w:p w:rsidR="00AF7625" w:rsidRPr="00AF7625" w:rsidRDefault="00AF7625" w:rsidP="00AF7625">
      <w:pPr>
        <w:tabs>
          <w:tab w:val="left" w:pos="639"/>
          <w:tab w:val="left" w:pos="993"/>
        </w:tabs>
        <w:spacing w:after="0" w:line="240" w:lineRule="auto"/>
        <w:jc w:val="both"/>
        <w:rPr>
          <w:rFonts w:ascii="Times New Roman" w:hAnsi="Times New Roman" w:cs="Times New Roman"/>
          <w:b/>
          <w:sz w:val="24"/>
          <w:szCs w:val="24"/>
        </w:rPr>
      </w:pPr>
    </w:p>
    <w:p w:rsidR="00AF7625" w:rsidRPr="00AF7625" w:rsidRDefault="00AF7625" w:rsidP="00AF7625">
      <w:pPr>
        <w:tabs>
          <w:tab w:val="left" w:pos="639"/>
          <w:tab w:val="left" w:pos="993"/>
          <w:tab w:val="left" w:pos="3888"/>
          <w:tab w:val="left" w:pos="5548"/>
          <w:tab w:val="left" w:pos="6086"/>
          <w:tab w:val="left" w:pos="7709"/>
          <w:tab w:val="left" w:pos="9590"/>
        </w:tabs>
        <w:spacing w:after="0" w:line="240" w:lineRule="auto"/>
        <w:ind w:right="534"/>
        <w:jc w:val="both"/>
        <w:rPr>
          <w:rFonts w:ascii="Times New Roman" w:hAnsi="Times New Roman" w:cs="Times New Roman"/>
          <w:sz w:val="24"/>
          <w:szCs w:val="24"/>
        </w:rPr>
      </w:pPr>
    </w:p>
    <w:p w:rsidR="00C224B0" w:rsidRPr="00C224B0" w:rsidRDefault="00D53748" w:rsidP="00C224B0">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bookmarkStart w:id="106" w:name="sub_4614"/>
      <w:r w:rsidRPr="00C224B0">
        <w:rPr>
          <w:rFonts w:ascii="Times New Roman CYR" w:eastAsia="Times New Roman" w:hAnsi="Times New Roman CYR" w:cs="Times New Roman CYR"/>
          <w:b/>
          <w:sz w:val="24"/>
          <w:szCs w:val="24"/>
          <w:lang w:eastAsia="ru-RU"/>
        </w:rPr>
        <w:t xml:space="preserve">Особые требования к условиям, обеспечивающим достижение </w:t>
      </w:r>
    </w:p>
    <w:p w:rsidR="00C224B0" w:rsidRPr="000E2979" w:rsidRDefault="00D53748" w:rsidP="000E2979">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C224B0">
        <w:rPr>
          <w:rFonts w:ascii="Times New Roman CYR" w:eastAsia="Times New Roman" w:hAnsi="Times New Roman CYR" w:cs="Times New Roman CYR"/>
          <w:b/>
          <w:sz w:val="24"/>
          <w:szCs w:val="24"/>
          <w:lang w:eastAsia="ru-RU"/>
        </w:rPr>
        <w:t>планируемых личностных резу</w:t>
      </w:r>
      <w:r w:rsidR="00C224B0" w:rsidRPr="00C224B0">
        <w:rPr>
          <w:rFonts w:ascii="Times New Roman CYR" w:eastAsia="Times New Roman" w:hAnsi="Times New Roman CYR" w:cs="Times New Roman CYR"/>
          <w:b/>
          <w:sz w:val="24"/>
          <w:szCs w:val="24"/>
          <w:lang w:eastAsia="ru-RU"/>
        </w:rPr>
        <w:t>льтатов в работе с детьми с ОВЗ</w:t>
      </w:r>
    </w:p>
    <w:bookmarkEnd w:id="106"/>
    <w:p w:rsidR="00D53748" w:rsidRPr="00C224B0" w:rsidRDefault="00D53748" w:rsidP="00C224B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Инклюзия</w:t>
      </w:r>
      <w:r w:rsidRPr="00C224B0">
        <w:rPr>
          <w:rFonts w:ascii="Times New Roman CYR" w:eastAsia="Times New Roman" w:hAnsi="Times New Roman CYR" w:cs="Times New Roman CYR"/>
          <w:sz w:val="24"/>
          <w:szCs w:val="24"/>
          <w:lang w:eastAsia="ru-RU"/>
        </w:rPr>
        <w:t xml:space="preserve"> </w:t>
      </w:r>
      <w:r w:rsidRPr="009461FD">
        <w:rPr>
          <w:rFonts w:ascii="Times New Roman CYR" w:eastAsia="Times New Roman" w:hAnsi="Times New Roman CYR" w:cs="Times New Roman CYR"/>
          <w:i/>
          <w:sz w:val="24"/>
          <w:szCs w:val="24"/>
          <w:lang w:eastAsia="ru-RU"/>
        </w:rPr>
        <w:t>является</w:t>
      </w:r>
      <w:r w:rsidRPr="00C224B0">
        <w:rPr>
          <w:rFonts w:ascii="Times New Roman CYR" w:eastAsia="Times New Roman" w:hAnsi="Times New Roman CYR" w:cs="Times New Roman CYR"/>
          <w:sz w:val="24"/>
          <w:szCs w:val="24"/>
          <w:lang w:eastAsia="ru-RU"/>
        </w:rPr>
        <w:t xml:space="preserve"> ценностной </w:t>
      </w:r>
      <w:r w:rsidRPr="009461FD">
        <w:rPr>
          <w:rFonts w:ascii="Times New Roman CYR" w:eastAsia="Times New Roman" w:hAnsi="Times New Roman CYR" w:cs="Times New Roman CYR"/>
          <w:i/>
          <w:sz w:val="24"/>
          <w:szCs w:val="24"/>
          <w:lang w:eastAsia="ru-RU"/>
        </w:rPr>
        <w:t>основой уклада</w:t>
      </w:r>
      <w:r w:rsidRPr="00C224B0">
        <w:rPr>
          <w:rFonts w:ascii="Times New Roman CYR" w:eastAsia="Times New Roman" w:hAnsi="Times New Roman CYR" w:cs="Times New Roman CYR"/>
          <w:sz w:val="24"/>
          <w:szCs w:val="24"/>
          <w:lang w:eastAsia="ru-RU"/>
        </w:rPr>
        <w:t xml:space="preserve"> Организации и </w:t>
      </w:r>
      <w:r w:rsidRPr="009461FD">
        <w:rPr>
          <w:rFonts w:ascii="Times New Roman CYR" w:eastAsia="Times New Roman" w:hAnsi="Times New Roman CYR" w:cs="Times New Roman CYR"/>
          <w:i/>
          <w:sz w:val="24"/>
          <w:szCs w:val="24"/>
          <w:lang w:eastAsia="ru-RU"/>
        </w:rPr>
        <w:t>основанием для</w:t>
      </w:r>
      <w:r w:rsidRPr="00C224B0">
        <w:rPr>
          <w:rFonts w:ascii="Times New Roman CYR" w:eastAsia="Times New Roman" w:hAnsi="Times New Roman CYR" w:cs="Times New Roman CYR"/>
          <w:sz w:val="24"/>
          <w:szCs w:val="24"/>
          <w:lang w:eastAsia="ru-RU"/>
        </w:rPr>
        <w:t xml:space="preserve"> </w:t>
      </w:r>
      <w:r w:rsidRPr="009461FD">
        <w:rPr>
          <w:rFonts w:ascii="Times New Roman CYR" w:eastAsia="Times New Roman" w:hAnsi="Times New Roman CYR" w:cs="Times New Roman CYR"/>
          <w:i/>
          <w:sz w:val="24"/>
          <w:szCs w:val="24"/>
          <w:lang w:eastAsia="ru-RU"/>
        </w:rPr>
        <w:t>проектирования</w:t>
      </w:r>
      <w:r w:rsidRPr="00C224B0">
        <w:rPr>
          <w:rFonts w:ascii="Times New Roman CYR" w:eastAsia="Times New Roman" w:hAnsi="Times New Roman CYR" w:cs="Times New Roman CYR"/>
          <w:sz w:val="24"/>
          <w:szCs w:val="24"/>
          <w:lang w:eastAsia="ru-RU"/>
        </w:rPr>
        <w:t xml:space="preserve"> воспитывающих сред, деятельностей и событий.</w:t>
      </w:r>
    </w:p>
    <w:p w:rsidR="00D53748" w:rsidRPr="00C224B0" w:rsidRDefault="00D53748" w:rsidP="00C224B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На уровне уклада</w:t>
      </w:r>
      <w:r w:rsidRPr="00C224B0">
        <w:rPr>
          <w:rFonts w:ascii="Times New Roman CYR" w:eastAsia="Times New Roman" w:hAnsi="Times New Roman CYR" w:cs="Times New Roman CYR"/>
          <w:sz w:val="24"/>
          <w:szCs w:val="24"/>
          <w:lang w:eastAsia="ru-RU"/>
        </w:rPr>
        <w:t>: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Организации.</w:t>
      </w:r>
    </w:p>
    <w:p w:rsidR="00D53748" w:rsidRPr="00C224B0" w:rsidRDefault="00D53748" w:rsidP="00C224B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На уровне воспитывающих сред</w:t>
      </w:r>
      <w:r w:rsidRPr="00C224B0">
        <w:rPr>
          <w:rFonts w:ascii="Times New Roman CYR" w:eastAsia="Times New Roman" w:hAnsi="Times New Roman CYR" w:cs="Times New Roman CYR"/>
          <w:sz w:val="24"/>
          <w:szCs w:val="24"/>
          <w:lang w:eastAsia="ru-RU"/>
        </w:rPr>
        <w:t>: ППС строится как максимально доступная для обучающихся с ОВЗ; событийная воспитывающая среда Организации обеспечивает во</w:t>
      </w:r>
      <w:r w:rsidR="00C224B0" w:rsidRPr="00C224B0">
        <w:rPr>
          <w:rFonts w:ascii="Times New Roman CYR" w:eastAsia="Times New Roman" w:hAnsi="Times New Roman CYR" w:cs="Times New Roman CYR"/>
          <w:sz w:val="24"/>
          <w:szCs w:val="24"/>
          <w:lang w:eastAsia="ru-RU"/>
        </w:rPr>
        <w:t>зможность включения каждого ребёнка в </w:t>
      </w:r>
      <w:r w:rsidRPr="00C224B0">
        <w:rPr>
          <w:rFonts w:ascii="Times New Roman CYR" w:eastAsia="Times New Roman" w:hAnsi="Times New Roman CYR" w:cs="Times New Roman CYR"/>
          <w:sz w:val="24"/>
          <w:szCs w:val="24"/>
          <w:lang w:eastAsia="ru-RU"/>
        </w:rPr>
        <w:t>различные формы жизни детского сообщества; рукотворная воспитывающая среда обеспечивает возможность демонстрации уник</w:t>
      </w:r>
      <w:r w:rsidR="00C224B0" w:rsidRPr="00C224B0">
        <w:rPr>
          <w:rFonts w:ascii="Times New Roman CYR" w:eastAsia="Times New Roman" w:hAnsi="Times New Roman CYR" w:cs="Times New Roman CYR"/>
          <w:sz w:val="24"/>
          <w:szCs w:val="24"/>
          <w:lang w:eastAsia="ru-RU"/>
        </w:rPr>
        <w:t>альности достижений каждого ребё</w:t>
      </w:r>
      <w:r w:rsidRPr="00C224B0">
        <w:rPr>
          <w:rFonts w:ascii="Times New Roman CYR" w:eastAsia="Times New Roman" w:hAnsi="Times New Roman CYR" w:cs="Times New Roman CYR"/>
          <w:sz w:val="24"/>
          <w:szCs w:val="24"/>
          <w:lang w:eastAsia="ru-RU"/>
        </w:rPr>
        <w:t>нка.</w:t>
      </w:r>
    </w:p>
    <w:p w:rsidR="00D53748" w:rsidRPr="00C224B0" w:rsidRDefault="00D53748" w:rsidP="00C224B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На уровне общности</w:t>
      </w:r>
      <w:r w:rsidRPr="00C224B0">
        <w:rPr>
          <w:rFonts w:ascii="Times New Roman CYR" w:eastAsia="Times New Roman" w:hAnsi="Times New Roman CYR" w:cs="Times New Roman CYR"/>
          <w:sz w:val="24"/>
          <w:szCs w:val="24"/>
          <w:lang w:eastAsia="ru-RU"/>
        </w:rPr>
        <w:t>: формируются условия освоения социальных ролей, ответственности и самостоятельности, сопр</w:t>
      </w:r>
      <w:r w:rsidR="00C224B0" w:rsidRPr="00C224B0">
        <w:rPr>
          <w:rFonts w:ascii="Times New Roman CYR" w:eastAsia="Times New Roman" w:hAnsi="Times New Roman CYR" w:cs="Times New Roman CYR"/>
          <w:sz w:val="24"/>
          <w:szCs w:val="24"/>
          <w:lang w:eastAsia="ru-RU"/>
        </w:rPr>
        <w:t>ичастности к реализации целей и </w:t>
      </w:r>
      <w:r w:rsidRPr="00C224B0">
        <w:rPr>
          <w:rFonts w:ascii="Times New Roman CYR" w:eastAsia="Times New Roman" w:hAnsi="Times New Roman CYR" w:cs="Times New Roman CYR"/>
          <w:sz w:val="24"/>
          <w:szCs w:val="24"/>
          <w:lang w:eastAsia="ru-RU"/>
        </w:rPr>
        <w:t xml:space="preserve">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w:t>
      </w:r>
      <w:r w:rsidRPr="00C224B0">
        <w:rPr>
          <w:rFonts w:ascii="Times New Roman CYR" w:eastAsia="Times New Roman" w:hAnsi="Times New Roman CYR" w:cs="Times New Roman CYR"/>
          <w:sz w:val="24"/>
          <w:szCs w:val="24"/>
          <w:lang w:eastAsia="ru-RU"/>
        </w:rPr>
        <w:lastRenderedPageBreak/>
        <w:t xml:space="preserve">образовании </w:t>
      </w:r>
      <w:proofErr w:type="gramStart"/>
      <w:r w:rsidRPr="00C224B0">
        <w:rPr>
          <w:rFonts w:ascii="Times New Roman CYR" w:eastAsia="Times New Roman" w:hAnsi="Times New Roman CYR" w:cs="Times New Roman CYR"/>
          <w:sz w:val="24"/>
          <w:szCs w:val="24"/>
          <w:lang w:eastAsia="ru-RU"/>
        </w:rPr>
        <w:t>развиваются</w:t>
      </w:r>
      <w:proofErr w:type="gramEnd"/>
      <w:r w:rsidRPr="00C224B0">
        <w:rPr>
          <w:rFonts w:ascii="Times New Roman CYR" w:eastAsia="Times New Roman" w:hAnsi="Times New Roman CYR" w:cs="Times New Roman CYR"/>
          <w:sz w:val="24"/>
          <w:szCs w:val="24"/>
          <w:lang w:eastAsia="ru-RU"/>
        </w:rPr>
        <w:t xml:space="preserve"> на принципах заботы, взаимоуважения и сотрудничества в совместной деятельности.</w:t>
      </w:r>
    </w:p>
    <w:p w:rsidR="00D53748" w:rsidRPr="00C224B0" w:rsidRDefault="00D53748" w:rsidP="00C224B0">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На уровне деятельностей</w:t>
      </w:r>
      <w:r w:rsidRPr="00C224B0">
        <w:rPr>
          <w:rFonts w:ascii="Times New Roman CYR" w:eastAsia="Times New Roman" w:hAnsi="Times New Roman CYR" w:cs="Times New Roman CYR"/>
          <w:sz w:val="24"/>
          <w:szCs w:val="24"/>
          <w:lang w:eastAsia="ru-RU"/>
        </w:rPr>
        <w:t>: педагогическое проектирование совместной деятельности в разновозрастных группах,</w:t>
      </w:r>
      <w:r w:rsidR="00C224B0" w:rsidRPr="00C224B0">
        <w:rPr>
          <w:rFonts w:ascii="Times New Roman CYR" w:eastAsia="Times New Roman" w:hAnsi="Times New Roman CYR" w:cs="Times New Roman CYR"/>
          <w:sz w:val="24"/>
          <w:szCs w:val="24"/>
          <w:lang w:eastAsia="ru-RU"/>
        </w:rPr>
        <w:t xml:space="preserve"> в малых группах обучающихся, в </w:t>
      </w:r>
      <w:r w:rsidRPr="00C224B0">
        <w:rPr>
          <w:rFonts w:ascii="Times New Roman CYR" w:eastAsia="Times New Roman" w:hAnsi="Times New Roman CYR" w:cs="Times New Roman CYR"/>
          <w:sz w:val="24"/>
          <w:szCs w:val="24"/>
          <w:lang w:eastAsia="ru-RU"/>
        </w:rPr>
        <w:t xml:space="preserve">детско-родительских группах обеспечивает условия освоения доступных навыков, формирует опыт работы в </w:t>
      </w:r>
      <w:r w:rsidR="00C224B0" w:rsidRPr="00C224B0">
        <w:rPr>
          <w:rFonts w:ascii="Times New Roman CYR" w:eastAsia="Times New Roman" w:hAnsi="Times New Roman CYR" w:cs="Times New Roman CYR"/>
          <w:sz w:val="24"/>
          <w:szCs w:val="24"/>
          <w:lang w:eastAsia="ru-RU"/>
        </w:rPr>
        <w:t>команде, развивает активность и ответственность каждого ребё</w:t>
      </w:r>
      <w:r w:rsidRPr="00C224B0">
        <w:rPr>
          <w:rFonts w:ascii="Times New Roman CYR" w:eastAsia="Times New Roman" w:hAnsi="Times New Roman CYR" w:cs="Times New Roman CYR"/>
          <w:sz w:val="24"/>
          <w:szCs w:val="24"/>
          <w:lang w:eastAsia="ru-RU"/>
        </w:rPr>
        <w:t>нка в социальной ситуации его развития.</w:t>
      </w:r>
    </w:p>
    <w:p w:rsidR="00BA1B04" w:rsidRPr="00A464E1" w:rsidRDefault="00D53748" w:rsidP="00A464E1">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На уровне событий</w:t>
      </w:r>
      <w:r w:rsidRPr="00C224B0">
        <w:rPr>
          <w:rFonts w:ascii="Times New Roman CYR" w:eastAsia="Times New Roman" w:hAnsi="Times New Roman CYR" w:cs="Times New Roman CYR"/>
          <w:sz w:val="24"/>
          <w:szCs w:val="24"/>
          <w:lang w:eastAsia="ru-RU"/>
        </w:rPr>
        <w:t>: проектирование педагогическим работником ритмов жиз</w:t>
      </w:r>
      <w:r w:rsidR="00C224B0" w:rsidRPr="00C224B0">
        <w:rPr>
          <w:rFonts w:ascii="Times New Roman CYR" w:eastAsia="Times New Roman" w:hAnsi="Times New Roman CYR" w:cs="Times New Roman CYR"/>
          <w:sz w:val="24"/>
          <w:szCs w:val="24"/>
          <w:lang w:eastAsia="ru-RU"/>
        </w:rPr>
        <w:t>ни, праздников и общих дел с учё</w:t>
      </w:r>
      <w:r w:rsidRPr="00C224B0">
        <w:rPr>
          <w:rFonts w:ascii="Times New Roman CYR" w:eastAsia="Times New Roman" w:hAnsi="Times New Roman CYR" w:cs="Times New Roman CYR"/>
          <w:sz w:val="24"/>
          <w:szCs w:val="24"/>
          <w:lang w:eastAsia="ru-RU"/>
        </w:rPr>
        <w:t>том специфики социальной и культурно</w:t>
      </w:r>
      <w:r w:rsidR="00C224B0" w:rsidRPr="00C224B0">
        <w:rPr>
          <w:rFonts w:ascii="Times New Roman CYR" w:eastAsia="Times New Roman" w:hAnsi="Times New Roman CYR" w:cs="Times New Roman CYR"/>
          <w:sz w:val="24"/>
          <w:szCs w:val="24"/>
          <w:lang w:eastAsia="ru-RU"/>
        </w:rPr>
        <w:t>й ситуации развития каждого ребё</w:t>
      </w:r>
      <w:r w:rsidRPr="00C224B0">
        <w:rPr>
          <w:rFonts w:ascii="Times New Roman CYR" w:eastAsia="Times New Roman" w:hAnsi="Times New Roman CYR" w:cs="Times New Roman CYR"/>
          <w:sz w:val="24"/>
          <w:szCs w:val="24"/>
          <w:lang w:eastAsia="ru-RU"/>
        </w:rPr>
        <w:t xml:space="preserve">нка обеспечивает возможность участия каждого в жизни и событиях группы, формирует личностный опыт, развивает самооценку </w:t>
      </w:r>
      <w:r w:rsidR="00C224B0" w:rsidRPr="00C224B0">
        <w:rPr>
          <w:rFonts w:ascii="Times New Roman CYR" w:eastAsia="Times New Roman" w:hAnsi="Times New Roman CYR" w:cs="Times New Roman CYR"/>
          <w:sz w:val="24"/>
          <w:szCs w:val="24"/>
          <w:lang w:eastAsia="ru-RU"/>
        </w:rPr>
        <w:t>и уверенность ребё</w:t>
      </w:r>
      <w:r w:rsidRPr="00C224B0">
        <w:rPr>
          <w:rFonts w:ascii="Times New Roman CYR" w:eastAsia="Times New Roman" w:hAnsi="Times New Roman CYR" w:cs="Times New Roman CYR"/>
          <w:sz w:val="24"/>
          <w:szCs w:val="24"/>
          <w:lang w:eastAsia="ru-RU"/>
        </w:rPr>
        <w:t>нка в своих силах. Событийная организация до</w:t>
      </w:r>
      <w:r w:rsidR="00C224B0" w:rsidRPr="00C224B0">
        <w:rPr>
          <w:rFonts w:ascii="Times New Roman CYR" w:eastAsia="Times New Roman" w:hAnsi="Times New Roman CYR" w:cs="Times New Roman CYR"/>
          <w:sz w:val="24"/>
          <w:szCs w:val="24"/>
          <w:lang w:eastAsia="ru-RU"/>
        </w:rPr>
        <w:t>лжна обеспечить переживание ребё</w:t>
      </w:r>
      <w:r w:rsidRPr="00C224B0">
        <w:rPr>
          <w:rFonts w:ascii="Times New Roman CYR" w:eastAsia="Times New Roman" w:hAnsi="Times New Roman CYR" w:cs="Times New Roman CYR"/>
          <w:sz w:val="24"/>
          <w:szCs w:val="24"/>
          <w:lang w:eastAsia="ru-RU"/>
        </w:rPr>
        <w:t>нком опыта самостоятельности, счастья и свободы в коллективе обучающихся и педагогических работников.</w:t>
      </w:r>
      <w:bookmarkStart w:id="107" w:name="sub_1358"/>
    </w:p>
    <w:p w:rsidR="00D53748" w:rsidRPr="00C224B0" w:rsidRDefault="00D53748" w:rsidP="00C224B0">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i/>
          <w:sz w:val="24"/>
          <w:szCs w:val="24"/>
          <w:lang w:eastAsia="ru-RU"/>
        </w:rPr>
        <w:t>Основными условиями реализации Программы воспитания</w:t>
      </w:r>
      <w:r w:rsidRPr="00C224B0">
        <w:rPr>
          <w:rFonts w:ascii="Times New Roman CYR" w:eastAsia="Times New Roman" w:hAnsi="Times New Roman CYR" w:cs="Times New Roman CYR"/>
          <w:sz w:val="24"/>
          <w:szCs w:val="24"/>
          <w:lang w:eastAsia="ru-RU"/>
        </w:rPr>
        <w:t xml:space="preserve"> в Организации, являются:</w:t>
      </w:r>
    </w:p>
    <w:p w:rsidR="00C224B0" w:rsidRPr="00C224B0" w:rsidRDefault="00C224B0" w:rsidP="00A2481D">
      <w:pPr>
        <w:widowControl w:val="0"/>
        <w:numPr>
          <w:ilvl w:val="0"/>
          <w:numId w:val="2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bookmarkStart w:id="108" w:name="sub_4619"/>
      <w:bookmarkEnd w:id="107"/>
      <w:r w:rsidRPr="00C224B0">
        <w:rPr>
          <w:rFonts w:ascii="Times New Roman CYR" w:eastAsia="Times New Roman" w:hAnsi="Times New Roman CYR" w:cs="Times New Roman CYR"/>
          <w:sz w:val="24"/>
          <w:szCs w:val="24"/>
          <w:lang w:eastAsia="ru-RU"/>
        </w:rPr>
        <w:t>полноценное проживание ребё</w:t>
      </w:r>
      <w:r w:rsidR="00D53748" w:rsidRPr="00C224B0">
        <w:rPr>
          <w:rFonts w:ascii="Times New Roman CYR" w:eastAsia="Times New Roman" w:hAnsi="Times New Roman CYR" w:cs="Times New Roman CYR"/>
          <w:sz w:val="24"/>
          <w:szCs w:val="24"/>
          <w:lang w:eastAsia="ru-RU"/>
        </w:rPr>
        <w:t>нком всех этапов де</w:t>
      </w:r>
      <w:r w:rsidR="009461FD">
        <w:rPr>
          <w:rFonts w:ascii="Times New Roman CYR" w:eastAsia="Times New Roman" w:hAnsi="Times New Roman CYR" w:cs="Times New Roman CYR"/>
          <w:sz w:val="24"/>
          <w:szCs w:val="24"/>
          <w:lang w:eastAsia="ru-RU"/>
        </w:rPr>
        <w:t>тства (младенческого, раннего и </w:t>
      </w:r>
      <w:r w:rsidR="00D53748" w:rsidRPr="00C224B0">
        <w:rPr>
          <w:rFonts w:ascii="Times New Roman CYR" w:eastAsia="Times New Roman" w:hAnsi="Times New Roman CYR" w:cs="Times New Roman CYR"/>
          <w:sz w:val="24"/>
          <w:szCs w:val="24"/>
          <w:lang w:eastAsia="ru-RU"/>
        </w:rPr>
        <w:t>дошкольного возраста), обогащение (амплификация) детского развития;</w:t>
      </w:r>
      <w:bookmarkStart w:id="109" w:name="sub_4620"/>
      <w:bookmarkEnd w:id="108"/>
    </w:p>
    <w:p w:rsidR="00C224B0" w:rsidRPr="00C224B0" w:rsidRDefault="00D53748" w:rsidP="00A2481D">
      <w:pPr>
        <w:widowControl w:val="0"/>
        <w:numPr>
          <w:ilvl w:val="0"/>
          <w:numId w:val="2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построение в</w:t>
      </w:r>
      <w:r w:rsidR="00C224B0" w:rsidRPr="00C224B0">
        <w:rPr>
          <w:rFonts w:ascii="Times New Roman CYR" w:eastAsia="Times New Roman" w:hAnsi="Times New Roman CYR" w:cs="Times New Roman CYR"/>
          <w:sz w:val="24"/>
          <w:szCs w:val="24"/>
          <w:lang w:eastAsia="ru-RU"/>
        </w:rPr>
        <w:t>оспитательной деятельности с учё</w:t>
      </w:r>
      <w:r w:rsidRPr="00C224B0">
        <w:rPr>
          <w:rFonts w:ascii="Times New Roman CYR" w:eastAsia="Times New Roman" w:hAnsi="Times New Roman CYR" w:cs="Times New Roman CYR"/>
          <w:sz w:val="24"/>
          <w:szCs w:val="24"/>
          <w:lang w:eastAsia="ru-RU"/>
        </w:rPr>
        <w:t>том индивиду</w:t>
      </w:r>
      <w:r w:rsidR="00C224B0" w:rsidRPr="00C224B0">
        <w:rPr>
          <w:rFonts w:ascii="Times New Roman CYR" w:eastAsia="Times New Roman" w:hAnsi="Times New Roman CYR" w:cs="Times New Roman CYR"/>
          <w:sz w:val="24"/>
          <w:szCs w:val="24"/>
          <w:lang w:eastAsia="ru-RU"/>
        </w:rPr>
        <w:t>альных особенностей каждого ребёнка, при котором сам ребё</w:t>
      </w:r>
      <w:r w:rsidRPr="00C224B0">
        <w:rPr>
          <w:rFonts w:ascii="Times New Roman CYR" w:eastAsia="Times New Roman" w:hAnsi="Times New Roman CYR" w:cs="Times New Roman CYR"/>
          <w:sz w:val="24"/>
          <w:szCs w:val="24"/>
          <w:lang w:eastAsia="ru-RU"/>
        </w:rPr>
        <w:t>нок становится активным субъектом воспитания;</w:t>
      </w:r>
      <w:bookmarkStart w:id="110" w:name="sub_4621"/>
      <w:bookmarkEnd w:id="109"/>
    </w:p>
    <w:p w:rsidR="00C224B0" w:rsidRPr="00C224B0" w:rsidRDefault="00D53748" w:rsidP="00A2481D">
      <w:pPr>
        <w:widowControl w:val="0"/>
        <w:numPr>
          <w:ilvl w:val="0"/>
          <w:numId w:val="2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содействие и сотрудничество обучающихся и педагогич</w:t>
      </w:r>
      <w:r w:rsidR="00C224B0" w:rsidRPr="00C224B0">
        <w:rPr>
          <w:rFonts w:ascii="Times New Roman CYR" w:eastAsia="Times New Roman" w:hAnsi="Times New Roman CYR" w:cs="Times New Roman CYR"/>
          <w:sz w:val="24"/>
          <w:szCs w:val="24"/>
          <w:lang w:eastAsia="ru-RU"/>
        </w:rPr>
        <w:t>еских работников, признание ребё</w:t>
      </w:r>
      <w:r w:rsidRPr="00C224B0">
        <w:rPr>
          <w:rFonts w:ascii="Times New Roman CYR" w:eastAsia="Times New Roman" w:hAnsi="Times New Roman CYR" w:cs="Times New Roman CYR"/>
          <w:sz w:val="24"/>
          <w:szCs w:val="24"/>
          <w:lang w:eastAsia="ru-RU"/>
        </w:rPr>
        <w:t>нка полноценным участником (субъектом) образовательных отношений;</w:t>
      </w:r>
      <w:bookmarkStart w:id="111" w:name="sub_4622"/>
      <w:bookmarkEnd w:id="110"/>
    </w:p>
    <w:p w:rsidR="00C224B0" w:rsidRPr="00C224B0" w:rsidRDefault="00D53748" w:rsidP="00A2481D">
      <w:pPr>
        <w:widowControl w:val="0"/>
        <w:numPr>
          <w:ilvl w:val="0"/>
          <w:numId w:val="2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формирование и поддержка инициативы обучающихся в различных видах детской деятельности;</w:t>
      </w:r>
      <w:bookmarkStart w:id="112" w:name="sub_4623"/>
      <w:bookmarkEnd w:id="111"/>
    </w:p>
    <w:p w:rsidR="00D53748" w:rsidRPr="00C224B0" w:rsidRDefault="00D53748" w:rsidP="00A2481D">
      <w:pPr>
        <w:widowControl w:val="0"/>
        <w:numPr>
          <w:ilvl w:val="0"/>
          <w:numId w:val="28"/>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активное привлечение ближайшего социаль</w:t>
      </w:r>
      <w:r w:rsidR="00C224B0" w:rsidRPr="00C224B0">
        <w:rPr>
          <w:rFonts w:ascii="Times New Roman CYR" w:eastAsia="Times New Roman" w:hAnsi="Times New Roman CYR" w:cs="Times New Roman CYR"/>
          <w:sz w:val="24"/>
          <w:szCs w:val="24"/>
          <w:lang w:eastAsia="ru-RU"/>
        </w:rPr>
        <w:t>ного окружения к воспитанию ребё</w:t>
      </w:r>
      <w:r w:rsidRPr="00C224B0">
        <w:rPr>
          <w:rFonts w:ascii="Times New Roman CYR" w:eastAsia="Times New Roman" w:hAnsi="Times New Roman CYR" w:cs="Times New Roman CYR"/>
          <w:sz w:val="24"/>
          <w:szCs w:val="24"/>
          <w:lang w:eastAsia="ru-RU"/>
        </w:rPr>
        <w:t>нка.</w:t>
      </w:r>
    </w:p>
    <w:p w:rsidR="00D53748" w:rsidRPr="00C224B0" w:rsidRDefault="00D53748" w:rsidP="00C224B0">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bookmarkStart w:id="113" w:name="sub_1359"/>
      <w:bookmarkEnd w:id="112"/>
      <w:r w:rsidRPr="00C224B0">
        <w:rPr>
          <w:rFonts w:ascii="Times New Roman CYR" w:eastAsia="Times New Roman" w:hAnsi="Times New Roman CYR" w:cs="Times New Roman CYR"/>
          <w:i/>
          <w:sz w:val="24"/>
          <w:szCs w:val="24"/>
          <w:lang w:eastAsia="ru-RU"/>
        </w:rPr>
        <w:t>Задачами воспитания</w:t>
      </w:r>
      <w:r w:rsidRPr="00C224B0">
        <w:rPr>
          <w:rFonts w:ascii="Times New Roman CYR" w:eastAsia="Times New Roman" w:hAnsi="Times New Roman CYR" w:cs="Times New Roman CYR"/>
          <w:sz w:val="24"/>
          <w:szCs w:val="24"/>
          <w:lang w:eastAsia="ru-RU"/>
        </w:rPr>
        <w:t xml:space="preserve"> обучающихся с ОВЗ в условиях Организации </w:t>
      </w:r>
      <w:r w:rsidRPr="00C224B0">
        <w:rPr>
          <w:rFonts w:ascii="Times New Roman CYR" w:eastAsia="Times New Roman" w:hAnsi="Times New Roman CYR" w:cs="Times New Roman CYR"/>
          <w:i/>
          <w:sz w:val="24"/>
          <w:szCs w:val="24"/>
          <w:lang w:eastAsia="ru-RU"/>
        </w:rPr>
        <w:t>являются</w:t>
      </w:r>
      <w:r w:rsidRPr="00C224B0">
        <w:rPr>
          <w:rFonts w:ascii="Times New Roman CYR" w:eastAsia="Times New Roman" w:hAnsi="Times New Roman CYR" w:cs="Times New Roman CYR"/>
          <w:sz w:val="24"/>
          <w:szCs w:val="24"/>
          <w:lang w:eastAsia="ru-RU"/>
        </w:rPr>
        <w:t>:</w:t>
      </w:r>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bookmarkStart w:id="114" w:name="sub_4624"/>
      <w:bookmarkEnd w:id="113"/>
      <w:r w:rsidRPr="00C224B0">
        <w:rPr>
          <w:rFonts w:ascii="Times New Roman CYR" w:eastAsia="Times New Roman" w:hAnsi="Times New Roman CYR" w:cs="Times New Roman CYR"/>
          <w:sz w:val="24"/>
          <w:szCs w:val="24"/>
          <w:lang w:eastAsia="ru-RU"/>
        </w:rPr>
        <w:t>формирование общей культуры ли</w:t>
      </w:r>
      <w:r w:rsidR="00C224B0" w:rsidRPr="00C224B0">
        <w:rPr>
          <w:rFonts w:ascii="Times New Roman CYR" w:eastAsia="Times New Roman" w:hAnsi="Times New Roman CYR" w:cs="Times New Roman CYR"/>
          <w:sz w:val="24"/>
          <w:szCs w:val="24"/>
          <w:lang w:eastAsia="ru-RU"/>
        </w:rPr>
        <w:t>чности обучающихся, развитие их </w:t>
      </w:r>
      <w:r w:rsidRPr="00C224B0">
        <w:rPr>
          <w:rFonts w:ascii="Times New Roman CYR" w:eastAsia="Times New Roman" w:hAnsi="Times New Roman CYR" w:cs="Times New Roman CYR"/>
          <w:sz w:val="24"/>
          <w:szCs w:val="24"/>
          <w:lang w:eastAsia="ru-RU"/>
        </w:rPr>
        <w:t>социальных, нравственных, эстетических, интеллектуальных, физических качеств, иниц</w:t>
      </w:r>
      <w:r w:rsidR="00C224B0" w:rsidRPr="00C224B0">
        <w:rPr>
          <w:rFonts w:ascii="Times New Roman CYR" w:eastAsia="Times New Roman" w:hAnsi="Times New Roman CYR" w:cs="Times New Roman CYR"/>
          <w:sz w:val="24"/>
          <w:szCs w:val="24"/>
          <w:lang w:eastAsia="ru-RU"/>
        </w:rPr>
        <w:t>иативности, самостоятельности и </w:t>
      </w:r>
      <w:r w:rsidRPr="00C224B0">
        <w:rPr>
          <w:rFonts w:ascii="Times New Roman CYR" w:eastAsia="Times New Roman" w:hAnsi="Times New Roman CYR" w:cs="Times New Roman CYR"/>
          <w:sz w:val="24"/>
          <w:szCs w:val="24"/>
          <w:lang w:eastAsia="ru-RU"/>
        </w:rPr>
        <w:t>ответственности;</w:t>
      </w:r>
      <w:bookmarkStart w:id="115" w:name="sub_4625"/>
      <w:bookmarkEnd w:id="114"/>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формирование доброжелательного отношения к детям с ОВЗ и их семьям</w:t>
      </w:r>
      <w:r w:rsidR="00C224B0" w:rsidRPr="00C224B0">
        <w:rPr>
          <w:rFonts w:ascii="Times New Roman CYR" w:eastAsia="Times New Roman" w:hAnsi="Times New Roman CYR" w:cs="Times New Roman CYR"/>
          <w:sz w:val="24"/>
          <w:szCs w:val="24"/>
          <w:lang w:eastAsia="ru-RU"/>
        </w:rPr>
        <w:t xml:space="preserve"> со </w:t>
      </w:r>
      <w:r w:rsidRPr="00C224B0">
        <w:rPr>
          <w:rFonts w:ascii="Times New Roman CYR" w:eastAsia="Times New Roman" w:hAnsi="Times New Roman CYR" w:cs="Times New Roman CYR"/>
          <w:sz w:val="24"/>
          <w:szCs w:val="24"/>
          <w:lang w:eastAsia="ru-RU"/>
        </w:rPr>
        <w:t>стороны всех участников образовательных отношений;</w:t>
      </w:r>
      <w:bookmarkStart w:id="116" w:name="sub_4626"/>
      <w:bookmarkEnd w:id="115"/>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обеспечение психолого-пед</w:t>
      </w:r>
      <w:r w:rsidR="00C224B0" w:rsidRPr="00C224B0">
        <w:rPr>
          <w:rFonts w:ascii="Times New Roman CYR" w:eastAsia="Times New Roman" w:hAnsi="Times New Roman CYR" w:cs="Times New Roman CYR"/>
          <w:sz w:val="24"/>
          <w:szCs w:val="24"/>
          <w:lang w:eastAsia="ru-RU"/>
        </w:rPr>
        <w:t>агогической поддержки семье ребёнка с </w:t>
      </w:r>
      <w:r w:rsidR="009461FD">
        <w:rPr>
          <w:rFonts w:ascii="Times New Roman CYR" w:eastAsia="Times New Roman" w:hAnsi="Times New Roman CYR" w:cs="Times New Roman CYR"/>
          <w:sz w:val="24"/>
          <w:szCs w:val="24"/>
          <w:lang w:eastAsia="ru-RU"/>
        </w:rPr>
        <w:t>особенностями в </w:t>
      </w:r>
      <w:r w:rsidRPr="00C224B0">
        <w:rPr>
          <w:rFonts w:ascii="Times New Roman CYR" w:eastAsia="Times New Roman" w:hAnsi="Times New Roman CYR" w:cs="Times New Roman CYR"/>
          <w:sz w:val="24"/>
          <w:szCs w:val="24"/>
          <w:lang w:eastAsia="ru-RU"/>
        </w:rPr>
        <w:t>развитии и содействие повышению уровня педагогической компетентности родителей (законных представителей);</w:t>
      </w:r>
      <w:bookmarkStart w:id="117" w:name="sub_4627"/>
      <w:bookmarkEnd w:id="116"/>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обеспечение эмоционально-положительно</w:t>
      </w:r>
      <w:r w:rsidR="00C224B0" w:rsidRPr="00C224B0">
        <w:rPr>
          <w:rFonts w:ascii="Times New Roman CYR" w:eastAsia="Times New Roman" w:hAnsi="Times New Roman CYR" w:cs="Times New Roman CYR"/>
          <w:sz w:val="24"/>
          <w:szCs w:val="24"/>
          <w:lang w:eastAsia="ru-RU"/>
        </w:rPr>
        <w:t>го взаимодействия обучающихся с </w:t>
      </w:r>
      <w:r w:rsidRPr="00C224B0">
        <w:rPr>
          <w:rFonts w:ascii="Times New Roman CYR" w:eastAsia="Times New Roman" w:hAnsi="Times New Roman CYR" w:cs="Times New Roman CYR"/>
          <w:sz w:val="24"/>
          <w:szCs w:val="24"/>
          <w:lang w:eastAsia="ru-RU"/>
        </w:rPr>
        <w:t>окружающими в целях их успешной адаптации и интеграции в общество;</w:t>
      </w:r>
      <w:bookmarkStart w:id="118" w:name="sub_4628"/>
      <w:bookmarkEnd w:id="117"/>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расширение у обучающихся с различным</w:t>
      </w:r>
      <w:r w:rsidR="00C224B0" w:rsidRPr="00C224B0">
        <w:rPr>
          <w:rFonts w:ascii="Times New Roman CYR" w:eastAsia="Times New Roman" w:hAnsi="Times New Roman CYR" w:cs="Times New Roman CYR"/>
          <w:sz w:val="24"/>
          <w:szCs w:val="24"/>
          <w:lang w:eastAsia="ru-RU"/>
        </w:rPr>
        <w:t>и нарушениями развития знаний и </w:t>
      </w:r>
      <w:r w:rsidRPr="00C224B0">
        <w:rPr>
          <w:rFonts w:ascii="Times New Roman CYR" w:eastAsia="Times New Roman" w:hAnsi="Times New Roman CYR" w:cs="Times New Roman CYR"/>
          <w:sz w:val="24"/>
          <w:szCs w:val="24"/>
          <w:lang w:eastAsia="ru-RU"/>
        </w:rPr>
        <w:t>представлений об окружающем мире;</w:t>
      </w:r>
      <w:bookmarkStart w:id="119" w:name="sub_4629"/>
      <w:bookmarkEnd w:id="118"/>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взаимодействие с семьей для обеспечения полноценного развития обучающихся с ОВЗ;</w:t>
      </w:r>
      <w:bookmarkStart w:id="120" w:name="sub_4630"/>
      <w:bookmarkEnd w:id="119"/>
    </w:p>
    <w:p w:rsidR="00C224B0" w:rsidRPr="00C224B0"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охрана и укрепление физического и психи</w:t>
      </w:r>
      <w:r w:rsidR="00C224B0" w:rsidRPr="00C224B0">
        <w:rPr>
          <w:rFonts w:ascii="Times New Roman CYR" w:eastAsia="Times New Roman" w:hAnsi="Times New Roman CYR" w:cs="Times New Roman CYR"/>
          <w:sz w:val="24"/>
          <w:szCs w:val="24"/>
          <w:lang w:eastAsia="ru-RU"/>
        </w:rPr>
        <w:t>ческого здоровья обучающихся, в </w:t>
      </w:r>
      <w:r w:rsidR="009461FD">
        <w:rPr>
          <w:rFonts w:ascii="Times New Roman CYR" w:eastAsia="Times New Roman" w:hAnsi="Times New Roman CYR" w:cs="Times New Roman CYR"/>
          <w:sz w:val="24"/>
          <w:szCs w:val="24"/>
          <w:lang w:eastAsia="ru-RU"/>
        </w:rPr>
        <w:t>том числе их </w:t>
      </w:r>
      <w:r w:rsidRPr="00C224B0">
        <w:rPr>
          <w:rFonts w:ascii="Times New Roman CYR" w:eastAsia="Times New Roman" w:hAnsi="Times New Roman CYR" w:cs="Times New Roman CYR"/>
          <w:sz w:val="24"/>
          <w:szCs w:val="24"/>
          <w:lang w:eastAsia="ru-RU"/>
        </w:rPr>
        <w:t>эмоционального благополучия;</w:t>
      </w:r>
      <w:bookmarkStart w:id="121" w:name="sub_4631"/>
      <w:bookmarkEnd w:id="120"/>
    </w:p>
    <w:p w:rsidR="00D53748" w:rsidRDefault="00D53748" w:rsidP="00A2481D">
      <w:pPr>
        <w:widowControl w:val="0"/>
        <w:numPr>
          <w:ilvl w:val="0"/>
          <w:numId w:val="29"/>
        </w:numPr>
        <w:autoSpaceDE w:val="0"/>
        <w:autoSpaceDN w:val="0"/>
        <w:adjustRightInd w:val="0"/>
        <w:spacing w:after="0" w:line="240" w:lineRule="auto"/>
        <w:ind w:left="567" w:hanging="283"/>
        <w:jc w:val="both"/>
        <w:rPr>
          <w:rFonts w:ascii="Times New Roman CYR" w:eastAsia="Times New Roman" w:hAnsi="Times New Roman CYR" w:cs="Times New Roman CYR"/>
          <w:sz w:val="24"/>
          <w:szCs w:val="24"/>
          <w:lang w:eastAsia="ru-RU"/>
        </w:rPr>
      </w:pPr>
      <w:r w:rsidRPr="00C224B0">
        <w:rPr>
          <w:rFonts w:ascii="Times New Roman CYR" w:eastAsia="Times New Roman" w:hAnsi="Times New Roman CYR" w:cs="Times New Roman CYR"/>
          <w:sz w:val="24"/>
          <w:szCs w:val="24"/>
          <w:lang w:eastAsia="ru-RU"/>
        </w:rPr>
        <w:t xml:space="preserve">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rsidRPr="00C224B0">
        <w:rPr>
          <w:rFonts w:ascii="Times New Roman CYR" w:eastAsia="Times New Roman" w:hAnsi="Times New Roman CYR" w:cs="Times New Roman CYR"/>
          <w:sz w:val="24"/>
          <w:szCs w:val="24"/>
          <w:lang w:eastAsia="ru-RU"/>
        </w:rPr>
        <w:t>принятых в обществе правил</w:t>
      </w:r>
      <w:proofErr w:type="gramEnd"/>
      <w:r w:rsidRPr="00C224B0">
        <w:rPr>
          <w:rFonts w:ascii="Times New Roman CYR" w:eastAsia="Times New Roman" w:hAnsi="Times New Roman CYR" w:cs="Times New Roman CYR"/>
          <w:sz w:val="24"/>
          <w:szCs w:val="24"/>
          <w:lang w:eastAsia="ru-RU"/>
        </w:rPr>
        <w:t xml:space="preserve"> и норм поведения в интересах человека, семьи, общества.</w:t>
      </w:r>
      <w:bookmarkEnd w:id="121"/>
    </w:p>
    <w:p w:rsidR="00BF5145" w:rsidRPr="006756AD" w:rsidRDefault="00BF5145" w:rsidP="00BF5145">
      <w:pPr>
        <w:widowControl w:val="0"/>
        <w:autoSpaceDE w:val="0"/>
        <w:autoSpaceDN w:val="0"/>
        <w:adjustRightInd w:val="0"/>
        <w:spacing w:after="0" w:line="240" w:lineRule="auto"/>
        <w:ind w:left="567"/>
        <w:jc w:val="both"/>
        <w:rPr>
          <w:rFonts w:ascii="Times New Roman CYR" w:eastAsia="Times New Roman" w:hAnsi="Times New Roman CYR" w:cs="Times New Roman CYR"/>
          <w:sz w:val="24"/>
          <w:szCs w:val="24"/>
          <w:lang w:eastAsia="ru-RU"/>
        </w:rPr>
      </w:pPr>
    </w:p>
    <w:p w:rsidR="00BF5145" w:rsidRPr="000E2979" w:rsidRDefault="00BF5145" w:rsidP="000E2979">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bookmarkStart w:id="122" w:name="sub_1058"/>
      <w:r w:rsidRPr="00BF5145">
        <w:rPr>
          <w:rFonts w:ascii="Times New Roman CYR" w:eastAsia="Times New Roman" w:hAnsi="Times New Roman CYR" w:cs="Times New Roman CYR"/>
          <w:b/>
          <w:bCs/>
          <w:sz w:val="24"/>
          <w:szCs w:val="24"/>
          <w:lang w:eastAsia="ru-RU"/>
        </w:rPr>
        <w:t>Календарный план воспитательной работы</w:t>
      </w:r>
    </w:p>
    <w:p w:rsidR="00BF5145" w:rsidRPr="00BF5145" w:rsidRDefault="00BF5145" w:rsidP="00BF5145">
      <w:pPr>
        <w:widowControl w:val="0"/>
        <w:autoSpaceDE w:val="0"/>
        <w:autoSpaceDN w:val="0"/>
        <w:adjustRightInd w:val="0"/>
        <w:spacing w:after="0" w:line="240" w:lineRule="auto"/>
        <w:ind w:firstLine="709"/>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 xml:space="preserve">На основе Рабочей программы воспитания </w:t>
      </w:r>
      <w:r w:rsidR="00D53EBC">
        <w:rPr>
          <w:rFonts w:ascii="Times New Roman CYR" w:eastAsia="Times New Roman" w:hAnsi="Times New Roman CYR" w:cs="Times New Roman CYR"/>
          <w:bCs/>
          <w:sz w:val="24"/>
          <w:szCs w:val="24"/>
          <w:lang w:eastAsia="ru-RU"/>
        </w:rPr>
        <w:t>МБДОУ ЦРР – детского сада «Тюльпан»</w:t>
      </w:r>
      <w:r w:rsidRPr="00BF5145">
        <w:rPr>
          <w:rFonts w:ascii="Times New Roman CYR" w:eastAsia="Times New Roman" w:hAnsi="Times New Roman CYR" w:cs="Times New Roman CYR"/>
          <w:bCs/>
          <w:sz w:val="24"/>
          <w:szCs w:val="24"/>
          <w:lang w:eastAsia="ru-RU"/>
        </w:rPr>
        <w:t xml:space="preserve"> составлен календарный план воспитательной работы на учебный год, который строится на основе базовых ценностей по следующим этапам: </w:t>
      </w:r>
    </w:p>
    <w:p w:rsidR="00BF5145" w:rsidRDefault="00BF5145" w:rsidP="00A2481D">
      <w:pPr>
        <w:widowControl w:val="0"/>
        <w:numPr>
          <w:ilvl w:val="0"/>
          <w:numId w:val="37"/>
        </w:numPr>
        <w:autoSpaceDE w:val="0"/>
        <w:autoSpaceDN w:val="0"/>
        <w:adjustRightInd w:val="0"/>
        <w:spacing w:after="0" w:line="240" w:lineRule="auto"/>
        <w:ind w:left="567" w:hanging="283"/>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 xml:space="preserve">погружение-знакомство, которое реализуется в различных формах (чтение, просмотр, экскурсии и пр.); </w:t>
      </w:r>
    </w:p>
    <w:p w:rsidR="00BF5145" w:rsidRDefault="00BF5145" w:rsidP="00A2481D">
      <w:pPr>
        <w:widowControl w:val="0"/>
        <w:numPr>
          <w:ilvl w:val="0"/>
          <w:numId w:val="37"/>
        </w:numPr>
        <w:autoSpaceDE w:val="0"/>
        <w:autoSpaceDN w:val="0"/>
        <w:adjustRightInd w:val="0"/>
        <w:spacing w:after="0" w:line="240" w:lineRule="auto"/>
        <w:ind w:left="567" w:hanging="283"/>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 xml:space="preserve">разработка коллективного проекта, в рамках которого создаются творческие продукты; </w:t>
      </w:r>
    </w:p>
    <w:p w:rsidR="00BF5145" w:rsidRPr="00BF5145" w:rsidRDefault="00BF5145" w:rsidP="00A2481D">
      <w:pPr>
        <w:widowControl w:val="0"/>
        <w:numPr>
          <w:ilvl w:val="0"/>
          <w:numId w:val="37"/>
        </w:numPr>
        <w:autoSpaceDE w:val="0"/>
        <w:autoSpaceDN w:val="0"/>
        <w:adjustRightInd w:val="0"/>
        <w:spacing w:after="0" w:line="240" w:lineRule="auto"/>
        <w:ind w:left="567" w:hanging="283"/>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 xml:space="preserve">организация события, которое формирует ценности. </w:t>
      </w:r>
    </w:p>
    <w:p w:rsidR="00BF5145" w:rsidRPr="00BF5145" w:rsidRDefault="00BF5145" w:rsidP="00BF5145">
      <w:pPr>
        <w:widowControl w:val="0"/>
        <w:autoSpaceDE w:val="0"/>
        <w:autoSpaceDN w:val="0"/>
        <w:adjustRightInd w:val="0"/>
        <w:spacing w:after="0" w:line="240" w:lineRule="auto"/>
        <w:ind w:firstLine="709"/>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 xml:space="preserve">Данная последовательность является циклом, который при необходимости может </w:t>
      </w:r>
      <w:r w:rsidRPr="00BF5145">
        <w:rPr>
          <w:rFonts w:ascii="Times New Roman CYR" w:eastAsia="Times New Roman" w:hAnsi="Times New Roman CYR" w:cs="Times New Roman CYR"/>
          <w:bCs/>
          <w:sz w:val="24"/>
          <w:szCs w:val="24"/>
          <w:lang w:eastAsia="ru-RU"/>
        </w:rPr>
        <w:lastRenderedPageBreak/>
        <w:t>повторяться в расширенном, углублённом и соответствующем возрасту варианте неограниченное количество раз. Данный цикл является примерным. На практике цикл начинается с яркого события, после которого буд</w:t>
      </w:r>
      <w:r>
        <w:rPr>
          <w:rFonts w:ascii="Times New Roman CYR" w:eastAsia="Times New Roman" w:hAnsi="Times New Roman CYR" w:cs="Times New Roman CYR"/>
          <w:bCs/>
          <w:sz w:val="24"/>
          <w:szCs w:val="24"/>
          <w:lang w:eastAsia="ru-RU"/>
        </w:rPr>
        <w:t>ет разворачиваться погружение и </w:t>
      </w:r>
      <w:r w:rsidRPr="00BF5145">
        <w:rPr>
          <w:rFonts w:ascii="Times New Roman CYR" w:eastAsia="Times New Roman" w:hAnsi="Times New Roman CYR" w:cs="Times New Roman CYR"/>
          <w:bCs/>
          <w:sz w:val="24"/>
          <w:szCs w:val="24"/>
          <w:lang w:eastAsia="ru-RU"/>
        </w:rPr>
        <w:t xml:space="preserve">приобщение к культурному содержанию на основе ценности. </w:t>
      </w:r>
    </w:p>
    <w:p w:rsidR="00BF5145" w:rsidRPr="00BF5145" w:rsidRDefault="00BF5145" w:rsidP="00BF5145">
      <w:pPr>
        <w:widowControl w:val="0"/>
        <w:autoSpaceDE w:val="0"/>
        <w:autoSpaceDN w:val="0"/>
        <w:adjustRightInd w:val="0"/>
        <w:spacing w:after="0" w:line="240" w:lineRule="auto"/>
        <w:ind w:firstLine="709"/>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 xml:space="preserve">События, формы и методы работы по решению воспитательных задач являются интегративными. </w:t>
      </w:r>
    </w:p>
    <w:p w:rsidR="00BF5145" w:rsidRDefault="00BF5145" w:rsidP="0093181D">
      <w:pPr>
        <w:widowControl w:val="0"/>
        <w:autoSpaceDE w:val="0"/>
        <w:autoSpaceDN w:val="0"/>
        <w:adjustRightInd w:val="0"/>
        <w:spacing w:after="0" w:line="240" w:lineRule="auto"/>
        <w:ind w:firstLine="709"/>
        <w:jc w:val="both"/>
        <w:outlineLvl w:val="0"/>
        <w:rPr>
          <w:rFonts w:ascii="Times New Roman CYR" w:eastAsia="Times New Roman" w:hAnsi="Times New Roman CYR" w:cs="Times New Roman CYR"/>
          <w:bCs/>
          <w:sz w:val="24"/>
          <w:szCs w:val="24"/>
          <w:lang w:eastAsia="ru-RU"/>
        </w:rPr>
      </w:pPr>
      <w:r w:rsidRPr="00BF5145">
        <w:rPr>
          <w:rFonts w:ascii="Times New Roman CYR" w:eastAsia="Times New Roman" w:hAnsi="Times New Roman CYR" w:cs="Times New Roman CYR"/>
          <w:bCs/>
          <w:sz w:val="24"/>
          <w:szCs w:val="24"/>
          <w:lang w:eastAsia="ru-RU"/>
        </w:rPr>
        <w:t>Каждый воспитатель разрабатывает конкретные формы реализации воспитательного цикла. В ходе разработки определены цель и алгоритм дейс</w:t>
      </w:r>
      <w:r>
        <w:rPr>
          <w:rFonts w:ascii="Times New Roman CYR" w:eastAsia="Times New Roman" w:hAnsi="Times New Roman CYR" w:cs="Times New Roman CYR"/>
          <w:bCs/>
          <w:sz w:val="24"/>
          <w:szCs w:val="24"/>
          <w:lang w:eastAsia="ru-RU"/>
        </w:rPr>
        <w:t>твия взрослых, а также задачи и </w:t>
      </w:r>
      <w:r w:rsidRPr="00BF5145">
        <w:rPr>
          <w:rFonts w:ascii="Times New Roman CYR" w:eastAsia="Times New Roman" w:hAnsi="Times New Roman CYR" w:cs="Times New Roman CYR"/>
          <w:bCs/>
          <w:sz w:val="24"/>
          <w:szCs w:val="24"/>
          <w:lang w:eastAsia="ru-RU"/>
        </w:rPr>
        <w:t>виды деятельности детей в каждой из форм работы. В течение всего учебного года воспитатель осуществляет педагогическую диагностику на основе наблюдения за поведением детей. В фокусе педагогической диагностики находится понимание ребёнком смысла конкретной ценности и её проявление в его поведении.</w:t>
      </w:r>
    </w:p>
    <w:p w:rsidR="00A42151" w:rsidRDefault="00A42151" w:rsidP="0093181D">
      <w:pPr>
        <w:widowControl w:val="0"/>
        <w:autoSpaceDE w:val="0"/>
        <w:autoSpaceDN w:val="0"/>
        <w:adjustRightInd w:val="0"/>
        <w:spacing w:after="0" w:line="240" w:lineRule="auto"/>
        <w:ind w:firstLine="709"/>
        <w:jc w:val="both"/>
        <w:outlineLvl w:val="0"/>
        <w:rPr>
          <w:rFonts w:ascii="Times New Roman CYR" w:eastAsia="Times New Roman" w:hAnsi="Times New Roman CYR" w:cs="Times New Roman CYR"/>
          <w:bCs/>
          <w:sz w:val="24"/>
          <w:szCs w:val="24"/>
          <w:lang w:eastAsia="ru-RU"/>
        </w:rPr>
      </w:pPr>
    </w:p>
    <w:p w:rsidR="00135A55" w:rsidRDefault="00135A55" w:rsidP="00135A55">
      <w:pPr>
        <w:widowControl w:val="0"/>
        <w:autoSpaceDE w:val="0"/>
        <w:autoSpaceDN w:val="0"/>
        <w:adjustRightInd w:val="0"/>
        <w:spacing w:after="0" w:line="240" w:lineRule="auto"/>
        <w:jc w:val="both"/>
        <w:outlineLvl w:val="0"/>
        <w:rPr>
          <w:rFonts w:ascii="Times New Roman CYR" w:eastAsia="Times New Roman" w:hAnsi="Times New Roman CYR" w:cs="Times New Roman CYR"/>
          <w:bCs/>
          <w:sz w:val="24"/>
          <w:szCs w:val="24"/>
          <w:lang w:eastAsia="ru-RU"/>
        </w:rPr>
        <w:sectPr w:rsidR="00135A55" w:rsidSect="008A5142">
          <w:pgSz w:w="11906" w:h="16838"/>
          <w:pgMar w:top="1134" w:right="851" w:bottom="1134" w:left="1276" w:header="709" w:footer="709" w:gutter="0"/>
          <w:cols w:space="708"/>
          <w:titlePg/>
          <w:docGrid w:linePitch="360"/>
        </w:sectPr>
      </w:pPr>
    </w:p>
    <w:p w:rsidR="004B5587" w:rsidRPr="008C5258" w:rsidRDefault="00EB53EA" w:rsidP="008C5258">
      <w:pPr>
        <w:widowControl w:val="0"/>
        <w:autoSpaceDE w:val="0"/>
        <w:autoSpaceDN w:val="0"/>
        <w:adjustRightInd w:val="0"/>
        <w:spacing w:after="0" w:line="240" w:lineRule="auto"/>
        <w:jc w:val="center"/>
        <w:outlineLvl w:val="0"/>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val="en-US" w:eastAsia="ru-RU"/>
        </w:rPr>
        <w:lastRenderedPageBreak/>
        <w:t>I</w:t>
      </w:r>
      <w:r w:rsidR="004B5587" w:rsidRPr="008C5258">
        <w:rPr>
          <w:rFonts w:ascii="Times New Roman CYR" w:eastAsia="Times New Roman" w:hAnsi="Times New Roman CYR" w:cs="Times New Roman CYR"/>
          <w:b/>
          <w:bCs/>
          <w:sz w:val="24"/>
          <w:szCs w:val="24"/>
          <w:lang w:eastAsia="ru-RU"/>
        </w:rPr>
        <w:t xml:space="preserve">. </w:t>
      </w:r>
      <w:r w:rsidR="003866E1">
        <w:rPr>
          <w:rFonts w:ascii="Times New Roman CYR" w:eastAsia="Times New Roman" w:hAnsi="Times New Roman CYR" w:cs="Times New Roman CYR"/>
          <w:b/>
          <w:bCs/>
          <w:sz w:val="24"/>
          <w:szCs w:val="24"/>
          <w:lang w:eastAsia="ru-RU"/>
        </w:rPr>
        <w:t xml:space="preserve">ОРГАНИЗАЦИОННЫЙ РАЗДЕЛ </w:t>
      </w:r>
    </w:p>
    <w:bookmarkEnd w:id="122"/>
    <w:p w:rsidR="004B5587" w:rsidRPr="000E2979" w:rsidRDefault="008C5258" w:rsidP="000E2979">
      <w:pPr>
        <w:widowControl w:val="0"/>
        <w:autoSpaceDE w:val="0"/>
        <w:autoSpaceDN w:val="0"/>
        <w:adjustRightInd w:val="0"/>
        <w:spacing w:after="0" w:line="240" w:lineRule="auto"/>
        <w:jc w:val="center"/>
        <w:outlineLvl w:val="0"/>
        <w:rPr>
          <w:rFonts w:ascii="Times New Roman CYR" w:eastAsia="Times New Roman" w:hAnsi="Times New Roman CYR" w:cs="Times New Roman CYR"/>
          <w:bCs/>
          <w:i/>
          <w:sz w:val="24"/>
          <w:szCs w:val="24"/>
          <w:lang w:eastAsia="ru-RU"/>
        </w:rPr>
      </w:pPr>
      <w:r>
        <w:rPr>
          <w:rFonts w:ascii="Times New Roman CYR" w:eastAsia="Times New Roman" w:hAnsi="Times New Roman CYR" w:cs="Times New Roman CYR"/>
          <w:bCs/>
          <w:i/>
          <w:sz w:val="24"/>
          <w:szCs w:val="24"/>
          <w:lang w:eastAsia="ru-RU"/>
        </w:rPr>
        <w:t>(</w:t>
      </w:r>
      <w:r w:rsidRPr="00AE3861">
        <w:rPr>
          <w:rFonts w:ascii="Times New Roman CYR" w:eastAsia="Times New Roman" w:hAnsi="Times New Roman CYR" w:cs="Times New Roman CYR"/>
          <w:bCs/>
          <w:i/>
          <w:sz w:val="24"/>
          <w:szCs w:val="24"/>
          <w:lang w:eastAsia="ru-RU"/>
        </w:rPr>
        <w:t xml:space="preserve">Составлен в соответствии с ФАОП ДО Глава </w:t>
      </w:r>
      <w:r w:rsidRPr="00AE3861">
        <w:rPr>
          <w:rFonts w:ascii="Times New Roman CYR" w:eastAsia="Times New Roman" w:hAnsi="Times New Roman CYR" w:cs="Times New Roman CYR"/>
          <w:bCs/>
          <w:i/>
          <w:sz w:val="24"/>
          <w:szCs w:val="24"/>
          <w:lang w:val="en-US" w:eastAsia="ru-RU"/>
        </w:rPr>
        <w:t>IV</w:t>
      </w:r>
      <w:r>
        <w:rPr>
          <w:rFonts w:ascii="Times New Roman CYR" w:eastAsia="Times New Roman" w:hAnsi="Times New Roman CYR" w:cs="Times New Roman CYR"/>
          <w:bCs/>
          <w:i/>
          <w:sz w:val="24"/>
          <w:szCs w:val="24"/>
          <w:lang w:eastAsia="ru-RU"/>
        </w:rPr>
        <w:t>)</w:t>
      </w:r>
    </w:p>
    <w:p w:rsidR="004B5587" w:rsidRPr="005C16D7" w:rsidRDefault="004B558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3" w:name="sub_1050"/>
      <w:r w:rsidRPr="005C16D7">
        <w:rPr>
          <w:rFonts w:ascii="Times New Roman CYR" w:eastAsia="Times New Roman" w:hAnsi="Times New Roman CYR" w:cs="Times New Roman CYR"/>
          <w:sz w:val="24"/>
          <w:szCs w:val="24"/>
          <w:lang w:eastAsia="ru-RU"/>
        </w:rPr>
        <w:t xml:space="preserve">Организационное обеспечение образования </w:t>
      </w:r>
      <w:r w:rsidR="007872D2">
        <w:rPr>
          <w:rFonts w:ascii="Times New Roman CYR" w:eastAsia="Times New Roman" w:hAnsi="Times New Roman CYR" w:cs="Times New Roman CYR"/>
          <w:sz w:val="24"/>
          <w:szCs w:val="24"/>
          <w:lang w:eastAsia="ru-RU"/>
        </w:rPr>
        <w:t>обучающихся</w:t>
      </w:r>
      <w:r w:rsidR="00793827">
        <w:rPr>
          <w:rFonts w:ascii="Times New Roman CYR" w:eastAsia="Times New Roman" w:hAnsi="Times New Roman CYR" w:cs="Times New Roman CYR"/>
          <w:sz w:val="24"/>
          <w:szCs w:val="24"/>
          <w:lang w:eastAsia="ru-RU"/>
        </w:rPr>
        <w:t xml:space="preserve"> с </w:t>
      </w:r>
      <w:r w:rsidR="000E2979">
        <w:rPr>
          <w:rFonts w:ascii="Times New Roman CYR" w:eastAsia="Times New Roman" w:hAnsi="Times New Roman CYR" w:cs="Times New Roman CYR"/>
          <w:sz w:val="24"/>
          <w:szCs w:val="24"/>
          <w:lang w:eastAsia="ru-RU"/>
        </w:rPr>
        <w:t>РАС</w:t>
      </w:r>
      <w:r w:rsidR="007872D2">
        <w:rPr>
          <w:rFonts w:ascii="Times New Roman CYR" w:eastAsia="Times New Roman" w:hAnsi="Times New Roman CYR" w:cs="Times New Roman CYR"/>
          <w:sz w:val="24"/>
          <w:szCs w:val="24"/>
          <w:lang w:eastAsia="ru-RU"/>
        </w:rPr>
        <w:t xml:space="preserve"> базируется на </w:t>
      </w:r>
      <w:r w:rsidRPr="005C16D7">
        <w:rPr>
          <w:rFonts w:ascii="Times New Roman CYR" w:eastAsia="Times New Roman" w:hAnsi="Times New Roman CYR" w:cs="Times New Roman CYR"/>
          <w:sz w:val="24"/>
          <w:szCs w:val="24"/>
          <w:lang w:eastAsia="ru-RU"/>
        </w:rPr>
        <w:t xml:space="preserve">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w:t>
      </w:r>
      <w:r w:rsidR="005C16D7" w:rsidRPr="005C16D7">
        <w:rPr>
          <w:rFonts w:ascii="Times New Roman CYR" w:eastAsia="Times New Roman" w:hAnsi="Times New Roman CYR" w:cs="Times New Roman CYR"/>
          <w:sz w:val="24"/>
          <w:szCs w:val="24"/>
          <w:lang w:eastAsia="ru-RU"/>
        </w:rPr>
        <w:t>образовательных прав самого ребё</w:t>
      </w:r>
      <w:r w:rsidRPr="005C16D7">
        <w:rPr>
          <w:rFonts w:ascii="Times New Roman CYR" w:eastAsia="Times New Roman" w:hAnsi="Times New Roman CYR" w:cs="Times New Roman CYR"/>
          <w:sz w:val="24"/>
          <w:szCs w:val="24"/>
          <w:lang w:eastAsia="ru-RU"/>
        </w:rPr>
        <w:t>нка на получение соответствующего его</w:t>
      </w:r>
      <w:r w:rsidR="005C16D7" w:rsidRPr="005C16D7">
        <w:rPr>
          <w:rFonts w:ascii="Times New Roman CYR" w:eastAsia="Times New Roman" w:hAnsi="Times New Roman CYR" w:cs="Times New Roman CYR"/>
          <w:sz w:val="24"/>
          <w:szCs w:val="24"/>
          <w:lang w:eastAsia="ru-RU"/>
        </w:rPr>
        <w:t xml:space="preserve"> возможностям образования, но и </w:t>
      </w:r>
      <w:r w:rsidRPr="005C16D7">
        <w:rPr>
          <w:rFonts w:ascii="Times New Roman CYR" w:eastAsia="Times New Roman" w:hAnsi="Times New Roman CYR" w:cs="Times New Roman CYR"/>
          <w:sz w:val="24"/>
          <w:szCs w:val="24"/>
          <w:lang w:eastAsia="ru-RU"/>
        </w:rPr>
        <w:t>реализацию прав вс</w:t>
      </w:r>
      <w:r w:rsidR="005C16D7" w:rsidRPr="005C16D7">
        <w:rPr>
          <w:rFonts w:ascii="Times New Roman CYR" w:eastAsia="Times New Roman" w:hAnsi="Times New Roman CYR" w:cs="Times New Roman CYR"/>
          <w:sz w:val="24"/>
          <w:szCs w:val="24"/>
          <w:lang w:eastAsia="ru-RU"/>
        </w:rPr>
        <w:t>ех остальных обучающихся, включённых наравне с ребё</w:t>
      </w:r>
      <w:r w:rsidRPr="005C16D7">
        <w:rPr>
          <w:rFonts w:ascii="Times New Roman CYR" w:eastAsia="Times New Roman" w:hAnsi="Times New Roman CYR" w:cs="Times New Roman CYR"/>
          <w:sz w:val="24"/>
          <w:szCs w:val="24"/>
          <w:lang w:eastAsia="ru-RU"/>
        </w:rPr>
        <w:t>нком с ОВЗ в образовательное пространство. Поэтому помимо норматив</w:t>
      </w:r>
      <w:r w:rsidR="005C16D7" w:rsidRPr="005C16D7">
        <w:rPr>
          <w:rFonts w:ascii="Times New Roman CYR" w:eastAsia="Times New Roman" w:hAnsi="Times New Roman CYR" w:cs="Times New Roman CYR"/>
          <w:sz w:val="24"/>
          <w:szCs w:val="24"/>
          <w:lang w:eastAsia="ru-RU"/>
        </w:rPr>
        <w:t>ной базы, фиксирующей права ребё</w:t>
      </w:r>
      <w:r w:rsidR="00793827">
        <w:rPr>
          <w:rFonts w:ascii="Times New Roman CYR" w:eastAsia="Times New Roman" w:hAnsi="Times New Roman CYR" w:cs="Times New Roman CYR"/>
          <w:sz w:val="24"/>
          <w:szCs w:val="24"/>
          <w:lang w:eastAsia="ru-RU"/>
        </w:rPr>
        <w:t xml:space="preserve">нка с </w:t>
      </w:r>
      <w:r w:rsidR="000E2979">
        <w:rPr>
          <w:rFonts w:ascii="Times New Roman CYR" w:eastAsia="Times New Roman" w:hAnsi="Times New Roman CYR" w:cs="Times New Roman CYR"/>
          <w:sz w:val="24"/>
          <w:szCs w:val="24"/>
          <w:lang w:eastAsia="ru-RU"/>
        </w:rPr>
        <w:t>РАС</w:t>
      </w:r>
      <w:r w:rsidRPr="005C16D7">
        <w:rPr>
          <w:rFonts w:ascii="Times New Roman CYR" w:eastAsia="Times New Roman" w:hAnsi="Times New Roman CYR" w:cs="Times New Roman CYR"/>
          <w:sz w:val="24"/>
          <w:szCs w:val="24"/>
          <w:lang w:eastAsia="ru-RU"/>
        </w:rPr>
        <w:t>, необходима разработка соответствующих локальных актов, обеспечивающих эффективное образование и других обучающихся.</w:t>
      </w:r>
    </w:p>
    <w:p w:rsidR="000B0A33" w:rsidRDefault="000B0A33" w:rsidP="005C16D7">
      <w:pPr>
        <w:widowControl w:val="0"/>
        <w:autoSpaceDE w:val="0"/>
        <w:autoSpaceDN w:val="0"/>
        <w:adjustRightInd w:val="0"/>
        <w:spacing w:after="0" w:line="240" w:lineRule="auto"/>
        <w:ind w:firstLine="720"/>
        <w:jc w:val="center"/>
        <w:rPr>
          <w:rFonts w:ascii="Times New Roman CYR" w:eastAsia="Times New Roman" w:hAnsi="Times New Roman CYR" w:cs="Times New Roman CYR"/>
          <w:sz w:val="24"/>
          <w:szCs w:val="24"/>
          <w:lang w:eastAsia="ru-RU"/>
        </w:rPr>
      </w:pPr>
      <w:bookmarkStart w:id="124" w:name="sub_1051"/>
      <w:bookmarkEnd w:id="123"/>
    </w:p>
    <w:p w:rsidR="005C16D7" w:rsidRPr="000E2979" w:rsidRDefault="00EB53EA" w:rsidP="000E2979">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r w:rsidRPr="00EB53EA">
        <w:rPr>
          <w:rFonts w:ascii="Times New Roman CYR" w:eastAsia="Times New Roman" w:hAnsi="Times New Roman CYR" w:cs="Times New Roman CYR"/>
          <w:b/>
          <w:sz w:val="24"/>
          <w:szCs w:val="24"/>
          <w:lang w:eastAsia="ru-RU"/>
        </w:rPr>
        <w:t>3</w:t>
      </w:r>
      <w:r w:rsidR="0018513D">
        <w:rPr>
          <w:rFonts w:ascii="Times New Roman CYR" w:eastAsia="Times New Roman" w:hAnsi="Times New Roman CYR" w:cs="Times New Roman CYR"/>
          <w:b/>
          <w:sz w:val="24"/>
          <w:szCs w:val="24"/>
          <w:lang w:eastAsia="ru-RU"/>
        </w:rPr>
        <w:t xml:space="preserve">.1. </w:t>
      </w:r>
      <w:r w:rsidR="004B5587" w:rsidRPr="005C16D7">
        <w:rPr>
          <w:rFonts w:ascii="Times New Roman CYR" w:eastAsia="Times New Roman" w:hAnsi="Times New Roman CYR" w:cs="Times New Roman CYR"/>
          <w:b/>
          <w:sz w:val="24"/>
          <w:szCs w:val="24"/>
          <w:lang w:eastAsia="ru-RU"/>
        </w:rPr>
        <w:t xml:space="preserve">Психолого-педагогические условия, </w:t>
      </w:r>
      <w:r w:rsidR="005C16D7" w:rsidRPr="005C16D7">
        <w:rPr>
          <w:rFonts w:ascii="Times New Roman CYR" w:eastAsia="Times New Roman" w:hAnsi="Times New Roman CYR" w:cs="Times New Roman CYR"/>
          <w:b/>
          <w:sz w:val="24"/>
          <w:szCs w:val="24"/>
          <w:lang w:eastAsia="ru-RU"/>
        </w:rPr>
        <w:t>обеспечивающие развитие ребёнка</w:t>
      </w:r>
      <w:r w:rsidR="005C16D7" w:rsidRPr="005C16D7">
        <w:rPr>
          <w:rFonts w:ascii="Times New Roman CYR" w:eastAsia="Times New Roman" w:hAnsi="Times New Roman CYR" w:cs="Times New Roman CYR"/>
          <w:color w:val="FF0000"/>
          <w:sz w:val="28"/>
          <w:szCs w:val="28"/>
          <w:lang w:eastAsia="ru-RU"/>
        </w:rPr>
        <w:t xml:space="preserve"> </w:t>
      </w:r>
      <w:r w:rsidR="000E2979">
        <w:rPr>
          <w:rFonts w:ascii="Times New Roman CYR" w:eastAsia="Times New Roman" w:hAnsi="Times New Roman CYR" w:cs="Times New Roman CYR"/>
          <w:b/>
          <w:sz w:val="24"/>
          <w:szCs w:val="24"/>
          <w:lang w:eastAsia="ru-RU"/>
        </w:rPr>
        <w:t>с РАС</w:t>
      </w:r>
    </w:p>
    <w:p w:rsidR="00EF7246" w:rsidRPr="005C16D7" w:rsidRDefault="00EF7246"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5" w:name="sub_1362"/>
      <w:bookmarkEnd w:id="124"/>
      <w:r w:rsidRPr="005C16D7">
        <w:rPr>
          <w:rFonts w:ascii="Times New Roman CYR" w:eastAsia="Times New Roman" w:hAnsi="Times New Roman CYR" w:cs="Times New Roman CYR"/>
          <w:sz w:val="24"/>
          <w:szCs w:val="24"/>
          <w:lang w:eastAsia="ru-RU"/>
        </w:rPr>
        <w:t>Программа предполагает создание следующих психолого-педагогических условий,</w:t>
      </w:r>
      <w:r w:rsidR="005C16D7" w:rsidRPr="005C16D7">
        <w:rPr>
          <w:rFonts w:ascii="Times New Roman CYR" w:eastAsia="Times New Roman" w:hAnsi="Times New Roman CYR" w:cs="Times New Roman CYR"/>
          <w:sz w:val="24"/>
          <w:szCs w:val="24"/>
          <w:lang w:eastAsia="ru-RU"/>
        </w:rPr>
        <w:t xml:space="preserve"> обеспечивающих образование ребё</w:t>
      </w:r>
      <w:r w:rsidR="000E2979">
        <w:rPr>
          <w:rFonts w:ascii="Times New Roman CYR" w:eastAsia="Times New Roman" w:hAnsi="Times New Roman CYR" w:cs="Times New Roman CYR"/>
          <w:sz w:val="24"/>
          <w:szCs w:val="24"/>
          <w:lang w:eastAsia="ru-RU"/>
        </w:rPr>
        <w:t>нка с РАС</w:t>
      </w:r>
      <w:r w:rsidRPr="005C16D7">
        <w:rPr>
          <w:rFonts w:ascii="Times New Roman CYR" w:eastAsia="Times New Roman" w:hAnsi="Times New Roman CYR" w:cs="Times New Roman CYR"/>
          <w:sz w:val="24"/>
          <w:szCs w:val="24"/>
          <w:lang w:eastAsia="ru-RU"/>
        </w:rPr>
        <w:t xml:space="preserve"> в соответствии с его особыми образовательными потребностями:</w:t>
      </w:r>
    </w:p>
    <w:p w:rsidR="00EF7246" w:rsidRPr="005C16D7" w:rsidRDefault="005C16D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6" w:name="sub_4650"/>
      <w:bookmarkEnd w:id="125"/>
      <w:r w:rsidRPr="005C16D7">
        <w:rPr>
          <w:rFonts w:ascii="Times New Roman CYR" w:eastAsia="Times New Roman" w:hAnsi="Times New Roman CYR" w:cs="Times New Roman CYR"/>
          <w:sz w:val="24"/>
          <w:szCs w:val="24"/>
          <w:lang w:eastAsia="ru-RU"/>
        </w:rPr>
        <w:t>1. </w:t>
      </w:r>
      <w:r w:rsidR="00EF7246" w:rsidRPr="005C16D7">
        <w:rPr>
          <w:rFonts w:ascii="Times New Roman CYR" w:eastAsia="Times New Roman" w:hAnsi="Times New Roman CYR" w:cs="Times New Roman CYR"/>
          <w:i/>
          <w:sz w:val="24"/>
          <w:szCs w:val="24"/>
          <w:lang w:eastAsia="ru-RU"/>
        </w:rPr>
        <w:t>Личностно-порождающее взаимодейст</w:t>
      </w:r>
      <w:r w:rsidRPr="005C16D7">
        <w:rPr>
          <w:rFonts w:ascii="Times New Roman CYR" w:eastAsia="Times New Roman" w:hAnsi="Times New Roman CYR" w:cs="Times New Roman CYR"/>
          <w:i/>
          <w:sz w:val="24"/>
          <w:szCs w:val="24"/>
          <w:lang w:eastAsia="ru-RU"/>
        </w:rPr>
        <w:t>вие педагогических работников с </w:t>
      </w:r>
      <w:r w:rsidR="00EF7246" w:rsidRPr="005C16D7">
        <w:rPr>
          <w:rFonts w:ascii="Times New Roman CYR" w:eastAsia="Times New Roman" w:hAnsi="Times New Roman CYR" w:cs="Times New Roman CYR"/>
          <w:i/>
          <w:sz w:val="24"/>
          <w:szCs w:val="24"/>
          <w:lang w:eastAsia="ru-RU"/>
        </w:rPr>
        <w:t>детьми</w:t>
      </w:r>
      <w:r w:rsidR="00EF7246" w:rsidRPr="005C16D7">
        <w:rPr>
          <w:rFonts w:ascii="Times New Roman CYR" w:eastAsia="Times New Roman" w:hAnsi="Times New Roman CYR" w:cs="Times New Roman CYR"/>
          <w:sz w:val="24"/>
          <w:szCs w:val="24"/>
          <w:lang w:eastAsia="ru-RU"/>
        </w:rPr>
        <w:t>, предполагающее создание таких ситуаций, в которых к</w:t>
      </w:r>
      <w:r w:rsidRPr="005C16D7">
        <w:rPr>
          <w:rFonts w:ascii="Times New Roman CYR" w:eastAsia="Times New Roman" w:hAnsi="Times New Roman CYR" w:cs="Times New Roman CYR"/>
          <w:sz w:val="24"/>
          <w:szCs w:val="24"/>
          <w:lang w:eastAsia="ru-RU"/>
        </w:rPr>
        <w:t>аждому ребё</w:t>
      </w:r>
      <w:r w:rsidR="00EF7246" w:rsidRPr="005C16D7">
        <w:rPr>
          <w:rFonts w:ascii="Times New Roman CYR" w:eastAsia="Times New Roman" w:hAnsi="Times New Roman CYR" w:cs="Times New Roman CYR"/>
          <w:sz w:val="24"/>
          <w:szCs w:val="24"/>
          <w:lang w:eastAsia="ru-RU"/>
        </w:rPr>
        <w:t xml:space="preserve">нку с </w:t>
      </w:r>
      <w:r w:rsidR="000E2979">
        <w:rPr>
          <w:rFonts w:ascii="Times New Roman CYR" w:eastAsia="Times New Roman" w:hAnsi="Times New Roman CYR" w:cs="Times New Roman CYR"/>
          <w:sz w:val="24"/>
          <w:szCs w:val="24"/>
          <w:lang w:eastAsia="ru-RU"/>
        </w:rPr>
        <w:t>РАС</w:t>
      </w:r>
      <w:r w:rsidR="00EF7246" w:rsidRPr="005C16D7">
        <w:rPr>
          <w:rFonts w:ascii="Times New Roman CYR" w:eastAsia="Times New Roman" w:hAnsi="Times New Roman CYR" w:cs="Times New Roman CYR"/>
          <w:sz w:val="24"/>
          <w:szCs w:val="24"/>
          <w:lang w:eastAsia="ru-RU"/>
        </w:rPr>
        <w:t xml:space="preserve"> предоставляется возможн</w:t>
      </w:r>
      <w:r w:rsidRPr="005C16D7">
        <w:rPr>
          <w:rFonts w:ascii="Times New Roman CYR" w:eastAsia="Times New Roman" w:hAnsi="Times New Roman CYR" w:cs="Times New Roman CYR"/>
          <w:sz w:val="24"/>
          <w:szCs w:val="24"/>
          <w:lang w:eastAsia="ru-RU"/>
        </w:rPr>
        <w:t>ость выбора деятельности, партнё</w:t>
      </w:r>
      <w:r w:rsidR="00EF7246" w:rsidRPr="005C16D7">
        <w:rPr>
          <w:rFonts w:ascii="Times New Roman CYR" w:eastAsia="Times New Roman" w:hAnsi="Times New Roman CYR" w:cs="Times New Roman CYR"/>
          <w:sz w:val="24"/>
          <w:szCs w:val="24"/>
          <w:lang w:eastAsia="ru-RU"/>
        </w:rPr>
        <w:t xml:space="preserve">ра, средств и жизненных навыков; учитываются обусловленные структурой нарушенного </w:t>
      </w:r>
      <w:proofErr w:type="spellStart"/>
      <w:r w:rsidR="00EF7246" w:rsidRPr="005C16D7">
        <w:rPr>
          <w:rFonts w:ascii="Times New Roman CYR" w:eastAsia="Times New Roman" w:hAnsi="Times New Roman CYR" w:cs="Times New Roman CYR"/>
          <w:sz w:val="24"/>
          <w:szCs w:val="24"/>
          <w:lang w:eastAsia="ru-RU"/>
        </w:rPr>
        <w:t>речеязыкового</w:t>
      </w:r>
      <w:proofErr w:type="spellEnd"/>
      <w:r w:rsidR="00EF7246" w:rsidRPr="005C16D7">
        <w:rPr>
          <w:rFonts w:ascii="Times New Roman CYR" w:eastAsia="Times New Roman" w:hAnsi="Times New Roman CYR" w:cs="Times New Roman CYR"/>
          <w:sz w:val="24"/>
          <w:szCs w:val="24"/>
          <w:lang w:eastAsia="ru-RU"/>
        </w:rPr>
        <w:t xml:space="preserve"> развития особенности деятельности (</w:t>
      </w:r>
      <w:r w:rsidRPr="005C16D7">
        <w:rPr>
          <w:rFonts w:ascii="Times New Roman CYR" w:eastAsia="Times New Roman" w:hAnsi="Times New Roman CYR" w:cs="Times New Roman CYR"/>
          <w:sz w:val="24"/>
          <w:szCs w:val="24"/>
          <w:lang w:eastAsia="ru-RU"/>
        </w:rPr>
        <w:t>в том числе речевой), средств её</w:t>
      </w:r>
      <w:r w:rsidR="00EF7246" w:rsidRPr="005C16D7">
        <w:rPr>
          <w:rFonts w:ascii="Times New Roman CYR" w:eastAsia="Times New Roman" w:hAnsi="Times New Roman CYR" w:cs="Times New Roman CYR"/>
          <w:sz w:val="24"/>
          <w:szCs w:val="24"/>
          <w:lang w:eastAsia="ru-RU"/>
        </w:rPr>
        <w:t xml:space="preserve"> реализации, огра</w:t>
      </w:r>
      <w:r w:rsidRPr="005C16D7">
        <w:rPr>
          <w:rFonts w:ascii="Times New Roman CYR" w:eastAsia="Times New Roman" w:hAnsi="Times New Roman CYR" w:cs="Times New Roman CYR"/>
          <w:sz w:val="24"/>
          <w:szCs w:val="24"/>
          <w:lang w:eastAsia="ru-RU"/>
        </w:rPr>
        <w:t>ниченный объё</w:t>
      </w:r>
      <w:r w:rsidR="00EF7246" w:rsidRPr="005C16D7">
        <w:rPr>
          <w:rFonts w:ascii="Times New Roman CYR" w:eastAsia="Times New Roman" w:hAnsi="Times New Roman CYR" w:cs="Times New Roman CYR"/>
          <w:sz w:val="24"/>
          <w:szCs w:val="24"/>
          <w:lang w:eastAsia="ru-RU"/>
        </w:rPr>
        <w:t>м личного опыта.</w:t>
      </w:r>
    </w:p>
    <w:p w:rsidR="00EF7246" w:rsidRPr="005C16D7" w:rsidRDefault="005C16D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7" w:name="sub_4651"/>
      <w:bookmarkEnd w:id="126"/>
      <w:r w:rsidRPr="005C16D7">
        <w:rPr>
          <w:rFonts w:ascii="Times New Roman CYR" w:eastAsia="Times New Roman" w:hAnsi="Times New Roman CYR" w:cs="Times New Roman CYR"/>
          <w:sz w:val="24"/>
          <w:szCs w:val="24"/>
          <w:lang w:eastAsia="ru-RU"/>
        </w:rPr>
        <w:t>2. </w:t>
      </w:r>
      <w:r w:rsidR="00EF7246" w:rsidRPr="005C16D7">
        <w:rPr>
          <w:rFonts w:ascii="Times New Roman CYR" w:eastAsia="Times New Roman" w:hAnsi="Times New Roman CYR" w:cs="Times New Roman CYR"/>
          <w:i/>
          <w:sz w:val="24"/>
          <w:szCs w:val="24"/>
          <w:lang w:eastAsia="ru-RU"/>
        </w:rPr>
        <w:t>Ориентированность педагогической оценки на относительные показатели детской успешности</w:t>
      </w:r>
      <w:r w:rsidR="00EF7246" w:rsidRPr="005C16D7">
        <w:rPr>
          <w:rFonts w:ascii="Times New Roman CYR" w:eastAsia="Times New Roman" w:hAnsi="Times New Roman CYR" w:cs="Times New Roman CYR"/>
          <w:sz w:val="24"/>
          <w:szCs w:val="24"/>
          <w:lang w:eastAsia="ru-RU"/>
        </w:rPr>
        <w:t>, то есть сравнение нынеш</w:t>
      </w:r>
      <w:r w:rsidRPr="005C16D7">
        <w:rPr>
          <w:rFonts w:ascii="Times New Roman CYR" w:eastAsia="Times New Roman" w:hAnsi="Times New Roman CYR" w:cs="Times New Roman CYR"/>
          <w:sz w:val="24"/>
          <w:szCs w:val="24"/>
          <w:lang w:eastAsia="ru-RU"/>
        </w:rPr>
        <w:t>них и предыдущих достижений ребё</w:t>
      </w:r>
      <w:r w:rsidR="00EF7246" w:rsidRPr="005C16D7">
        <w:rPr>
          <w:rFonts w:ascii="Times New Roman CYR" w:eastAsia="Times New Roman" w:hAnsi="Times New Roman CYR" w:cs="Times New Roman CYR"/>
          <w:sz w:val="24"/>
          <w:szCs w:val="24"/>
          <w:lang w:eastAsia="ru-RU"/>
        </w:rPr>
        <w:t xml:space="preserve">нка с </w:t>
      </w:r>
      <w:r w:rsidR="000E2979">
        <w:rPr>
          <w:rFonts w:ascii="Times New Roman CYR" w:eastAsia="Times New Roman" w:hAnsi="Times New Roman CYR" w:cs="Times New Roman CYR"/>
          <w:sz w:val="24"/>
          <w:szCs w:val="24"/>
          <w:lang w:eastAsia="ru-RU"/>
        </w:rPr>
        <w:t>РАС</w:t>
      </w:r>
      <w:r w:rsidR="00EF7246" w:rsidRPr="005C16D7">
        <w:rPr>
          <w:rFonts w:ascii="Times New Roman CYR" w:eastAsia="Times New Roman" w:hAnsi="Times New Roman CYR" w:cs="Times New Roman CYR"/>
          <w:sz w:val="24"/>
          <w:szCs w:val="24"/>
          <w:lang w:eastAsia="ru-RU"/>
        </w:rPr>
        <w:t>, стимулирование самооценки.</w:t>
      </w:r>
    </w:p>
    <w:p w:rsidR="00EF7246" w:rsidRPr="005C16D7" w:rsidRDefault="005C16D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8" w:name="sub_4652"/>
      <w:bookmarkEnd w:id="127"/>
      <w:r w:rsidRPr="005C16D7">
        <w:rPr>
          <w:rFonts w:ascii="Times New Roman CYR" w:eastAsia="Times New Roman" w:hAnsi="Times New Roman CYR" w:cs="Times New Roman CYR"/>
          <w:sz w:val="24"/>
          <w:szCs w:val="24"/>
          <w:lang w:eastAsia="ru-RU"/>
        </w:rPr>
        <w:t>3. </w:t>
      </w:r>
      <w:r w:rsidR="00EF7246" w:rsidRPr="005C16D7">
        <w:rPr>
          <w:rFonts w:ascii="Times New Roman CYR" w:eastAsia="Times New Roman" w:hAnsi="Times New Roman CYR" w:cs="Times New Roman CYR"/>
          <w:i/>
          <w:sz w:val="24"/>
          <w:szCs w:val="24"/>
          <w:lang w:eastAsia="ru-RU"/>
        </w:rPr>
        <w:t>Формирование игры как важнейшего фактор</w:t>
      </w:r>
      <w:r w:rsidRPr="005C16D7">
        <w:rPr>
          <w:rFonts w:ascii="Times New Roman CYR" w:eastAsia="Times New Roman" w:hAnsi="Times New Roman CYR" w:cs="Times New Roman CYR"/>
          <w:i/>
          <w:sz w:val="24"/>
          <w:szCs w:val="24"/>
          <w:lang w:eastAsia="ru-RU"/>
        </w:rPr>
        <w:t>а развития ребё</w:t>
      </w:r>
      <w:r w:rsidR="00EF7246" w:rsidRPr="005C16D7">
        <w:rPr>
          <w:rFonts w:ascii="Times New Roman CYR" w:eastAsia="Times New Roman" w:hAnsi="Times New Roman CYR" w:cs="Times New Roman CYR"/>
          <w:i/>
          <w:sz w:val="24"/>
          <w:szCs w:val="24"/>
          <w:lang w:eastAsia="ru-RU"/>
        </w:rPr>
        <w:t xml:space="preserve">нка с </w:t>
      </w:r>
      <w:r w:rsidR="000E2979">
        <w:rPr>
          <w:rFonts w:ascii="Times New Roman CYR" w:eastAsia="Times New Roman" w:hAnsi="Times New Roman CYR" w:cs="Times New Roman CYR"/>
          <w:i/>
          <w:sz w:val="24"/>
          <w:szCs w:val="24"/>
          <w:lang w:eastAsia="ru-RU"/>
        </w:rPr>
        <w:t>РАС</w:t>
      </w:r>
      <w:r w:rsidRPr="005C16D7">
        <w:rPr>
          <w:rFonts w:ascii="Times New Roman CYR" w:eastAsia="Times New Roman" w:hAnsi="Times New Roman CYR" w:cs="Times New Roman CYR"/>
          <w:sz w:val="24"/>
          <w:szCs w:val="24"/>
          <w:lang w:eastAsia="ru-RU"/>
        </w:rPr>
        <w:t>, с учё</w:t>
      </w:r>
      <w:r w:rsidR="00EF7246" w:rsidRPr="005C16D7">
        <w:rPr>
          <w:rFonts w:ascii="Times New Roman CYR" w:eastAsia="Times New Roman" w:hAnsi="Times New Roman CYR" w:cs="Times New Roman CYR"/>
          <w:sz w:val="24"/>
          <w:szCs w:val="24"/>
          <w:lang w:eastAsia="ru-RU"/>
        </w:rPr>
        <w:t>том необходимости развития вербальных и неверб</w:t>
      </w:r>
      <w:r w:rsidRPr="005C16D7">
        <w:rPr>
          <w:rFonts w:ascii="Times New Roman CYR" w:eastAsia="Times New Roman" w:hAnsi="Times New Roman CYR" w:cs="Times New Roman CYR"/>
          <w:sz w:val="24"/>
          <w:szCs w:val="24"/>
          <w:lang w:eastAsia="ru-RU"/>
        </w:rPr>
        <w:t>альных компонентов развития ребё</w:t>
      </w:r>
      <w:r w:rsidR="00636900">
        <w:rPr>
          <w:rFonts w:ascii="Times New Roman CYR" w:eastAsia="Times New Roman" w:hAnsi="Times New Roman CYR" w:cs="Times New Roman CYR"/>
          <w:sz w:val="24"/>
          <w:szCs w:val="24"/>
          <w:lang w:eastAsia="ru-RU"/>
        </w:rPr>
        <w:t xml:space="preserve">нка с </w:t>
      </w:r>
      <w:r w:rsidR="000E2979">
        <w:rPr>
          <w:rFonts w:ascii="Times New Roman CYR" w:eastAsia="Times New Roman" w:hAnsi="Times New Roman CYR" w:cs="Times New Roman CYR"/>
          <w:sz w:val="24"/>
          <w:szCs w:val="24"/>
          <w:lang w:eastAsia="ru-RU"/>
        </w:rPr>
        <w:t>РАС</w:t>
      </w:r>
      <w:r w:rsidR="00636900">
        <w:rPr>
          <w:rFonts w:ascii="Times New Roman CYR" w:eastAsia="Times New Roman" w:hAnsi="Times New Roman CYR" w:cs="Times New Roman CYR"/>
          <w:sz w:val="24"/>
          <w:szCs w:val="24"/>
          <w:lang w:eastAsia="ru-RU"/>
        </w:rPr>
        <w:t xml:space="preserve"> в </w:t>
      </w:r>
      <w:r w:rsidR="00EF7246" w:rsidRPr="005C16D7">
        <w:rPr>
          <w:rFonts w:ascii="Times New Roman CYR" w:eastAsia="Times New Roman" w:hAnsi="Times New Roman CYR" w:cs="Times New Roman CYR"/>
          <w:sz w:val="24"/>
          <w:szCs w:val="24"/>
          <w:lang w:eastAsia="ru-RU"/>
        </w:rPr>
        <w:t>разных видах игры.</w:t>
      </w:r>
    </w:p>
    <w:p w:rsidR="00EF7246" w:rsidRPr="005C16D7" w:rsidRDefault="005C16D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29" w:name="sub_4653"/>
      <w:bookmarkEnd w:id="128"/>
      <w:r w:rsidRPr="005C16D7">
        <w:rPr>
          <w:rFonts w:ascii="Times New Roman CYR" w:eastAsia="Times New Roman" w:hAnsi="Times New Roman CYR" w:cs="Times New Roman CYR"/>
          <w:sz w:val="24"/>
          <w:szCs w:val="24"/>
          <w:lang w:eastAsia="ru-RU"/>
        </w:rPr>
        <w:t>4. </w:t>
      </w:r>
      <w:r w:rsidR="00EF7246" w:rsidRPr="005C16D7">
        <w:rPr>
          <w:rFonts w:ascii="Times New Roman CYR" w:eastAsia="Times New Roman" w:hAnsi="Times New Roman CYR" w:cs="Times New Roman CYR"/>
          <w:i/>
          <w:sz w:val="24"/>
          <w:szCs w:val="24"/>
          <w:lang w:eastAsia="ru-RU"/>
        </w:rPr>
        <w:t>Создание развивающей образовательной среды</w:t>
      </w:r>
      <w:r w:rsidR="00EF7246" w:rsidRPr="005C16D7">
        <w:rPr>
          <w:rFonts w:ascii="Times New Roman CYR" w:eastAsia="Times New Roman" w:hAnsi="Times New Roman CYR" w:cs="Times New Roman CYR"/>
          <w:sz w:val="24"/>
          <w:szCs w:val="24"/>
          <w:lang w:eastAsia="ru-RU"/>
        </w:rPr>
        <w:t>, способствующей физическому, социально-коммуникативному, познавательному, речевому, художеств</w:t>
      </w:r>
      <w:r w:rsidRPr="005C16D7">
        <w:rPr>
          <w:rFonts w:ascii="Times New Roman CYR" w:eastAsia="Times New Roman" w:hAnsi="Times New Roman CYR" w:cs="Times New Roman CYR"/>
          <w:sz w:val="24"/>
          <w:szCs w:val="24"/>
          <w:lang w:eastAsia="ru-RU"/>
        </w:rPr>
        <w:t>енно-эстетическому развитию ребё</w:t>
      </w:r>
      <w:r w:rsidR="00EF7246" w:rsidRPr="005C16D7">
        <w:rPr>
          <w:rFonts w:ascii="Times New Roman CYR" w:eastAsia="Times New Roman" w:hAnsi="Times New Roman CYR" w:cs="Times New Roman CYR"/>
          <w:sz w:val="24"/>
          <w:szCs w:val="24"/>
          <w:lang w:eastAsia="ru-RU"/>
        </w:rPr>
        <w:t xml:space="preserve">нка с </w:t>
      </w:r>
      <w:r w:rsidR="000E2979">
        <w:rPr>
          <w:rFonts w:ascii="Times New Roman CYR" w:eastAsia="Times New Roman" w:hAnsi="Times New Roman CYR" w:cs="Times New Roman CYR"/>
          <w:sz w:val="24"/>
          <w:szCs w:val="24"/>
          <w:lang w:eastAsia="ru-RU"/>
        </w:rPr>
        <w:t>РАС</w:t>
      </w:r>
      <w:r w:rsidR="00EF7246" w:rsidRPr="005C16D7">
        <w:rPr>
          <w:rFonts w:ascii="Times New Roman CYR" w:eastAsia="Times New Roman" w:hAnsi="Times New Roman CYR" w:cs="Times New Roman CYR"/>
          <w:sz w:val="24"/>
          <w:szCs w:val="24"/>
          <w:lang w:eastAsia="ru-RU"/>
        </w:rPr>
        <w:t xml:space="preserve"> и сохранению его индивидуальности.</w:t>
      </w:r>
    </w:p>
    <w:p w:rsidR="00EF7246" w:rsidRPr="005C16D7" w:rsidRDefault="005C16D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30" w:name="sub_4654"/>
      <w:bookmarkEnd w:id="129"/>
      <w:r w:rsidRPr="005C16D7">
        <w:rPr>
          <w:rFonts w:ascii="Times New Roman CYR" w:eastAsia="Times New Roman" w:hAnsi="Times New Roman CYR" w:cs="Times New Roman CYR"/>
          <w:sz w:val="24"/>
          <w:szCs w:val="24"/>
          <w:lang w:eastAsia="ru-RU"/>
        </w:rPr>
        <w:t>5. </w:t>
      </w:r>
      <w:r w:rsidR="00EF7246" w:rsidRPr="005C16D7">
        <w:rPr>
          <w:rFonts w:ascii="Times New Roman CYR" w:eastAsia="Times New Roman" w:hAnsi="Times New Roman CYR" w:cs="Times New Roman CYR"/>
          <w:i/>
          <w:sz w:val="24"/>
          <w:szCs w:val="24"/>
          <w:lang w:eastAsia="ru-RU"/>
        </w:rPr>
        <w:t>Сбалансированность репродуктивной (вос</w:t>
      </w:r>
      <w:r w:rsidR="00636900">
        <w:rPr>
          <w:rFonts w:ascii="Times New Roman CYR" w:eastAsia="Times New Roman" w:hAnsi="Times New Roman CYR" w:cs="Times New Roman CYR"/>
          <w:i/>
          <w:sz w:val="24"/>
          <w:szCs w:val="24"/>
          <w:lang w:eastAsia="ru-RU"/>
        </w:rPr>
        <w:t>производящей готовый образец) и </w:t>
      </w:r>
      <w:r w:rsidR="00EF7246" w:rsidRPr="005C16D7">
        <w:rPr>
          <w:rFonts w:ascii="Times New Roman CYR" w:eastAsia="Times New Roman" w:hAnsi="Times New Roman CYR" w:cs="Times New Roman CYR"/>
          <w:i/>
          <w:sz w:val="24"/>
          <w:szCs w:val="24"/>
          <w:lang w:eastAsia="ru-RU"/>
        </w:rPr>
        <w:t>продуктивной (производящей субъективно новый продукт) деятельности</w:t>
      </w:r>
      <w:r w:rsidR="00EF7246" w:rsidRPr="005C16D7">
        <w:rPr>
          <w:rFonts w:ascii="Times New Roman CYR" w:eastAsia="Times New Roman" w:hAnsi="Times New Roman CYR" w:cs="Times New Roman CYR"/>
          <w:sz w:val="24"/>
          <w:szCs w:val="24"/>
          <w:lang w:eastAsia="ru-RU"/>
        </w:rPr>
        <w:t>, то есть деятельности по освоен</w:t>
      </w:r>
      <w:r w:rsidRPr="005C16D7">
        <w:rPr>
          <w:rFonts w:ascii="Times New Roman CYR" w:eastAsia="Times New Roman" w:hAnsi="Times New Roman CYR" w:cs="Times New Roman CYR"/>
          <w:sz w:val="24"/>
          <w:szCs w:val="24"/>
          <w:lang w:eastAsia="ru-RU"/>
        </w:rPr>
        <w:t>ию культурных форм и образцов и </w:t>
      </w:r>
      <w:r w:rsidR="00EF7246" w:rsidRPr="005C16D7">
        <w:rPr>
          <w:rFonts w:ascii="Times New Roman CYR" w:eastAsia="Times New Roman" w:hAnsi="Times New Roman CYR" w:cs="Times New Roman CYR"/>
          <w:sz w:val="24"/>
          <w:szCs w:val="24"/>
          <w:lang w:eastAsia="ru-RU"/>
        </w:rPr>
        <w:t>детской исследовательской, творче</w:t>
      </w:r>
      <w:r w:rsidRPr="005C16D7">
        <w:rPr>
          <w:rFonts w:ascii="Times New Roman CYR" w:eastAsia="Times New Roman" w:hAnsi="Times New Roman CYR" w:cs="Times New Roman CYR"/>
          <w:sz w:val="24"/>
          <w:szCs w:val="24"/>
          <w:lang w:eastAsia="ru-RU"/>
        </w:rPr>
        <w:t>ской деятельности; совместных и </w:t>
      </w:r>
      <w:r w:rsidR="00EF7246" w:rsidRPr="005C16D7">
        <w:rPr>
          <w:rFonts w:ascii="Times New Roman CYR" w:eastAsia="Times New Roman" w:hAnsi="Times New Roman CYR" w:cs="Times New Roman CYR"/>
          <w:sz w:val="24"/>
          <w:szCs w:val="24"/>
          <w:lang w:eastAsia="ru-RU"/>
        </w:rPr>
        <w:t>самостоятельных, подвижных и</w:t>
      </w:r>
      <w:r w:rsidRPr="005C16D7">
        <w:rPr>
          <w:rFonts w:ascii="Times New Roman CYR" w:eastAsia="Times New Roman" w:hAnsi="Times New Roman CYR" w:cs="Times New Roman CYR"/>
          <w:sz w:val="24"/>
          <w:szCs w:val="24"/>
          <w:lang w:eastAsia="ru-RU"/>
        </w:rPr>
        <w:t xml:space="preserve"> статичных форм активности с учё</w:t>
      </w:r>
      <w:r w:rsidR="00EF7246" w:rsidRPr="005C16D7">
        <w:rPr>
          <w:rFonts w:ascii="Times New Roman CYR" w:eastAsia="Times New Roman" w:hAnsi="Times New Roman CYR" w:cs="Times New Roman CYR"/>
          <w:sz w:val="24"/>
          <w:szCs w:val="24"/>
          <w:lang w:eastAsia="ru-RU"/>
        </w:rPr>
        <w:t>том особенностей развития и о</w:t>
      </w:r>
      <w:r w:rsidRPr="005C16D7">
        <w:rPr>
          <w:rFonts w:ascii="Times New Roman CYR" w:eastAsia="Times New Roman" w:hAnsi="Times New Roman CYR" w:cs="Times New Roman CYR"/>
          <w:sz w:val="24"/>
          <w:szCs w:val="24"/>
          <w:lang w:eastAsia="ru-RU"/>
        </w:rPr>
        <w:t>бразовательных потребностей ребё</w:t>
      </w:r>
      <w:r w:rsidR="00EF7246" w:rsidRPr="005C16D7">
        <w:rPr>
          <w:rFonts w:ascii="Times New Roman CYR" w:eastAsia="Times New Roman" w:hAnsi="Times New Roman CYR" w:cs="Times New Roman CYR"/>
          <w:sz w:val="24"/>
          <w:szCs w:val="24"/>
          <w:lang w:eastAsia="ru-RU"/>
        </w:rPr>
        <w:t xml:space="preserve">нка с </w:t>
      </w:r>
      <w:r w:rsidR="000E2979">
        <w:rPr>
          <w:rFonts w:ascii="Times New Roman CYR" w:eastAsia="Times New Roman" w:hAnsi="Times New Roman CYR" w:cs="Times New Roman CYR"/>
          <w:sz w:val="24"/>
          <w:szCs w:val="24"/>
          <w:lang w:eastAsia="ru-RU"/>
        </w:rPr>
        <w:t>РАС</w:t>
      </w:r>
      <w:r w:rsidR="00EF7246" w:rsidRPr="005C16D7">
        <w:rPr>
          <w:rFonts w:ascii="Times New Roman CYR" w:eastAsia="Times New Roman" w:hAnsi="Times New Roman CYR" w:cs="Times New Roman CYR"/>
          <w:sz w:val="24"/>
          <w:szCs w:val="24"/>
          <w:lang w:eastAsia="ru-RU"/>
        </w:rPr>
        <w:t>.</w:t>
      </w:r>
    </w:p>
    <w:p w:rsidR="00EF7246" w:rsidRPr="005C16D7" w:rsidRDefault="005C16D7" w:rsidP="005C16D7">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31" w:name="sub_4655"/>
      <w:bookmarkEnd w:id="130"/>
      <w:r w:rsidRPr="005C16D7">
        <w:rPr>
          <w:rFonts w:ascii="Times New Roman CYR" w:eastAsia="Times New Roman" w:hAnsi="Times New Roman CYR" w:cs="Times New Roman CYR"/>
          <w:sz w:val="24"/>
          <w:szCs w:val="24"/>
          <w:lang w:eastAsia="ru-RU"/>
        </w:rPr>
        <w:t>6. </w:t>
      </w:r>
      <w:r w:rsidR="00EF7246" w:rsidRPr="005C16D7">
        <w:rPr>
          <w:rFonts w:ascii="Times New Roman CYR" w:eastAsia="Times New Roman" w:hAnsi="Times New Roman CYR" w:cs="Times New Roman CYR"/>
          <w:i/>
          <w:sz w:val="24"/>
          <w:szCs w:val="24"/>
          <w:lang w:eastAsia="ru-RU"/>
        </w:rPr>
        <w:t>Участие семьи</w:t>
      </w:r>
      <w:r w:rsidR="00EF7246" w:rsidRPr="005C16D7">
        <w:rPr>
          <w:rFonts w:ascii="Times New Roman CYR" w:eastAsia="Times New Roman" w:hAnsi="Times New Roman CYR" w:cs="Times New Roman CYR"/>
          <w:sz w:val="24"/>
          <w:szCs w:val="24"/>
          <w:lang w:eastAsia="ru-RU"/>
        </w:rPr>
        <w:t xml:space="preserve"> как необходимое услови</w:t>
      </w:r>
      <w:r w:rsidRPr="005C16D7">
        <w:rPr>
          <w:rFonts w:ascii="Times New Roman CYR" w:eastAsia="Times New Roman" w:hAnsi="Times New Roman CYR" w:cs="Times New Roman CYR"/>
          <w:sz w:val="24"/>
          <w:szCs w:val="24"/>
          <w:lang w:eastAsia="ru-RU"/>
        </w:rPr>
        <w:t>е для полноценного развития ребёнка дошкольного возраста с тяжё</w:t>
      </w:r>
      <w:r w:rsidR="00EF7246" w:rsidRPr="005C16D7">
        <w:rPr>
          <w:rFonts w:ascii="Times New Roman CYR" w:eastAsia="Times New Roman" w:hAnsi="Times New Roman CYR" w:cs="Times New Roman CYR"/>
          <w:sz w:val="24"/>
          <w:szCs w:val="24"/>
          <w:lang w:eastAsia="ru-RU"/>
        </w:rPr>
        <w:t>лыми нарушениями речи.</w:t>
      </w:r>
    </w:p>
    <w:bookmarkEnd w:id="131"/>
    <w:p w:rsidR="00A7529E" w:rsidRPr="005C16D7" w:rsidRDefault="00A7529E" w:rsidP="00536283">
      <w:pPr>
        <w:spacing w:after="0"/>
        <w:rPr>
          <w:rFonts w:ascii="Times New Roman" w:eastAsia="Times New Roman" w:hAnsi="Times New Roman" w:cs="Arial"/>
          <w:b/>
          <w:color w:val="FF0000"/>
          <w:sz w:val="24"/>
          <w:szCs w:val="24"/>
          <w:lang w:eastAsia="ru-RU"/>
        </w:rPr>
      </w:pPr>
    </w:p>
    <w:p w:rsidR="00836FFC" w:rsidRDefault="00EB53EA" w:rsidP="000E2979">
      <w:pPr>
        <w:spacing w:after="0"/>
        <w:ind w:firstLine="709"/>
        <w:jc w:val="center"/>
        <w:rPr>
          <w:rFonts w:ascii="Times New Roman" w:eastAsia="Times New Roman" w:hAnsi="Times New Roman" w:cs="Times New Roman"/>
          <w:b/>
          <w:sz w:val="24"/>
          <w:szCs w:val="24"/>
          <w:lang w:eastAsia="ru-RU"/>
        </w:rPr>
      </w:pPr>
      <w:bookmarkStart w:id="132" w:name="sub_1052"/>
      <w:r w:rsidRPr="000620F8">
        <w:rPr>
          <w:rFonts w:ascii="Times New Roman CYR" w:eastAsia="Times New Roman" w:hAnsi="Times New Roman CYR" w:cs="Times New Roman CYR"/>
          <w:b/>
          <w:sz w:val="24"/>
          <w:szCs w:val="24"/>
          <w:lang w:eastAsia="ru-RU"/>
        </w:rPr>
        <w:t>3</w:t>
      </w:r>
      <w:r w:rsidR="005F715E">
        <w:rPr>
          <w:rFonts w:ascii="Times New Roman CYR" w:eastAsia="Times New Roman" w:hAnsi="Times New Roman CYR" w:cs="Times New Roman CYR"/>
          <w:b/>
          <w:sz w:val="24"/>
          <w:szCs w:val="24"/>
          <w:lang w:eastAsia="ru-RU"/>
        </w:rPr>
        <w:t xml:space="preserve">.1.1. </w:t>
      </w:r>
      <w:r w:rsidR="00836FFC" w:rsidRPr="0017727E">
        <w:rPr>
          <w:rFonts w:ascii="Times New Roman" w:eastAsia="Times New Roman" w:hAnsi="Times New Roman" w:cs="Times New Roman"/>
          <w:b/>
          <w:sz w:val="24"/>
          <w:szCs w:val="24"/>
          <w:lang w:eastAsia="ru-RU"/>
        </w:rPr>
        <w:t>Роль воспитателей в организации п</w:t>
      </w:r>
      <w:r w:rsidR="000E2979">
        <w:rPr>
          <w:rFonts w:ascii="Times New Roman" w:eastAsia="Times New Roman" w:hAnsi="Times New Roman" w:cs="Times New Roman"/>
          <w:b/>
          <w:sz w:val="24"/>
          <w:szCs w:val="24"/>
          <w:lang w:eastAsia="ru-RU"/>
        </w:rPr>
        <w:t>сихолого-педагогических условий</w:t>
      </w:r>
    </w:p>
    <w:tbl>
      <w:tblPr>
        <w:tblStyle w:val="af4"/>
        <w:tblW w:w="0" w:type="auto"/>
        <w:tblLook w:val="04A0" w:firstRow="1" w:lastRow="0" w:firstColumn="1" w:lastColumn="0" w:noHBand="0" w:noVBand="1"/>
      </w:tblPr>
      <w:tblGrid>
        <w:gridCol w:w="2263"/>
        <w:gridCol w:w="7506"/>
      </w:tblGrid>
      <w:tr w:rsidR="00836FFC" w:rsidTr="000E2979">
        <w:tc>
          <w:tcPr>
            <w:tcW w:w="2263" w:type="dxa"/>
          </w:tcPr>
          <w:p w:rsidR="00836FFC" w:rsidRDefault="0090607B" w:rsidP="0090607B">
            <w:pPr>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Деятельность воспитателя</w:t>
            </w:r>
          </w:p>
        </w:tc>
        <w:tc>
          <w:tcPr>
            <w:tcW w:w="7506" w:type="dxa"/>
          </w:tcPr>
          <w:p w:rsidR="00836FFC" w:rsidRDefault="0090607B" w:rsidP="0090607B">
            <w:pPr>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Содержание</w:t>
            </w:r>
          </w:p>
        </w:tc>
      </w:tr>
      <w:tr w:rsidR="00836FFC" w:rsidRPr="00836FFC" w:rsidTr="000E2979">
        <w:trPr>
          <w:trHeight w:val="982"/>
        </w:trPr>
        <w:tc>
          <w:tcPr>
            <w:tcW w:w="2263" w:type="dxa"/>
          </w:tcPr>
          <w:p w:rsidR="00836FFC" w:rsidRPr="00836FFC" w:rsidRDefault="00836FFC" w:rsidP="000E2979">
            <w:pPr>
              <w:spacing w:after="0" w:line="240" w:lineRule="auto"/>
              <w:ind w:left="57" w:hanging="35"/>
              <w:jc w:val="center"/>
              <w:rPr>
                <w:rFonts w:ascii="Times New Roman" w:eastAsia="Times New Roman" w:hAnsi="Times New Roman" w:cs="Times New Roman"/>
                <w:lang w:eastAsia="ru-RU"/>
              </w:rPr>
            </w:pPr>
            <w:r w:rsidRPr="00836FFC">
              <w:rPr>
                <w:rFonts w:ascii="Times New Roman" w:eastAsia="Times New Roman" w:hAnsi="Times New Roman" w:cs="Times New Roman"/>
                <w:lang w:eastAsia="ru-RU"/>
              </w:rPr>
              <w:t>Обеспечение эмоционального благополучия детей</w:t>
            </w:r>
          </w:p>
          <w:p w:rsidR="00836FFC" w:rsidRPr="00836FFC" w:rsidRDefault="00836FFC" w:rsidP="00836FFC">
            <w:pPr>
              <w:spacing w:after="0" w:line="240" w:lineRule="auto"/>
              <w:jc w:val="center"/>
              <w:rPr>
                <w:rFonts w:ascii="Times New Roman" w:eastAsia="Times New Roman" w:hAnsi="Times New Roman" w:cs="Times New Roman"/>
                <w:b/>
                <w:lang w:eastAsia="ru-RU"/>
              </w:rPr>
            </w:pPr>
          </w:p>
        </w:tc>
        <w:tc>
          <w:tcPr>
            <w:tcW w:w="7506" w:type="dxa"/>
          </w:tcPr>
          <w:p w:rsidR="00836FFC" w:rsidRPr="00836FFC" w:rsidRDefault="00836FFC" w:rsidP="00A2481D">
            <w:pPr>
              <w:numPr>
                <w:ilvl w:val="0"/>
                <w:numId w:val="4"/>
              </w:numPr>
              <w:spacing w:after="0" w:line="240" w:lineRule="auto"/>
              <w:ind w:left="176" w:hanging="142"/>
              <w:contextualSpacing/>
              <w:jc w:val="both"/>
              <w:rPr>
                <w:rFonts w:ascii="Times New Roman" w:eastAsia="Times New Roman" w:hAnsi="Times New Roman" w:cs="Times New Roman"/>
                <w:lang w:eastAsia="ru-RU"/>
              </w:rPr>
            </w:pPr>
            <w:r w:rsidRPr="00836FFC">
              <w:rPr>
                <w:rFonts w:ascii="Times New Roman" w:eastAsia="Times New Roman" w:hAnsi="Times New Roman" w:cs="Times New Roman"/>
                <w:lang w:eastAsia="ru-RU"/>
              </w:rPr>
              <w:t xml:space="preserve">общение воспитателей с детьми с </w:t>
            </w:r>
            <w:r w:rsidR="000E2979">
              <w:rPr>
                <w:rFonts w:ascii="Times New Roman" w:eastAsia="Times New Roman" w:hAnsi="Times New Roman" w:cs="Times New Roman"/>
                <w:lang w:eastAsia="ru-RU"/>
              </w:rPr>
              <w:t>РАС</w:t>
            </w:r>
            <w:r w:rsidRPr="00836FFC">
              <w:rPr>
                <w:rFonts w:ascii="Times New Roman" w:eastAsia="Times New Roman" w:hAnsi="Times New Roman" w:cs="Times New Roman"/>
                <w:lang w:eastAsia="ru-RU"/>
              </w:rPr>
              <w:t xml:space="preserve"> без обвинений и угроз;</w:t>
            </w:r>
          </w:p>
          <w:p w:rsidR="00836FFC" w:rsidRPr="00836FFC" w:rsidRDefault="00836FFC" w:rsidP="00A2481D">
            <w:pPr>
              <w:numPr>
                <w:ilvl w:val="0"/>
                <w:numId w:val="4"/>
              </w:numPr>
              <w:spacing w:after="0" w:line="240" w:lineRule="auto"/>
              <w:ind w:left="176" w:hanging="142"/>
              <w:contextualSpacing/>
              <w:jc w:val="both"/>
              <w:rPr>
                <w:rFonts w:ascii="Times New Roman" w:eastAsia="Times New Roman" w:hAnsi="Times New Roman" w:cs="Times New Roman"/>
                <w:lang w:eastAsia="ru-RU"/>
              </w:rPr>
            </w:pPr>
            <w:r w:rsidRPr="00836FFC">
              <w:rPr>
                <w:rFonts w:ascii="Times New Roman" w:eastAsia="Times New Roman" w:hAnsi="Times New Roman" w:cs="Times New Roman"/>
                <w:lang w:eastAsia="ru-RU"/>
              </w:rPr>
              <w:t>оказание помощи детям, сочувствие, сопереживание;</w:t>
            </w:r>
          </w:p>
          <w:p w:rsidR="00836FFC" w:rsidRPr="00836FFC" w:rsidRDefault="00836FFC" w:rsidP="00A2481D">
            <w:pPr>
              <w:numPr>
                <w:ilvl w:val="0"/>
                <w:numId w:val="4"/>
              </w:numPr>
              <w:spacing w:after="0" w:line="240" w:lineRule="auto"/>
              <w:ind w:left="176" w:hanging="142"/>
              <w:contextualSpacing/>
              <w:jc w:val="both"/>
              <w:rPr>
                <w:rFonts w:ascii="Times New Roman" w:eastAsia="Times New Roman" w:hAnsi="Times New Roman" w:cs="Times New Roman"/>
                <w:lang w:eastAsia="ru-RU"/>
              </w:rPr>
            </w:pPr>
            <w:r w:rsidRPr="00836FFC">
              <w:rPr>
                <w:rFonts w:ascii="Times New Roman" w:eastAsia="Times New Roman" w:hAnsi="Times New Roman" w:cs="Times New Roman"/>
                <w:lang w:eastAsia="ru-RU"/>
              </w:rPr>
              <w:t xml:space="preserve">создание ситуаций, в которых дети с </w:t>
            </w:r>
            <w:r w:rsidR="000E2979">
              <w:rPr>
                <w:rFonts w:ascii="Times New Roman" w:eastAsia="Times New Roman" w:hAnsi="Times New Roman" w:cs="Times New Roman"/>
                <w:lang w:eastAsia="ru-RU"/>
              </w:rPr>
              <w:t>РАС</w:t>
            </w:r>
            <w:r w:rsidRPr="00836FFC">
              <w:rPr>
                <w:rFonts w:ascii="Times New Roman" w:eastAsia="Times New Roman" w:hAnsi="Times New Roman" w:cs="Times New Roman"/>
                <w:lang w:eastAsia="ru-RU"/>
              </w:rPr>
              <w:t xml:space="preserve"> при помощи разных культурных средств могут выразить своё отношение к лично значимым событиям и явлениям;</w:t>
            </w:r>
          </w:p>
          <w:p w:rsidR="00836FFC" w:rsidRPr="00836FFC" w:rsidRDefault="00836FFC" w:rsidP="00A2481D">
            <w:pPr>
              <w:numPr>
                <w:ilvl w:val="0"/>
                <w:numId w:val="4"/>
              </w:numPr>
              <w:spacing w:after="0" w:line="240" w:lineRule="auto"/>
              <w:ind w:left="176" w:hanging="142"/>
              <w:contextualSpacing/>
              <w:jc w:val="both"/>
              <w:rPr>
                <w:rFonts w:ascii="Times New Roman" w:eastAsia="Times New Roman" w:hAnsi="Times New Roman" w:cs="Times New Roman"/>
                <w:lang w:eastAsia="ru-RU"/>
              </w:rPr>
            </w:pPr>
            <w:r w:rsidRPr="00836FFC">
              <w:rPr>
                <w:rFonts w:ascii="Times New Roman" w:eastAsia="Times New Roman" w:hAnsi="Times New Roman" w:cs="Times New Roman"/>
                <w:lang w:eastAsia="ru-RU"/>
              </w:rPr>
              <w:t>обеспечение в течение дня чередования ситуаций, когда дети играют вместе и могут при желании побыть в одиночестве или в небольшой группе детей.</w:t>
            </w:r>
          </w:p>
          <w:p w:rsidR="00836FFC" w:rsidRPr="00836FFC" w:rsidRDefault="00836FFC" w:rsidP="00836FFC">
            <w:pPr>
              <w:spacing w:after="0" w:line="240" w:lineRule="auto"/>
              <w:jc w:val="center"/>
              <w:rPr>
                <w:rFonts w:ascii="Times New Roman" w:eastAsia="Times New Roman" w:hAnsi="Times New Roman" w:cs="Times New Roman"/>
                <w:b/>
                <w:lang w:eastAsia="ru-RU"/>
              </w:rPr>
            </w:pPr>
          </w:p>
        </w:tc>
      </w:tr>
      <w:tr w:rsidR="00836FFC" w:rsidTr="000E2979">
        <w:tc>
          <w:tcPr>
            <w:tcW w:w="2263" w:type="dxa"/>
          </w:tcPr>
          <w:p w:rsidR="00836FFC" w:rsidRPr="00836FFC" w:rsidRDefault="00836FFC" w:rsidP="00836FFC">
            <w:pPr>
              <w:spacing w:after="0" w:line="240" w:lineRule="auto"/>
              <w:jc w:val="center"/>
              <w:rPr>
                <w:rFonts w:ascii="Times New Roman" w:eastAsia="Times New Roman" w:hAnsi="Times New Roman" w:cs="Times New Roman"/>
                <w:b/>
                <w:sz w:val="24"/>
                <w:szCs w:val="24"/>
                <w:lang w:eastAsia="ru-RU"/>
              </w:rPr>
            </w:pPr>
            <w:r w:rsidRPr="00836FFC">
              <w:rPr>
                <w:rFonts w:ascii="Times New Roman" w:eastAsia="Times New Roman" w:hAnsi="Times New Roman" w:cs="Times New Roman"/>
                <w:sz w:val="24"/>
                <w:szCs w:val="24"/>
                <w:lang w:eastAsia="ru-RU"/>
              </w:rPr>
              <w:t xml:space="preserve">Формирование доброжелательных </w:t>
            </w:r>
            <w:r w:rsidRPr="00836FFC">
              <w:rPr>
                <w:rFonts w:ascii="Times New Roman" w:eastAsia="Times New Roman" w:hAnsi="Times New Roman" w:cs="Times New Roman"/>
                <w:sz w:val="24"/>
                <w:szCs w:val="24"/>
                <w:lang w:eastAsia="ru-RU"/>
              </w:rPr>
              <w:lastRenderedPageBreak/>
              <w:t>отношений в группе</w:t>
            </w:r>
          </w:p>
        </w:tc>
        <w:tc>
          <w:tcPr>
            <w:tcW w:w="7506" w:type="dxa"/>
          </w:tcPr>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17727E">
              <w:rPr>
                <w:rFonts w:ascii="Times New Roman" w:eastAsia="Times New Roman" w:hAnsi="Times New Roman" w:cs="Times New Roman"/>
                <w:sz w:val="24"/>
                <w:szCs w:val="24"/>
                <w:lang w:eastAsia="ru-RU"/>
              </w:rPr>
              <w:lastRenderedPageBreak/>
              <w:t xml:space="preserve">установление понятных для детей с </w:t>
            </w:r>
            <w:r w:rsidR="000E2979">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xml:space="preserve"> правил взаимодействия;</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17727E">
              <w:rPr>
                <w:rFonts w:ascii="Times New Roman" w:eastAsia="Times New Roman" w:hAnsi="Times New Roman" w:cs="Times New Roman"/>
                <w:sz w:val="24"/>
                <w:szCs w:val="24"/>
                <w:lang w:eastAsia="ru-RU"/>
              </w:rPr>
              <w:t>создание ситуаций для обсуждения правил;</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17727E">
              <w:rPr>
                <w:rFonts w:ascii="Times New Roman" w:eastAsia="Times New Roman" w:hAnsi="Times New Roman" w:cs="Times New Roman"/>
                <w:sz w:val="24"/>
                <w:szCs w:val="24"/>
                <w:lang w:eastAsia="ru-RU"/>
              </w:rPr>
              <w:t>поддержание инициативы для решения проблемных ситуаций.</w:t>
            </w:r>
          </w:p>
        </w:tc>
      </w:tr>
      <w:tr w:rsidR="00836FFC" w:rsidRPr="00836FFC" w:rsidTr="000E2979">
        <w:tc>
          <w:tcPr>
            <w:tcW w:w="2263" w:type="dxa"/>
          </w:tcPr>
          <w:p w:rsidR="00836FFC" w:rsidRDefault="00836FFC" w:rsidP="00836FFC">
            <w:pPr>
              <w:spacing w:after="0" w:line="240" w:lineRule="auto"/>
              <w:jc w:val="center"/>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Развитие самостоятельности</w:t>
            </w:r>
          </w:p>
          <w:p w:rsidR="00836FFC" w:rsidRPr="00836FFC" w:rsidRDefault="00836FFC" w:rsidP="00836FFC">
            <w:pPr>
              <w:spacing w:after="0" w:line="240" w:lineRule="auto"/>
              <w:jc w:val="center"/>
              <w:rPr>
                <w:rFonts w:ascii="Times New Roman" w:eastAsia="Times New Roman" w:hAnsi="Times New Roman" w:cs="Times New Roman"/>
                <w:sz w:val="24"/>
                <w:szCs w:val="24"/>
                <w:lang w:eastAsia="ru-RU"/>
              </w:rPr>
            </w:pPr>
          </w:p>
        </w:tc>
        <w:tc>
          <w:tcPr>
            <w:tcW w:w="7506" w:type="dxa"/>
          </w:tcPr>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детского экспериментирования;</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возможность изменения игрового пространства;</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 xml:space="preserve">автономность детей с </w:t>
            </w:r>
            <w:r w:rsidR="000E2979">
              <w:rPr>
                <w:rFonts w:ascii="Times New Roman" w:eastAsia="Times New Roman" w:hAnsi="Times New Roman" w:cs="Times New Roman"/>
                <w:sz w:val="24"/>
                <w:szCs w:val="24"/>
                <w:lang w:eastAsia="ru-RU"/>
              </w:rPr>
              <w:t>РАС</w:t>
            </w:r>
            <w:r w:rsidRPr="00836FFC">
              <w:rPr>
                <w:rFonts w:ascii="Times New Roman" w:eastAsia="Times New Roman" w:hAnsi="Times New Roman" w:cs="Times New Roman"/>
                <w:sz w:val="24"/>
                <w:szCs w:val="24"/>
                <w:lang w:eastAsia="ru-RU"/>
              </w:rPr>
              <w:t xml:space="preserve"> в действиях и принятии решений.</w:t>
            </w:r>
          </w:p>
        </w:tc>
      </w:tr>
      <w:tr w:rsidR="00836FFC" w:rsidRPr="00836FFC" w:rsidTr="000E2979">
        <w:tc>
          <w:tcPr>
            <w:tcW w:w="2263" w:type="dxa"/>
          </w:tcPr>
          <w:p w:rsidR="00836FFC" w:rsidRPr="00836FFC" w:rsidRDefault="00836FFC" w:rsidP="00836FFC">
            <w:pPr>
              <w:spacing w:after="0" w:line="240" w:lineRule="auto"/>
              <w:jc w:val="center"/>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развития свободной игровой деятельности</w:t>
            </w:r>
          </w:p>
        </w:tc>
        <w:tc>
          <w:tcPr>
            <w:tcW w:w="7506" w:type="dxa"/>
          </w:tcPr>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свободной игровой деятельности;</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 xml:space="preserve">косвенная помощь детям с </w:t>
            </w:r>
            <w:r w:rsidR="000E2979">
              <w:rPr>
                <w:rFonts w:ascii="Times New Roman" w:eastAsia="Times New Roman" w:hAnsi="Times New Roman" w:cs="Times New Roman"/>
                <w:sz w:val="24"/>
                <w:szCs w:val="24"/>
                <w:lang w:eastAsia="ru-RU"/>
              </w:rPr>
              <w:t>РАС</w:t>
            </w:r>
            <w:r w:rsidRPr="00836FFC">
              <w:rPr>
                <w:rFonts w:ascii="Times New Roman" w:eastAsia="Times New Roman" w:hAnsi="Times New Roman" w:cs="Times New Roman"/>
                <w:sz w:val="24"/>
                <w:szCs w:val="24"/>
                <w:lang w:eastAsia="ru-RU"/>
              </w:rPr>
              <w:t xml:space="preserve"> в игровых ситуациях;</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косвенное руководство со стороны воспитателей (предлагать новые идей, способы).</w:t>
            </w:r>
          </w:p>
        </w:tc>
      </w:tr>
      <w:tr w:rsidR="00836FFC" w:rsidRPr="00836FFC" w:rsidTr="000E2979">
        <w:tc>
          <w:tcPr>
            <w:tcW w:w="2263" w:type="dxa"/>
          </w:tcPr>
          <w:p w:rsidR="00836FFC" w:rsidRPr="00836FFC" w:rsidRDefault="00836FFC" w:rsidP="00836FFC">
            <w:pPr>
              <w:spacing w:after="0" w:line="240" w:lineRule="auto"/>
              <w:jc w:val="center"/>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развития познавательной деятельности</w:t>
            </w:r>
          </w:p>
        </w:tc>
        <w:tc>
          <w:tcPr>
            <w:tcW w:w="7506" w:type="dxa"/>
          </w:tcPr>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 xml:space="preserve">регулярное предложение детям с </w:t>
            </w:r>
            <w:r w:rsidR="000E2979">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xml:space="preserve"> вопросов, требующих мышления;</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обеспечение атмосферы</w:t>
            </w:r>
            <w:r>
              <w:rPr>
                <w:rFonts w:ascii="Times New Roman" w:eastAsia="Times New Roman" w:hAnsi="Times New Roman" w:cs="Times New Roman"/>
                <w:sz w:val="24"/>
                <w:szCs w:val="24"/>
                <w:lang w:eastAsia="ru-RU"/>
              </w:rPr>
              <w:t xml:space="preserve"> поддержки и принятия ребёнка с </w:t>
            </w:r>
            <w:r w:rsidR="000E2979">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w:t>
            </w:r>
          </w:p>
          <w:p w:rsidR="00836FFC" w:rsidRPr="000E2979"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 xml:space="preserve">помощь детям с </w:t>
            </w:r>
            <w:r w:rsidR="000E2979">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xml:space="preserve"> в обнар</w:t>
            </w:r>
            <w:r w:rsidR="000E2979">
              <w:rPr>
                <w:rFonts w:ascii="Times New Roman" w:eastAsia="Times New Roman" w:hAnsi="Times New Roman" w:cs="Times New Roman"/>
                <w:sz w:val="24"/>
                <w:szCs w:val="24"/>
                <w:lang w:eastAsia="ru-RU"/>
              </w:rPr>
              <w:t>ужении и признании своих ошибок</w:t>
            </w:r>
            <w:r w:rsidRPr="000E2979">
              <w:rPr>
                <w:rFonts w:ascii="Times New Roman" w:eastAsia="Times New Roman" w:hAnsi="Times New Roman" w:cs="Times New Roman"/>
                <w:sz w:val="24"/>
                <w:szCs w:val="24"/>
                <w:lang w:eastAsia="ru-RU"/>
              </w:rPr>
              <w:t>.</w:t>
            </w:r>
          </w:p>
        </w:tc>
      </w:tr>
      <w:tr w:rsidR="00836FFC" w:rsidRPr="00836FFC" w:rsidTr="000E2979">
        <w:tc>
          <w:tcPr>
            <w:tcW w:w="2263" w:type="dxa"/>
          </w:tcPr>
          <w:p w:rsidR="00836FFC" w:rsidRPr="00836FFC" w:rsidRDefault="00836FFC" w:rsidP="00836FFC">
            <w:pPr>
              <w:spacing w:after="0" w:line="240" w:lineRule="auto"/>
              <w:jc w:val="center"/>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развития проектной деятельности</w:t>
            </w:r>
          </w:p>
        </w:tc>
        <w:tc>
          <w:tcPr>
            <w:tcW w:w="7506" w:type="dxa"/>
          </w:tcPr>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создание проблемных ситуаций, которые инициируют детское любопытство, стимулируют исследование;</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внимательность к детским вопросам;</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поддержка детской автономности;</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 xml:space="preserve">помощь детям с </w:t>
            </w:r>
            <w:r w:rsidR="000E2979">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xml:space="preserve"> в планировании своей деятельности.</w:t>
            </w:r>
          </w:p>
        </w:tc>
      </w:tr>
      <w:tr w:rsidR="00836FFC" w:rsidRPr="00836FFC" w:rsidTr="000E2979">
        <w:tc>
          <w:tcPr>
            <w:tcW w:w="2263" w:type="dxa"/>
          </w:tcPr>
          <w:p w:rsidR="00836FFC" w:rsidRPr="00836FFC" w:rsidRDefault="00836FFC" w:rsidP="00836FFC">
            <w:pPr>
              <w:spacing w:after="0" w:line="240" w:lineRule="auto"/>
              <w:jc w:val="center"/>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самовыражения средствами искусства</w:t>
            </w:r>
          </w:p>
        </w:tc>
        <w:tc>
          <w:tcPr>
            <w:tcW w:w="7506" w:type="dxa"/>
          </w:tcPr>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создание условий в течение дня для детского творчества;</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принятие и поддержка во время творческой деятельности детей;</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оказание помощи и поддержки в овладении новыми техническими навыками;</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поддержка детской инициативности в воплощении замысла;</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организации событий, выставок проектов.</w:t>
            </w:r>
          </w:p>
        </w:tc>
      </w:tr>
      <w:tr w:rsidR="00836FFC" w:rsidRPr="00836FFC" w:rsidTr="000E2979">
        <w:tc>
          <w:tcPr>
            <w:tcW w:w="2263" w:type="dxa"/>
          </w:tcPr>
          <w:p w:rsidR="00836FFC" w:rsidRPr="00836FFC" w:rsidRDefault="00836FFC" w:rsidP="00836FFC">
            <w:pPr>
              <w:spacing w:after="0" w:line="240" w:lineRule="auto"/>
              <w:jc w:val="center"/>
              <w:rPr>
                <w:rFonts w:ascii="Times New Roman" w:eastAsia="Times New Roman" w:hAnsi="Times New Roman" w:cs="Times New Roman"/>
                <w:sz w:val="24"/>
                <w:szCs w:val="24"/>
                <w:lang w:eastAsia="ru-RU"/>
              </w:rPr>
            </w:pPr>
            <w:r w:rsidRPr="00836FFC">
              <w:rPr>
                <w:rFonts w:ascii="Times New Roman" w:eastAsia="Times New Roman" w:hAnsi="Times New Roman" w:cs="Times New Roman"/>
                <w:sz w:val="24"/>
                <w:szCs w:val="24"/>
                <w:lang w:eastAsia="ru-RU"/>
              </w:rPr>
              <w:t>Создание условий для физического развития</w:t>
            </w:r>
          </w:p>
        </w:tc>
        <w:tc>
          <w:tcPr>
            <w:tcW w:w="7506" w:type="dxa"/>
          </w:tcPr>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 xml:space="preserve">предоставление возможностей для физического развития детей с </w:t>
            </w:r>
            <w:r w:rsidR="000E2979">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w:t>
            </w:r>
          </w:p>
          <w:p w:rsidR="00836FFC" w:rsidRPr="0017727E"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обучение правилам безопасности во время подвижных игр;</w:t>
            </w:r>
          </w:p>
          <w:p w:rsidR="00836FFC" w:rsidRPr="00836FFC" w:rsidRDefault="00836FFC" w:rsidP="00A2481D">
            <w:pPr>
              <w:numPr>
                <w:ilvl w:val="0"/>
                <w:numId w:val="5"/>
              </w:numPr>
              <w:spacing w:after="0" w:line="240" w:lineRule="auto"/>
              <w:ind w:left="176" w:hanging="142"/>
              <w:contextualSpacing/>
              <w:jc w:val="both"/>
              <w:rPr>
                <w:rFonts w:ascii="Times New Roman" w:eastAsia="Times New Roman" w:hAnsi="Times New Roman" w:cs="Times New Roman"/>
                <w:i/>
                <w:sz w:val="24"/>
                <w:szCs w:val="24"/>
                <w:lang w:eastAsia="ru-RU"/>
              </w:rPr>
            </w:pPr>
            <w:r w:rsidRPr="0017727E">
              <w:rPr>
                <w:rFonts w:ascii="Times New Roman" w:eastAsia="Times New Roman" w:hAnsi="Times New Roman" w:cs="Times New Roman"/>
                <w:sz w:val="24"/>
                <w:szCs w:val="24"/>
                <w:lang w:eastAsia="ru-RU"/>
              </w:rPr>
              <w:t>создание условий для ежедневной двиг</w:t>
            </w:r>
            <w:r>
              <w:rPr>
                <w:rFonts w:ascii="Times New Roman" w:eastAsia="Times New Roman" w:hAnsi="Times New Roman" w:cs="Times New Roman"/>
                <w:sz w:val="24"/>
                <w:szCs w:val="24"/>
                <w:lang w:eastAsia="ru-RU"/>
              </w:rPr>
              <w:t xml:space="preserve">ательной активности детей с </w:t>
            </w:r>
            <w:r w:rsidR="000E2979">
              <w:rPr>
                <w:rFonts w:ascii="Times New Roman" w:eastAsia="Times New Roman" w:hAnsi="Times New Roman" w:cs="Times New Roman"/>
                <w:sz w:val="24"/>
                <w:szCs w:val="24"/>
                <w:lang w:eastAsia="ru-RU"/>
              </w:rPr>
              <w:t>РАС</w:t>
            </w:r>
          </w:p>
        </w:tc>
      </w:tr>
    </w:tbl>
    <w:p w:rsidR="00836FFC" w:rsidRDefault="00836FFC" w:rsidP="00836FFC">
      <w:pPr>
        <w:widowControl w:val="0"/>
        <w:autoSpaceDE w:val="0"/>
        <w:autoSpaceDN w:val="0"/>
        <w:adjustRightInd w:val="0"/>
        <w:spacing w:after="0"/>
        <w:rPr>
          <w:rFonts w:ascii="Times New Roman CYR" w:eastAsia="Times New Roman" w:hAnsi="Times New Roman CYR" w:cs="Times New Roman CYR"/>
          <w:b/>
          <w:sz w:val="24"/>
          <w:szCs w:val="24"/>
          <w:lang w:eastAsia="ru-RU"/>
        </w:rPr>
      </w:pPr>
    </w:p>
    <w:p w:rsidR="005C16D7" w:rsidRPr="005C16D7" w:rsidRDefault="00EB53EA" w:rsidP="000E2979">
      <w:pPr>
        <w:widowControl w:val="0"/>
        <w:autoSpaceDE w:val="0"/>
        <w:autoSpaceDN w:val="0"/>
        <w:adjustRightInd w:val="0"/>
        <w:spacing w:after="0"/>
        <w:ind w:firstLine="720"/>
        <w:jc w:val="center"/>
        <w:rPr>
          <w:rFonts w:ascii="Times New Roman CYR" w:eastAsia="Times New Roman" w:hAnsi="Times New Roman CYR" w:cs="Times New Roman CYR"/>
          <w:b/>
          <w:sz w:val="24"/>
          <w:szCs w:val="24"/>
          <w:lang w:eastAsia="ru-RU"/>
        </w:rPr>
      </w:pPr>
      <w:r w:rsidRPr="000620F8">
        <w:rPr>
          <w:rFonts w:ascii="Times New Roman CYR" w:eastAsia="Times New Roman" w:hAnsi="Times New Roman CYR" w:cs="Times New Roman CYR"/>
          <w:b/>
          <w:sz w:val="24"/>
          <w:szCs w:val="24"/>
          <w:lang w:eastAsia="ru-RU"/>
        </w:rPr>
        <w:t>3</w:t>
      </w:r>
      <w:r w:rsidR="002F242F">
        <w:rPr>
          <w:rFonts w:ascii="Times New Roman CYR" w:eastAsia="Times New Roman" w:hAnsi="Times New Roman CYR" w:cs="Times New Roman CYR"/>
          <w:b/>
          <w:sz w:val="24"/>
          <w:szCs w:val="24"/>
          <w:lang w:eastAsia="ru-RU"/>
        </w:rPr>
        <w:t xml:space="preserve">.2. </w:t>
      </w:r>
      <w:r w:rsidR="0072626A" w:rsidRPr="005C16D7">
        <w:rPr>
          <w:rFonts w:ascii="Times New Roman CYR" w:eastAsia="Times New Roman" w:hAnsi="Times New Roman CYR" w:cs="Times New Roman CYR"/>
          <w:b/>
          <w:sz w:val="24"/>
          <w:szCs w:val="24"/>
          <w:lang w:eastAsia="ru-RU"/>
        </w:rPr>
        <w:t>Организация развивающей п</w:t>
      </w:r>
      <w:r w:rsidR="005C16D7" w:rsidRPr="005C16D7">
        <w:rPr>
          <w:rFonts w:ascii="Times New Roman CYR" w:eastAsia="Times New Roman" w:hAnsi="Times New Roman CYR" w:cs="Times New Roman CYR"/>
          <w:b/>
          <w:sz w:val="24"/>
          <w:szCs w:val="24"/>
          <w:lang w:eastAsia="ru-RU"/>
        </w:rPr>
        <w:t xml:space="preserve">редметно-пространственной </w:t>
      </w:r>
      <w:r w:rsidR="006D6514">
        <w:rPr>
          <w:rFonts w:ascii="Times New Roman CYR" w:eastAsia="Times New Roman" w:hAnsi="Times New Roman CYR" w:cs="Times New Roman CYR"/>
          <w:b/>
          <w:sz w:val="24"/>
          <w:szCs w:val="24"/>
          <w:lang w:eastAsia="ru-RU"/>
        </w:rPr>
        <w:t xml:space="preserve">развивающей образовательной </w:t>
      </w:r>
      <w:r w:rsidR="005C16D7" w:rsidRPr="005C16D7">
        <w:rPr>
          <w:rFonts w:ascii="Times New Roman CYR" w:eastAsia="Times New Roman" w:hAnsi="Times New Roman CYR" w:cs="Times New Roman CYR"/>
          <w:b/>
          <w:sz w:val="24"/>
          <w:szCs w:val="24"/>
          <w:lang w:eastAsia="ru-RU"/>
        </w:rPr>
        <w:t>среды</w:t>
      </w:r>
    </w:p>
    <w:bookmarkEnd w:id="132"/>
    <w:p w:rsidR="0072626A" w:rsidRPr="007D0DBE" w:rsidRDefault="0072626A" w:rsidP="007D0D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7D0DBE">
        <w:rPr>
          <w:rFonts w:ascii="Times New Roman CYR" w:eastAsia="Times New Roman" w:hAnsi="Times New Roman CYR" w:cs="Times New Roman CYR"/>
          <w:sz w:val="24"/>
          <w:szCs w:val="24"/>
          <w:lang w:eastAsia="ru-RU"/>
        </w:rPr>
        <w:t>Предметно-пространственная развивающа</w:t>
      </w:r>
      <w:r w:rsidR="007D0DBE" w:rsidRPr="007D0DBE">
        <w:rPr>
          <w:rFonts w:ascii="Times New Roman CYR" w:eastAsia="Times New Roman" w:hAnsi="Times New Roman CYR" w:cs="Times New Roman CYR"/>
          <w:sz w:val="24"/>
          <w:szCs w:val="24"/>
          <w:lang w:eastAsia="ru-RU"/>
        </w:rPr>
        <w:t>я образовательная среда (далее —</w:t>
      </w:r>
      <w:r w:rsidR="00C51226">
        <w:rPr>
          <w:rFonts w:ascii="Times New Roman CYR" w:eastAsia="Times New Roman" w:hAnsi="Times New Roman CYR" w:cs="Times New Roman CYR"/>
          <w:sz w:val="24"/>
          <w:szCs w:val="24"/>
          <w:lang w:eastAsia="ru-RU"/>
        </w:rPr>
        <w:t xml:space="preserve"> ППРОС) в </w:t>
      </w:r>
      <w:r w:rsidRPr="007D0DBE">
        <w:rPr>
          <w:rFonts w:ascii="Times New Roman CYR" w:eastAsia="Times New Roman" w:hAnsi="Times New Roman CYR" w:cs="Times New Roman CYR"/>
          <w:sz w:val="24"/>
          <w:szCs w:val="24"/>
          <w:lang w:eastAsia="ru-RU"/>
        </w:rPr>
        <w:t>Организации должна обе</w:t>
      </w:r>
      <w:r w:rsidR="00C51226">
        <w:rPr>
          <w:rFonts w:ascii="Times New Roman CYR" w:eastAsia="Times New Roman" w:hAnsi="Times New Roman CYR" w:cs="Times New Roman CYR"/>
          <w:sz w:val="24"/>
          <w:szCs w:val="24"/>
          <w:lang w:eastAsia="ru-RU"/>
        </w:rPr>
        <w:t>спечивать реализацию АОП ДО</w:t>
      </w:r>
      <w:r w:rsidR="00793827">
        <w:rPr>
          <w:rFonts w:ascii="Times New Roman CYR" w:eastAsia="Times New Roman" w:hAnsi="Times New Roman CYR" w:cs="Times New Roman CYR"/>
          <w:sz w:val="24"/>
          <w:szCs w:val="24"/>
          <w:lang w:eastAsia="ru-RU"/>
        </w:rPr>
        <w:t xml:space="preserve"> для обучающихся с </w:t>
      </w:r>
      <w:r w:rsidR="000E2979">
        <w:rPr>
          <w:rFonts w:ascii="Times New Roman CYR" w:eastAsia="Times New Roman" w:hAnsi="Times New Roman CYR" w:cs="Times New Roman CYR"/>
          <w:sz w:val="24"/>
          <w:szCs w:val="24"/>
          <w:lang w:eastAsia="ru-RU"/>
        </w:rPr>
        <w:t>РАС</w:t>
      </w:r>
      <w:r w:rsidRPr="007D0DBE">
        <w:rPr>
          <w:rFonts w:ascii="Times New Roman CYR" w:eastAsia="Times New Roman" w:hAnsi="Times New Roman CYR" w:cs="Times New Roman CYR"/>
          <w:sz w:val="24"/>
          <w:szCs w:val="24"/>
          <w:lang w:eastAsia="ru-RU"/>
        </w:rPr>
        <w:t>. Организация имеет право самостоя</w:t>
      </w:r>
      <w:r w:rsidR="007D0DBE" w:rsidRPr="007D0DBE">
        <w:rPr>
          <w:rFonts w:ascii="Times New Roman CYR" w:eastAsia="Times New Roman" w:hAnsi="Times New Roman CYR" w:cs="Times New Roman CYR"/>
          <w:sz w:val="24"/>
          <w:szCs w:val="24"/>
          <w:lang w:eastAsia="ru-RU"/>
        </w:rPr>
        <w:t>тельно проектировать ППРОС с учё</w:t>
      </w:r>
      <w:r w:rsidRPr="007D0DBE">
        <w:rPr>
          <w:rFonts w:ascii="Times New Roman CYR" w:eastAsia="Times New Roman" w:hAnsi="Times New Roman CYR" w:cs="Times New Roman CYR"/>
          <w:sz w:val="24"/>
          <w:szCs w:val="24"/>
          <w:lang w:eastAsia="ru-RU"/>
        </w:rPr>
        <w:t xml:space="preserve">том </w:t>
      </w:r>
      <w:proofErr w:type="gramStart"/>
      <w:r w:rsidRPr="007D0DBE">
        <w:rPr>
          <w:rFonts w:ascii="Times New Roman CYR" w:eastAsia="Times New Roman" w:hAnsi="Times New Roman CYR" w:cs="Times New Roman CYR"/>
          <w:sz w:val="24"/>
          <w:szCs w:val="24"/>
          <w:lang w:eastAsia="ru-RU"/>
        </w:rPr>
        <w:t>психофизических особенностей</w:t>
      </w:r>
      <w:proofErr w:type="gramEnd"/>
      <w:r w:rsidRPr="007D0DBE">
        <w:rPr>
          <w:rFonts w:ascii="Times New Roman CYR" w:eastAsia="Times New Roman" w:hAnsi="Times New Roman CYR" w:cs="Times New Roman CYR"/>
          <w:sz w:val="24"/>
          <w:szCs w:val="24"/>
          <w:lang w:eastAsia="ru-RU"/>
        </w:rPr>
        <w:t xml:space="preserve"> обучающихся с ОВЗ.</w:t>
      </w:r>
    </w:p>
    <w:p w:rsidR="0072626A" w:rsidRPr="007D0DBE" w:rsidRDefault="007D0DBE" w:rsidP="007D0DBE">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133" w:name="sub_1368"/>
      <w:r w:rsidRPr="007D0DBE">
        <w:rPr>
          <w:rFonts w:ascii="Times New Roman" w:eastAsia="Times New Roman" w:hAnsi="Times New Roman" w:cs="Times New Roman"/>
          <w:sz w:val="24"/>
          <w:szCs w:val="24"/>
          <w:lang w:eastAsia="ru-RU"/>
        </w:rPr>
        <w:t>В </w:t>
      </w:r>
      <w:r w:rsidR="0072626A" w:rsidRPr="007D0DBE">
        <w:rPr>
          <w:rFonts w:ascii="Times New Roman" w:eastAsia="Times New Roman" w:hAnsi="Times New Roman" w:cs="Times New Roman"/>
          <w:sz w:val="24"/>
          <w:szCs w:val="24"/>
          <w:lang w:eastAsia="ru-RU"/>
        </w:rPr>
        <w:t xml:space="preserve">соответствии со </w:t>
      </w:r>
      <w:hyperlink r:id="rId21" w:history="1">
        <w:r w:rsidR="0072626A" w:rsidRPr="007D0DBE">
          <w:rPr>
            <w:rFonts w:ascii="Times New Roman" w:eastAsia="Times New Roman" w:hAnsi="Times New Roman" w:cs="Times New Roman"/>
            <w:b/>
            <w:bCs/>
            <w:sz w:val="24"/>
            <w:szCs w:val="24"/>
            <w:lang w:eastAsia="ru-RU"/>
          </w:rPr>
          <w:t>Стандартом</w:t>
        </w:r>
      </w:hyperlink>
      <w:r w:rsidR="0072626A" w:rsidRPr="007D0DBE">
        <w:rPr>
          <w:rFonts w:ascii="Times New Roman" w:eastAsia="Times New Roman" w:hAnsi="Times New Roman" w:cs="Times New Roman"/>
          <w:sz w:val="24"/>
          <w:szCs w:val="24"/>
          <w:lang w:eastAsia="ru-RU"/>
        </w:rPr>
        <w:t>, ППРОС Ор</w:t>
      </w:r>
      <w:r w:rsidR="00C51226">
        <w:rPr>
          <w:rFonts w:ascii="Times New Roman" w:eastAsia="Times New Roman" w:hAnsi="Times New Roman" w:cs="Times New Roman"/>
          <w:sz w:val="24"/>
          <w:szCs w:val="24"/>
          <w:lang w:eastAsia="ru-RU"/>
        </w:rPr>
        <w:t>ганизации должна обеспечивать и </w:t>
      </w:r>
      <w:r w:rsidR="0072626A" w:rsidRPr="007D0DBE">
        <w:rPr>
          <w:rFonts w:ascii="Times New Roman" w:eastAsia="Times New Roman" w:hAnsi="Times New Roman" w:cs="Times New Roman"/>
          <w:sz w:val="24"/>
          <w:szCs w:val="24"/>
          <w:lang w:eastAsia="ru-RU"/>
        </w:rPr>
        <w:t>гарантировать:</w:t>
      </w:r>
    </w:p>
    <w:bookmarkEnd w:id="133"/>
    <w:p w:rsidR="007D0DBE" w:rsidRPr="007D0DBE" w:rsidRDefault="0072626A" w:rsidP="00A2481D">
      <w:pPr>
        <w:widowControl w:val="0"/>
        <w:numPr>
          <w:ilvl w:val="0"/>
          <w:numId w:val="38"/>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16B57">
        <w:rPr>
          <w:rFonts w:ascii="Times New Roman" w:eastAsia="Times New Roman" w:hAnsi="Times New Roman" w:cs="Times New Roman"/>
          <w:i/>
          <w:sz w:val="24"/>
          <w:szCs w:val="24"/>
          <w:lang w:eastAsia="ru-RU"/>
        </w:rPr>
        <w:t>охрану и укрепление физиче</w:t>
      </w:r>
      <w:r w:rsidR="007D0DBE" w:rsidRPr="00F16B57">
        <w:rPr>
          <w:rFonts w:ascii="Times New Roman" w:eastAsia="Times New Roman" w:hAnsi="Times New Roman" w:cs="Times New Roman"/>
          <w:i/>
          <w:sz w:val="24"/>
          <w:szCs w:val="24"/>
          <w:lang w:eastAsia="ru-RU"/>
        </w:rPr>
        <w:t>ского и психического здоровья и </w:t>
      </w:r>
      <w:r w:rsidRPr="00F16B57">
        <w:rPr>
          <w:rFonts w:ascii="Times New Roman" w:eastAsia="Times New Roman" w:hAnsi="Times New Roman" w:cs="Times New Roman"/>
          <w:i/>
          <w:sz w:val="24"/>
          <w:szCs w:val="24"/>
          <w:lang w:eastAsia="ru-RU"/>
        </w:rPr>
        <w:t>эмоционального благополучия</w:t>
      </w:r>
      <w:r w:rsidR="00636900">
        <w:rPr>
          <w:rFonts w:ascii="Times New Roman" w:eastAsia="Times New Roman" w:hAnsi="Times New Roman" w:cs="Times New Roman"/>
          <w:sz w:val="24"/>
          <w:szCs w:val="24"/>
          <w:lang w:eastAsia="ru-RU"/>
        </w:rPr>
        <w:t xml:space="preserve"> обучающихся с ТНР</w:t>
      </w:r>
      <w:r w:rsidRPr="007D0DBE">
        <w:rPr>
          <w:rFonts w:ascii="Times New Roman" w:eastAsia="Times New Roman" w:hAnsi="Times New Roman" w:cs="Times New Roman"/>
          <w:sz w:val="24"/>
          <w:szCs w:val="24"/>
          <w:lang w:eastAsia="ru-RU"/>
        </w:rPr>
        <w:t>, проявление уважения к их человеческому достоинству, чувствам</w:t>
      </w:r>
      <w:r w:rsidR="007D0DBE" w:rsidRPr="007D0DBE">
        <w:rPr>
          <w:rFonts w:ascii="Times New Roman" w:eastAsia="Times New Roman" w:hAnsi="Times New Roman" w:cs="Times New Roman"/>
          <w:sz w:val="24"/>
          <w:szCs w:val="24"/>
          <w:lang w:eastAsia="ru-RU"/>
        </w:rPr>
        <w:t xml:space="preserve"> и потребностям, формирование и </w:t>
      </w:r>
      <w:r w:rsidRPr="007D0DBE">
        <w:rPr>
          <w:rFonts w:ascii="Times New Roman" w:eastAsia="Times New Roman" w:hAnsi="Times New Roman" w:cs="Times New Roman"/>
          <w:sz w:val="24"/>
          <w:szCs w:val="24"/>
          <w:lang w:eastAsia="ru-RU"/>
        </w:rPr>
        <w:t>поддержку положите</w:t>
      </w:r>
      <w:r w:rsidR="00636900">
        <w:rPr>
          <w:rFonts w:ascii="Times New Roman" w:eastAsia="Times New Roman" w:hAnsi="Times New Roman" w:cs="Times New Roman"/>
          <w:sz w:val="24"/>
          <w:szCs w:val="24"/>
          <w:lang w:eastAsia="ru-RU"/>
        </w:rPr>
        <w:t>льной самооценки, уверенности в </w:t>
      </w:r>
      <w:r w:rsidRPr="007D0DBE">
        <w:rPr>
          <w:rFonts w:ascii="Times New Roman" w:eastAsia="Times New Roman" w:hAnsi="Times New Roman" w:cs="Times New Roman"/>
          <w:sz w:val="24"/>
          <w:szCs w:val="24"/>
          <w:lang w:eastAsia="ru-RU"/>
        </w:rPr>
        <w:t>собственных возможностях и способностях, в том числе при взаимодействии обучающихся друг с другом и в коллективной работе;</w:t>
      </w:r>
    </w:p>
    <w:p w:rsidR="007D0DBE" w:rsidRPr="007D0DBE" w:rsidRDefault="0072626A" w:rsidP="00A2481D">
      <w:pPr>
        <w:widowControl w:val="0"/>
        <w:numPr>
          <w:ilvl w:val="0"/>
          <w:numId w:val="38"/>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16B57">
        <w:rPr>
          <w:rFonts w:ascii="Times New Roman" w:eastAsia="Times New Roman" w:hAnsi="Times New Roman" w:cs="Times New Roman"/>
          <w:i/>
          <w:sz w:val="24"/>
          <w:szCs w:val="24"/>
          <w:lang w:eastAsia="ru-RU"/>
        </w:rPr>
        <w:t>максимальную реализацию образовательного потенциала пространства Организации</w:t>
      </w:r>
      <w:r w:rsidRPr="007D0DBE">
        <w:rPr>
          <w:rFonts w:ascii="Times New Roman" w:eastAsia="Times New Roman" w:hAnsi="Times New Roman" w:cs="Times New Roman"/>
          <w:sz w:val="24"/>
          <w:szCs w:val="24"/>
          <w:lang w:eastAsia="ru-RU"/>
        </w:rPr>
        <w:t>,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w:t>
      </w:r>
      <w:r w:rsidR="00636900">
        <w:rPr>
          <w:rFonts w:ascii="Times New Roman" w:eastAsia="Times New Roman" w:hAnsi="Times New Roman" w:cs="Times New Roman"/>
          <w:sz w:val="24"/>
          <w:szCs w:val="24"/>
          <w:lang w:eastAsia="ru-RU"/>
        </w:rPr>
        <w:t>ся дошкольного возраста с ТНР</w:t>
      </w:r>
      <w:r w:rsidR="007D0DBE" w:rsidRPr="007D0DBE">
        <w:rPr>
          <w:rFonts w:ascii="Times New Roman" w:eastAsia="Times New Roman" w:hAnsi="Times New Roman" w:cs="Times New Roman"/>
          <w:sz w:val="24"/>
          <w:szCs w:val="24"/>
          <w:lang w:eastAsia="ru-RU"/>
        </w:rPr>
        <w:t xml:space="preserve"> в </w:t>
      </w:r>
      <w:r w:rsidRPr="007D0DBE">
        <w:rPr>
          <w:rFonts w:ascii="Times New Roman" w:eastAsia="Times New Roman" w:hAnsi="Times New Roman" w:cs="Times New Roman"/>
          <w:sz w:val="24"/>
          <w:szCs w:val="24"/>
          <w:lang w:eastAsia="ru-RU"/>
        </w:rPr>
        <w:t>соответствии с потребностями кажд</w:t>
      </w:r>
      <w:r w:rsidR="007D0DBE" w:rsidRPr="007D0DBE">
        <w:rPr>
          <w:rFonts w:ascii="Times New Roman" w:eastAsia="Times New Roman" w:hAnsi="Times New Roman" w:cs="Times New Roman"/>
          <w:sz w:val="24"/>
          <w:szCs w:val="24"/>
          <w:lang w:eastAsia="ru-RU"/>
        </w:rPr>
        <w:t>ого возрастного этапа, охраны и </w:t>
      </w:r>
      <w:r w:rsidRPr="007D0DBE">
        <w:rPr>
          <w:rFonts w:ascii="Times New Roman" w:eastAsia="Times New Roman" w:hAnsi="Times New Roman" w:cs="Times New Roman"/>
          <w:sz w:val="24"/>
          <w:szCs w:val="24"/>
          <w:lang w:eastAsia="ru-RU"/>
        </w:rPr>
        <w:t>укреплени</w:t>
      </w:r>
      <w:r w:rsidR="007D0DBE" w:rsidRPr="007D0DBE">
        <w:rPr>
          <w:rFonts w:ascii="Times New Roman" w:eastAsia="Times New Roman" w:hAnsi="Times New Roman" w:cs="Times New Roman"/>
          <w:sz w:val="24"/>
          <w:szCs w:val="24"/>
          <w:lang w:eastAsia="ru-RU"/>
        </w:rPr>
        <w:t>я их здоровья, возможностями учё</w:t>
      </w:r>
      <w:r w:rsidR="00636900">
        <w:rPr>
          <w:rFonts w:ascii="Times New Roman" w:eastAsia="Times New Roman" w:hAnsi="Times New Roman" w:cs="Times New Roman"/>
          <w:sz w:val="24"/>
          <w:szCs w:val="24"/>
          <w:lang w:eastAsia="ru-RU"/>
        </w:rPr>
        <w:t>та особенностей и </w:t>
      </w:r>
      <w:r w:rsidRPr="007D0DBE">
        <w:rPr>
          <w:rFonts w:ascii="Times New Roman" w:eastAsia="Times New Roman" w:hAnsi="Times New Roman" w:cs="Times New Roman"/>
          <w:sz w:val="24"/>
          <w:szCs w:val="24"/>
          <w:lang w:eastAsia="ru-RU"/>
        </w:rPr>
        <w:t>коррекции недостатков их развития;</w:t>
      </w:r>
    </w:p>
    <w:p w:rsidR="007D0DBE" w:rsidRPr="007D0DBE" w:rsidRDefault="0072626A" w:rsidP="00A2481D">
      <w:pPr>
        <w:widowControl w:val="0"/>
        <w:numPr>
          <w:ilvl w:val="0"/>
          <w:numId w:val="38"/>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16B57">
        <w:rPr>
          <w:rFonts w:ascii="Times New Roman" w:eastAsia="Times New Roman" w:hAnsi="Times New Roman" w:cs="Times New Roman"/>
          <w:i/>
          <w:sz w:val="24"/>
          <w:szCs w:val="24"/>
          <w:lang w:eastAsia="ru-RU"/>
        </w:rPr>
        <w:lastRenderedPageBreak/>
        <w:t>построение вариативного развивающего о</w:t>
      </w:r>
      <w:r w:rsidR="007D0DBE" w:rsidRPr="00F16B57">
        <w:rPr>
          <w:rFonts w:ascii="Times New Roman" w:eastAsia="Times New Roman" w:hAnsi="Times New Roman" w:cs="Times New Roman"/>
          <w:i/>
          <w:sz w:val="24"/>
          <w:szCs w:val="24"/>
          <w:lang w:eastAsia="ru-RU"/>
        </w:rPr>
        <w:t>бразования</w:t>
      </w:r>
      <w:r w:rsidR="007D0DBE" w:rsidRPr="007D0DBE">
        <w:rPr>
          <w:rFonts w:ascii="Times New Roman" w:eastAsia="Times New Roman" w:hAnsi="Times New Roman" w:cs="Times New Roman"/>
          <w:sz w:val="24"/>
          <w:szCs w:val="24"/>
          <w:lang w:eastAsia="ru-RU"/>
        </w:rPr>
        <w:t>, ориентированного на </w:t>
      </w:r>
      <w:r w:rsidRPr="007D0DBE">
        <w:rPr>
          <w:rFonts w:ascii="Times New Roman" w:eastAsia="Times New Roman" w:hAnsi="Times New Roman" w:cs="Times New Roman"/>
          <w:sz w:val="24"/>
          <w:szCs w:val="24"/>
          <w:lang w:eastAsia="ru-RU"/>
        </w:rPr>
        <w:t>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w:t>
      </w:r>
      <w:r w:rsidR="007D0DBE" w:rsidRPr="007D0DBE">
        <w:rPr>
          <w:rFonts w:ascii="Times New Roman" w:eastAsia="Times New Roman" w:hAnsi="Times New Roman" w:cs="Times New Roman"/>
          <w:sz w:val="24"/>
          <w:szCs w:val="24"/>
          <w:lang w:eastAsia="ru-RU"/>
        </w:rPr>
        <w:t xml:space="preserve"> работниками, а также свободу в </w:t>
      </w:r>
      <w:r w:rsidRPr="007D0DBE">
        <w:rPr>
          <w:rFonts w:ascii="Times New Roman" w:eastAsia="Times New Roman" w:hAnsi="Times New Roman" w:cs="Times New Roman"/>
          <w:sz w:val="24"/>
          <w:szCs w:val="24"/>
          <w:lang w:eastAsia="ru-RU"/>
        </w:rPr>
        <w:t>выражении своих чувств и мыслей;</w:t>
      </w:r>
    </w:p>
    <w:p w:rsidR="007D0DBE" w:rsidRPr="007D0DBE" w:rsidRDefault="0072626A" w:rsidP="00A2481D">
      <w:pPr>
        <w:widowControl w:val="0"/>
        <w:numPr>
          <w:ilvl w:val="0"/>
          <w:numId w:val="38"/>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16B57">
        <w:rPr>
          <w:rFonts w:ascii="Times New Roman" w:eastAsia="Times New Roman" w:hAnsi="Times New Roman" w:cs="Times New Roman"/>
          <w:i/>
          <w:sz w:val="24"/>
          <w:szCs w:val="24"/>
          <w:lang w:eastAsia="ru-RU"/>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w:t>
      </w:r>
      <w:r w:rsidR="00F16B57">
        <w:rPr>
          <w:rFonts w:ascii="Times New Roman" w:eastAsia="Times New Roman" w:hAnsi="Times New Roman" w:cs="Times New Roman"/>
          <w:sz w:val="24"/>
          <w:szCs w:val="24"/>
          <w:lang w:eastAsia="ru-RU"/>
        </w:rPr>
        <w:t>, а </w:t>
      </w:r>
      <w:r w:rsidRPr="007D0DBE">
        <w:rPr>
          <w:rFonts w:ascii="Times New Roman" w:eastAsia="Times New Roman" w:hAnsi="Times New Roman" w:cs="Times New Roman"/>
          <w:sz w:val="24"/>
          <w:szCs w:val="24"/>
          <w:lang w:eastAsia="ru-RU"/>
        </w:rPr>
        <w:t>также содействие в определении собственных целей, личных и профессиональных потребностей и мотивов;</w:t>
      </w:r>
    </w:p>
    <w:p w:rsidR="007D0DBE" w:rsidRPr="007D0DBE" w:rsidRDefault="0072626A" w:rsidP="00A2481D">
      <w:pPr>
        <w:widowControl w:val="0"/>
        <w:numPr>
          <w:ilvl w:val="0"/>
          <w:numId w:val="38"/>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16B57">
        <w:rPr>
          <w:rFonts w:ascii="Times New Roman" w:eastAsia="Times New Roman" w:hAnsi="Times New Roman" w:cs="Times New Roman"/>
          <w:i/>
          <w:sz w:val="24"/>
          <w:szCs w:val="24"/>
          <w:lang w:eastAsia="ru-RU"/>
        </w:rPr>
        <w:t>открытость дошкольного образования и вовлечение родителей</w:t>
      </w:r>
      <w:r w:rsidRPr="007D0DBE">
        <w:rPr>
          <w:rFonts w:ascii="Times New Roman" w:eastAsia="Times New Roman" w:hAnsi="Times New Roman" w:cs="Times New Roman"/>
          <w:sz w:val="24"/>
          <w:szCs w:val="24"/>
          <w:lang w:eastAsia="ru-RU"/>
        </w:rPr>
        <w:t xml:space="preserve">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72626A" w:rsidRPr="007D0DBE" w:rsidRDefault="0072626A" w:rsidP="00A2481D">
      <w:pPr>
        <w:widowControl w:val="0"/>
        <w:numPr>
          <w:ilvl w:val="0"/>
          <w:numId w:val="38"/>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16B57">
        <w:rPr>
          <w:rFonts w:ascii="Times New Roman" w:eastAsia="Times New Roman" w:hAnsi="Times New Roman" w:cs="Times New Roman"/>
          <w:i/>
          <w:sz w:val="24"/>
          <w:szCs w:val="24"/>
          <w:lang w:eastAsia="ru-RU"/>
        </w:rPr>
        <w:t>построение образовательной деятельности на основе взаимодействия педагогических работников с детьми</w:t>
      </w:r>
      <w:r w:rsidRPr="007D0DBE">
        <w:rPr>
          <w:rFonts w:ascii="Times New Roman" w:eastAsia="Times New Roman" w:hAnsi="Times New Roman" w:cs="Times New Roman"/>
          <w:sz w:val="24"/>
          <w:szCs w:val="24"/>
          <w:lang w:eastAsia="ru-RU"/>
        </w:rPr>
        <w:t>, ориентированного на уважение достоинства и личности, инт</w:t>
      </w:r>
      <w:r w:rsidR="007D0DBE" w:rsidRPr="007D0DBE">
        <w:rPr>
          <w:rFonts w:ascii="Times New Roman" w:eastAsia="Times New Roman" w:hAnsi="Times New Roman" w:cs="Times New Roman"/>
          <w:sz w:val="24"/>
          <w:szCs w:val="24"/>
          <w:lang w:eastAsia="ru-RU"/>
        </w:rPr>
        <w:t>ересы и возможности каждого ребё</w:t>
      </w:r>
      <w:r w:rsidRPr="007D0DBE">
        <w:rPr>
          <w:rFonts w:ascii="Times New Roman" w:eastAsia="Times New Roman" w:hAnsi="Times New Roman" w:cs="Times New Roman"/>
          <w:sz w:val="24"/>
          <w:szCs w:val="24"/>
          <w:lang w:eastAsia="ru-RU"/>
        </w:rPr>
        <w:t>нка и</w:t>
      </w:r>
      <w:r w:rsidR="007D0DBE" w:rsidRPr="007D0DBE">
        <w:rPr>
          <w:rFonts w:ascii="Times New Roman" w:eastAsia="Times New Roman" w:hAnsi="Times New Roman" w:cs="Times New Roman"/>
          <w:sz w:val="24"/>
          <w:szCs w:val="24"/>
          <w:lang w:eastAsia="ru-RU"/>
        </w:rPr>
        <w:t> </w:t>
      </w:r>
      <w:r w:rsidRPr="007D0DBE">
        <w:rPr>
          <w:rFonts w:ascii="Times New Roman" w:eastAsia="Times New Roman" w:hAnsi="Times New Roman" w:cs="Times New Roman"/>
          <w:sz w:val="24"/>
          <w:szCs w:val="24"/>
          <w:lang w:eastAsia="ru-RU"/>
        </w:rPr>
        <w:t>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72626A" w:rsidRPr="007D0DBE" w:rsidRDefault="002A5047" w:rsidP="007D0DB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34" w:name="sub_1369"/>
      <w:r>
        <w:rPr>
          <w:rFonts w:ascii="Times New Roman CYR" w:eastAsia="Times New Roman" w:hAnsi="Times New Roman CYR" w:cs="Times New Roman CYR"/>
          <w:sz w:val="24"/>
          <w:szCs w:val="24"/>
          <w:lang w:eastAsia="ru-RU"/>
        </w:rPr>
        <w:t>ППРОС Организации создаё</w:t>
      </w:r>
      <w:r w:rsidR="0072626A" w:rsidRPr="007D0DBE">
        <w:rPr>
          <w:rFonts w:ascii="Times New Roman CYR" w:eastAsia="Times New Roman" w:hAnsi="Times New Roman CYR" w:cs="Times New Roman CYR"/>
          <w:sz w:val="24"/>
          <w:szCs w:val="24"/>
          <w:lang w:eastAsia="ru-RU"/>
        </w:rPr>
        <w:t>тся педагогическими работниками для развит</w:t>
      </w:r>
      <w:r w:rsidR="007D0DBE" w:rsidRPr="007D0DBE">
        <w:rPr>
          <w:rFonts w:ascii="Times New Roman CYR" w:eastAsia="Times New Roman" w:hAnsi="Times New Roman CYR" w:cs="Times New Roman CYR"/>
          <w:sz w:val="24"/>
          <w:szCs w:val="24"/>
          <w:lang w:eastAsia="ru-RU"/>
        </w:rPr>
        <w:t>ия индивидуальности каждого ребёнка с учё</w:t>
      </w:r>
      <w:r w:rsidR="0072626A" w:rsidRPr="007D0DBE">
        <w:rPr>
          <w:rFonts w:ascii="Times New Roman CYR" w:eastAsia="Times New Roman" w:hAnsi="Times New Roman CYR" w:cs="Times New Roman CYR"/>
          <w:sz w:val="24"/>
          <w:szCs w:val="24"/>
          <w:lang w:eastAsia="ru-RU"/>
        </w:rPr>
        <w:t>том его возможностей, уровня активности и</w:t>
      </w:r>
      <w:r w:rsidR="00445D8B">
        <w:rPr>
          <w:rFonts w:ascii="Times New Roman CYR" w:eastAsia="Times New Roman" w:hAnsi="Times New Roman CYR" w:cs="Times New Roman CYR"/>
          <w:sz w:val="24"/>
          <w:szCs w:val="24"/>
          <w:lang w:eastAsia="ru-RU"/>
        </w:rPr>
        <w:t> </w:t>
      </w:r>
      <w:r w:rsidR="0072626A" w:rsidRPr="007D0DBE">
        <w:rPr>
          <w:rFonts w:ascii="Times New Roman CYR" w:eastAsia="Times New Roman" w:hAnsi="Times New Roman CYR" w:cs="Times New Roman CYR"/>
          <w:sz w:val="24"/>
          <w:szCs w:val="24"/>
          <w:lang w:eastAsia="ru-RU"/>
        </w:rPr>
        <w:t xml:space="preserve">интересов, поддерживая формирование его индивидуальной траектории развития. Она должна строиться </w:t>
      </w:r>
      <w:r w:rsidR="0072626A" w:rsidRPr="00445D8B">
        <w:rPr>
          <w:rFonts w:ascii="Times New Roman CYR" w:eastAsia="Times New Roman" w:hAnsi="Times New Roman CYR" w:cs="Times New Roman CYR"/>
          <w:i/>
          <w:sz w:val="24"/>
          <w:szCs w:val="24"/>
          <w:lang w:eastAsia="ru-RU"/>
        </w:rPr>
        <w:t xml:space="preserve">на основе принципа соответствия анатомо-физиологическим особенностям обучающихся </w:t>
      </w:r>
      <w:r w:rsidR="0072626A" w:rsidRPr="007D0DBE">
        <w:rPr>
          <w:rFonts w:ascii="Times New Roman CYR" w:eastAsia="Times New Roman" w:hAnsi="Times New Roman CYR" w:cs="Times New Roman CYR"/>
          <w:sz w:val="24"/>
          <w:szCs w:val="24"/>
          <w:lang w:eastAsia="ru-RU"/>
        </w:rPr>
        <w:t>(соответствие росту, массе тела, размеру руки, дающей возможность захвата предмета).</w:t>
      </w:r>
    </w:p>
    <w:bookmarkEnd w:id="134"/>
    <w:p w:rsidR="0072626A" w:rsidRPr="00FC3392" w:rsidRDefault="0072626A" w:rsidP="00FC339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sz w:val="24"/>
          <w:szCs w:val="24"/>
          <w:lang w:eastAsia="ru-RU"/>
        </w:rPr>
        <w:t>Для выполнения этой задачи ППРОС должна быть:</w:t>
      </w:r>
    </w:p>
    <w:p w:rsidR="007D0DBE" w:rsidRPr="00FC3392" w:rsidRDefault="0072626A" w:rsidP="00A2481D">
      <w:pPr>
        <w:widowControl w:val="0"/>
        <w:numPr>
          <w:ilvl w:val="0"/>
          <w:numId w:val="3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i/>
          <w:sz w:val="24"/>
          <w:szCs w:val="24"/>
          <w:lang w:eastAsia="ru-RU"/>
        </w:rPr>
        <w:t>содержа</w:t>
      </w:r>
      <w:r w:rsidR="007D0DBE" w:rsidRPr="00FC3392">
        <w:rPr>
          <w:rFonts w:ascii="Times New Roman" w:eastAsia="Times New Roman" w:hAnsi="Times New Roman" w:cs="Times New Roman"/>
          <w:i/>
          <w:sz w:val="24"/>
          <w:szCs w:val="24"/>
          <w:lang w:eastAsia="ru-RU"/>
        </w:rPr>
        <w:t>тельно-насыщенной и динамичной</w:t>
      </w:r>
      <w:r w:rsidR="007D0DBE" w:rsidRPr="00FC3392">
        <w:rPr>
          <w:rFonts w:ascii="Times New Roman" w:eastAsia="Times New Roman" w:hAnsi="Times New Roman" w:cs="Times New Roman"/>
          <w:sz w:val="24"/>
          <w:szCs w:val="24"/>
          <w:lang w:eastAsia="ru-RU"/>
        </w:rPr>
        <w:t xml:space="preserve"> —</w:t>
      </w:r>
      <w:r w:rsidRPr="00FC3392">
        <w:rPr>
          <w:rFonts w:ascii="Times New Roman" w:eastAsia="Times New Roman" w:hAnsi="Times New Roman" w:cs="Times New Roman"/>
          <w:sz w:val="24"/>
          <w:szCs w:val="24"/>
          <w:lang w:eastAsia="ru-RU"/>
        </w:rPr>
        <w:t xml:space="preserve">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w:t>
      </w:r>
      <w:r w:rsidR="007D0DBE" w:rsidRPr="00FC3392">
        <w:rPr>
          <w:rFonts w:ascii="Times New Roman" w:eastAsia="Times New Roman" w:hAnsi="Times New Roman" w:cs="Times New Roman"/>
          <w:sz w:val="24"/>
          <w:szCs w:val="24"/>
          <w:lang w:eastAsia="ru-RU"/>
        </w:rPr>
        <w:t>тивность, экспериментирование с </w:t>
      </w:r>
      <w:r w:rsidRPr="00FC3392">
        <w:rPr>
          <w:rFonts w:ascii="Times New Roman" w:eastAsia="Times New Roman" w:hAnsi="Times New Roman" w:cs="Times New Roman"/>
          <w:sz w:val="24"/>
          <w:szCs w:val="24"/>
          <w:lang w:eastAsia="ru-RU"/>
        </w:rPr>
        <w:t>материалами, доступными де</w:t>
      </w:r>
      <w:r w:rsidR="00636900">
        <w:rPr>
          <w:rFonts w:ascii="Times New Roman" w:eastAsia="Times New Roman" w:hAnsi="Times New Roman" w:cs="Times New Roman"/>
          <w:sz w:val="24"/>
          <w:szCs w:val="24"/>
          <w:lang w:eastAsia="ru-RU"/>
        </w:rPr>
        <w:t>тям; двигательную активность, в </w:t>
      </w:r>
      <w:r w:rsidRPr="00FC3392">
        <w:rPr>
          <w:rFonts w:ascii="Times New Roman" w:eastAsia="Times New Roman" w:hAnsi="Times New Roman" w:cs="Times New Roman"/>
          <w:sz w:val="24"/>
          <w:szCs w:val="24"/>
          <w:lang w:eastAsia="ru-RU"/>
        </w:rPr>
        <w:t>том числе развитие общей и</w:t>
      </w:r>
      <w:r w:rsidR="00636900">
        <w:rPr>
          <w:rFonts w:ascii="Times New Roman" w:eastAsia="Times New Roman" w:hAnsi="Times New Roman" w:cs="Times New Roman"/>
          <w:sz w:val="24"/>
          <w:szCs w:val="24"/>
          <w:lang w:eastAsia="ru-RU"/>
        </w:rPr>
        <w:t xml:space="preserve"> тонкой моторики обучающихся с ТНР</w:t>
      </w:r>
      <w:r w:rsidR="007D0DBE" w:rsidRPr="00FC3392">
        <w:rPr>
          <w:rFonts w:ascii="Times New Roman" w:eastAsia="Times New Roman" w:hAnsi="Times New Roman" w:cs="Times New Roman"/>
          <w:sz w:val="24"/>
          <w:szCs w:val="24"/>
          <w:lang w:eastAsia="ru-RU"/>
        </w:rPr>
        <w:t>, участие в </w:t>
      </w:r>
      <w:r w:rsidRPr="00FC3392">
        <w:rPr>
          <w:rFonts w:ascii="Times New Roman" w:eastAsia="Times New Roman" w:hAnsi="Times New Roman" w:cs="Times New Roman"/>
          <w:sz w:val="24"/>
          <w:szCs w:val="24"/>
          <w:lang w:eastAsia="ru-RU"/>
        </w:rPr>
        <w:t>подвижных играх и соревнованиях; эмоциональное благополучие обучающихся во взаимодействии с предметно-пространственным окружением; игрушки должны об</w:t>
      </w:r>
      <w:r w:rsidR="007D0DBE" w:rsidRPr="00FC3392">
        <w:rPr>
          <w:rFonts w:ascii="Times New Roman" w:eastAsia="Times New Roman" w:hAnsi="Times New Roman" w:cs="Times New Roman"/>
          <w:sz w:val="24"/>
          <w:szCs w:val="24"/>
          <w:lang w:eastAsia="ru-RU"/>
        </w:rPr>
        <w:t xml:space="preserve">ладать динамичными свойствами — </w:t>
      </w:r>
      <w:r w:rsidRPr="00FC3392">
        <w:rPr>
          <w:rFonts w:ascii="Times New Roman" w:eastAsia="Times New Roman" w:hAnsi="Times New Roman" w:cs="Times New Roman"/>
          <w:sz w:val="24"/>
          <w:szCs w:val="24"/>
          <w:lang w:eastAsia="ru-RU"/>
        </w:rPr>
        <w:t>подвижность частей, возможность собрать, разобрать, возможность комбинирования деталей; возможность самовыражения обучающихся;</w:t>
      </w:r>
    </w:p>
    <w:p w:rsidR="00FC3392" w:rsidRPr="00FC3392" w:rsidRDefault="007D0DBE" w:rsidP="00A2481D">
      <w:pPr>
        <w:widowControl w:val="0"/>
        <w:numPr>
          <w:ilvl w:val="0"/>
          <w:numId w:val="3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i/>
          <w:sz w:val="24"/>
          <w:szCs w:val="24"/>
          <w:lang w:eastAsia="ru-RU"/>
        </w:rPr>
        <w:t>трансформируемой</w:t>
      </w:r>
      <w:r w:rsidRPr="00FC3392">
        <w:rPr>
          <w:rFonts w:ascii="Times New Roman" w:eastAsia="Times New Roman" w:hAnsi="Times New Roman" w:cs="Times New Roman"/>
          <w:sz w:val="24"/>
          <w:szCs w:val="24"/>
          <w:lang w:eastAsia="ru-RU"/>
        </w:rPr>
        <w:t xml:space="preserve"> —</w:t>
      </w:r>
      <w:r w:rsidR="0072626A" w:rsidRPr="00FC3392">
        <w:rPr>
          <w:rFonts w:ascii="Times New Roman" w:eastAsia="Times New Roman" w:hAnsi="Times New Roman" w:cs="Times New Roman"/>
          <w:sz w:val="24"/>
          <w:szCs w:val="24"/>
          <w:lang w:eastAsia="ru-RU"/>
        </w:rPr>
        <w:t xml:space="preserve"> обеспечиват</w:t>
      </w:r>
      <w:r w:rsidR="00FC3392" w:rsidRPr="00FC3392">
        <w:rPr>
          <w:rFonts w:ascii="Times New Roman" w:eastAsia="Times New Roman" w:hAnsi="Times New Roman" w:cs="Times New Roman"/>
          <w:sz w:val="24"/>
          <w:szCs w:val="24"/>
          <w:lang w:eastAsia="ru-RU"/>
        </w:rPr>
        <w:t>ь возможность изменений ППРОС в </w:t>
      </w:r>
      <w:r w:rsidR="00636900">
        <w:rPr>
          <w:rFonts w:ascii="Times New Roman" w:eastAsia="Times New Roman" w:hAnsi="Times New Roman" w:cs="Times New Roman"/>
          <w:sz w:val="24"/>
          <w:szCs w:val="24"/>
          <w:lang w:eastAsia="ru-RU"/>
        </w:rPr>
        <w:t>зависимости от </w:t>
      </w:r>
      <w:r w:rsidR="0072626A" w:rsidRPr="00FC3392">
        <w:rPr>
          <w:rFonts w:ascii="Times New Roman" w:eastAsia="Times New Roman" w:hAnsi="Times New Roman" w:cs="Times New Roman"/>
          <w:sz w:val="24"/>
          <w:szCs w:val="24"/>
          <w:lang w:eastAsia="ru-RU"/>
        </w:rPr>
        <w:t xml:space="preserve">образовательной ситуации, в том числе </w:t>
      </w:r>
      <w:r w:rsidR="00636900">
        <w:rPr>
          <w:rFonts w:ascii="Times New Roman" w:eastAsia="Times New Roman" w:hAnsi="Times New Roman" w:cs="Times New Roman"/>
          <w:sz w:val="24"/>
          <w:szCs w:val="24"/>
          <w:lang w:eastAsia="ru-RU"/>
        </w:rPr>
        <w:t>меняющихся интересов, мотивов и </w:t>
      </w:r>
      <w:r w:rsidR="0072626A" w:rsidRPr="00FC3392">
        <w:rPr>
          <w:rFonts w:ascii="Times New Roman" w:eastAsia="Times New Roman" w:hAnsi="Times New Roman" w:cs="Times New Roman"/>
          <w:sz w:val="24"/>
          <w:szCs w:val="24"/>
          <w:lang w:eastAsia="ru-RU"/>
        </w:rPr>
        <w:t>возможностей обучающихся;</w:t>
      </w:r>
    </w:p>
    <w:p w:rsidR="00FC3392" w:rsidRPr="00FC3392" w:rsidRDefault="0072626A" w:rsidP="00A2481D">
      <w:pPr>
        <w:widowControl w:val="0"/>
        <w:numPr>
          <w:ilvl w:val="0"/>
          <w:numId w:val="3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i/>
          <w:sz w:val="24"/>
          <w:szCs w:val="24"/>
          <w:lang w:eastAsia="ru-RU"/>
        </w:rPr>
        <w:t>полифункциональной</w:t>
      </w:r>
      <w:r w:rsidR="00FC3392" w:rsidRPr="00FC3392">
        <w:rPr>
          <w:rFonts w:ascii="Times New Roman" w:eastAsia="Times New Roman" w:hAnsi="Times New Roman" w:cs="Times New Roman"/>
          <w:sz w:val="24"/>
          <w:szCs w:val="24"/>
          <w:lang w:eastAsia="ru-RU"/>
        </w:rPr>
        <w:t xml:space="preserve"> —</w:t>
      </w:r>
      <w:r w:rsidRPr="00FC3392">
        <w:rPr>
          <w:rFonts w:ascii="Times New Roman" w:eastAsia="Times New Roman" w:hAnsi="Times New Roman" w:cs="Times New Roman"/>
          <w:sz w:val="24"/>
          <w:szCs w:val="24"/>
          <w:lang w:eastAsia="ru-RU"/>
        </w:rPr>
        <w:t xml:space="preserve">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FC3392" w:rsidRPr="00FC3392" w:rsidRDefault="00FC3392" w:rsidP="00A2481D">
      <w:pPr>
        <w:widowControl w:val="0"/>
        <w:numPr>
          <w:ilvl w:val="0"/>
          <w:numId w:val="3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i/>
          <w:sz w:val="24"/>
          <w:szCs w:val="24"/>
          <w:lang w:eastAsia="ru-RU"/>
        </w:rPr>
        <w:t>доступной</w:t>
      </w:r>
      <w:r w:rsidRPr="00FC3392">
        <w:rPr>
          <w:rFonts w:ascii="Times New Roman" w:eastAsia="Times New Roman" w:hAnsi="Times New Roman" w:cs="Times New Roman"/>
          <w:sz w:val="24"/>
          <w:szCs w:val="24"/>
          <w:lang w:eastAsia="ru-RU"/>
        </w:rPr>
        <w:t xml:space="preserve"> — </w:t>
      </w:r>
      <w:r w:rsidR="0072626A" w:rsidRPr="00FC3392">
        <w:rPr>
          <w:rFonts w:ascii="Times New Roman" w:eastAsia="Times New Roman" w:hAnsi="Times New Roman" w:cs="Times New Roman"/>
          <w:sz w:val="24"/>
          <w:szCs w:val="24"/>
          <w:lang w:eastAsia="ru-RU"/>
        </w:rPr>
        <w:t>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w:t>
      </w:r>
      <w:r w:rsidRPr="00FC3392">
        <w:rPr>
          <w:rFonts w:ascii="Times New Roman" w:eastAsia="Times New Roman" w:hAnsi="Times New Roman" w:cs="Times New Roman"/>
          <w:sz w:val="24"/>
          <w:szCs w:val="24"/>
          <w:lang w:eastAsia="ru-RU"/>
        </w:rPr>
        <w:t>териалы должны подбираться с учё</w:t>
      </w:r>
      <w:r w:rsidR="0072626A" w:rsidRPr="00FC3392">
        <w:rPr>
          <w:rFonts w:ascii="Times New Roman" w:eastAsia="Times New Roman" w:hAnsi="Times New Roman" w:cs="Times New Roman"/>
          <w:sz w:val="24"/>
          <w:szCs w:val="24"/>
          <w:lang w:eastAsia="ru-RU"/>
        </w:rPr>
        <w:t>том уровня развития его познавательных психических процессов, стимулировать познавате</w:t>
      </w:r>
      <w:r w:rsidRPr="00FC3392">
        <w:rPr>
          <w:rFonts w:ascii="Times New Roman" w:eastAsia="Times New Roman" w:hAnsi="Times New Roman" w:cs="Times New Roman"/>
          <w:sz w:val="24"/>
          <w:szCs w:val="24"/>
          <w:lang w:eastAsia="ru-RU"/>
        </w:rPr>
        <w:t>льную и </w:t>
      </w:r>
      <w:r w:rsidR="0072626A" w:rsidRPr="00FC3392">
        <w:rPr>
          <w:rFonts w:ascii="Times New Roman" w:eastAsia="Times New Roman" w:hAnsi="Times New Roman" w:cs="Times New Roman"/>
          <w:sz w:val="24"/>
          <w:szCs w:val="24"/>
          <w:lang w:eastAsia="ru-RU"/>
        </w:rPr>
        <w:t>речевую деятельность обучающегося с ОВЗ, создавать необходимые условия для его самостоятельной, в том числе, речевой активности;</w:t>
      </w:r>
    </w:p>
    <w:p w:rsidR="00FC3392" w:rsidRPr="00FC3392" w:rsidRDefault="00FC3392" w:rsidP="00A2481D">
      <w:pPr>
        <w:widowControl w:val="0"/>
        <w:numPr>
          <w:ilvl w:val="0"/>
          <w:numId w:val="3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i/>
          <w:sz w:val="24"/>
          <w:szCs w:val="24"/>
          <w:lang w:eastAsia="ru-RU"/>
        </w:rPr>
        <w:t>безопасной</w:t>
      </w:r>
      <w:r w:rsidRPr="00FC3392">
        <w:rPr>
          <w:rFonts w:ascii="Times New Roman" w:eastAsia="Times New Roman" w:hAnsi="Times New Roman" w:cs="Times New Roman"/>
          <w:sz w:val="24"/>
          <w:szCs w:val="24"/>
          <w:lang w:eastAsia="ru-RU"/>
        </w:rPr>
        <w:t xml:space="preserve"> — </w:t>
      </w:r>
      <w:r w:rsidR="0072626A" w:rsidRPr="00FC3392">
        <w:rPr>
          <w:rFonts w:ascii="Times New Roman" w:eastAsia="Times New Roman" w:hAnsi="Times New Roman" w:cs="Times New Roman"/>
          <w:sz w:val="24"/>
          <w:szCs w:val="24"/>
          <w:lang w:eastAsia="ru-RU"/>
        </w:rPr>
        <w:t>все элементы ППРОС должны</w:t>
      </w:r>
      <w:r w:rsidR="00636900">
        <w:rPr>
          <w:rFonts w:ascii="Times New Roman" w:eastAsia="Times New Roman" w:hAnsi="Times New Roman" w:cs="Times New Roman"/>
          <w:sz w:val="24"/>
          <w:szCs w:val="24"/>
          <w:lang w:eastAsia="ru-RU"/>
        </w:rPr>
        <w:t xml:space="preserve"> соответствовать требованиям по </w:t>
      </w:r>
      <w:r w:rsidR="0072626A" w:rsidRPr="00FC3392">
        <w:rPr>
          <w:rFonts w:ascii="Times New Roman" w:eastAsia="Times New Roman" w:hAnsi="Times New Roman" w:cs="Times New Roman"/>
          <w:sz w:val="24"/>
          <w:szCs w:val="24"/>
          <w:lang w:eastAsia="ru-RU"/>
        </w:rPr>
        <w:t xml:space="preserve">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w:t>
      </w:r>
      <w:hyperlink r:id="rId22" w:history="1">
        <w:r w:rsidR="0072626A" w:rsidRPr="00FC3392">
          <w:rPr>
            <w:rFonts w:ascii="Times New Roman" w:eastAsia="Times New Roman" w:hAnsi="Times New Roman" w:cs="Times New Roman"/>
            <w:b/>
            <w:bCs/>
            <w:sz w:val="24"/>
            <w:szCs w:val="24"/>
            <w:lang w:eastAsia="ru-RU"/>
          </w:rPr>
          <w:t>Стандартом</w:t>
        </w:r>
      </w:hyperlink>
      <w:r w:rsidR="0072626A" w:rsidRPr="00FC3392">
        <w:rPr>
          <w:rFonts w:ascii="Times New Roman" w:eastAsia="Times New Roman" w:hAnsi="Times New Roman" w:cs="Times New Roman"/>
          <w:sz w:val="24"/>
          <w:szCs w:val="24"/>
          <w:lang w:eastAsia="ru-RU"/>
        </w:rPr>
        <w:t xml:space="preserve"> образовательных областях: социально-коммуникативной, познавательной, речевой, художественно-эстетической и физической;</w:t>
      </w:r>
    </w:p>
    <w:p w:rsidR="0072626A" w:rsidRPr="00FC3392" w:rsidRDefault="00FC3392" w:rsidP="00A2481D">
      <w:pPr>
        <w:widowControl w:val="0"/>
        <w:numPr>
          <w:ilvl w:val="0"/>
          <w:numId w:val="39"/>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FC3392">
        <w:rPr>
          <w:rFonts w:ascii="Times New Roman" w:eastAsia="Times New Roman" w:hAnsi="Times New Roman" w:cs="Times New Roman"/>
          <w:i/>
          <w:sz w:val="24"/>
          <w:szCs w:val="24"/>
          <w:lang w:eastAsia="ru-RU"/>
        </w:rPr>
        <w:lastRenderedPageBreak/>
        <w:t>эстетичной</w:t>
      </w:r>
      <w:r w:rsidRPr="00FC3392">
        <w:rPr>
          <w:rFonts w:ascii="Times New Roman" w:eastAsia="Times New Roman" w:hAnsi="Times New Roman" w:cs="Times New Roman"/>
          <w:sz w:val="24"/>
          <w:szCs w:val="24"/>
          <w:lang w:eastAsia="ru-RU"/>
        </w:rPr>
        <w:t xml:space="preserve"> —</w:t>
      </w:r>
      <w:r w:rsidR="0072626A" w:rsidRPr="00FC3392">
        <w:rPr>
          <w:rFonts w:ascii="Times New Roman" w:eastAsia="Times New Roman" w:hAnsi="Times New Roman" w:cs="Times New Roman"/>
          <w:sz w:val="24"/>
          <w:szCs w:val="24"/>
          <w:lang w:eastAsia="ru-RU"/>
        </w:rPr>
        <w:t xml:space="preserve"> все элементы ППРОС должны быть привлекательны, так, игрушки не должны содержать ошибок в конструкции, способствовать формировани</w:t>
      </w:r>
      <w:r w:rsidRPr="00FC3392">
        <w:rPr>
          <w:rFonts w:ascii="Times New Roman" w:eastAsia="Times New Roman" w:hAnsi="Times New Roman" w:cs="Times New Roman"/>
          <w:sz w:val="24"/>
          <w:szCs w:val="24"/>
          <w:lang w:eastAsia="ru-RU"/>
        </w:rPr>
        <w:t>ю основ эстетического вкуса ребё</w:t>
      </w:r>
      <w:r w:rsidR="0072626A" w:rsidRPr="00FC3392">
        <w:rPr>
          <w:rFonts w:ascii="Times New Roman" w:eastAsia="Times New Roman" w:hAnsi="Times New Roman" w:cs="Times New Roman"/>
          <w:sz w:val="24"/>
          <w:szCs w:val="24"/>
          <w:lang w:eastAsia="ru-RU"/>
        </w:rPr>
        <w:t>нка; приобщать его к ми</w:t>
      </w:r>
      <w:r w:rsidRPr="00FC3392">
        <w:rPr>
          <w:rFonts w:ascii="Times New Roman" w:eastAsia="Times New Roman" w:hAnsi="Times New Roman" w:cs="Times New Roman"/>
          <w:sz w:val="24"/>
          <w:szCs w:val="24"/>
          <w:lang w:eastAsia="ru-RU"/>
        </w:rPr>
        <w:t>ру искусства.</w:t>
      </w:r>
    </w:p>
    <w:p w:rsidR="0072626A" w:rsidRPr="00FC3392" w:rsidRDefault="0072626A" w:rsidP="00FC339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bookmarkStart w:id="135" w:name="sub_1370"/>
      <w:r w:rsidRPr="00FC3392">
        <w:rPr>
          <w:rFonts w:ascii="Times New Roman CYR" w:eastAsia="Times New Roman" w:hAnsi="Times New Roman CYR" w:cs="Times New Roman CYR"/>
          <w:sz w:val="24"/>
          <w:szCs w:val="24"/>
          <w:lang w:eastAsia="ru-RU"/>
        </w:rPr>
        <w:t>ППРОС в Организации должна</w:t>
      </w:r>
      <w:r w:rsidR="0094342C">
        <w:rPr>
          <w:rFonts w:ascii="Times New Roman CYR" w:eastAsia="Times New Roman" w:hAnsi="Times New Roman CYR" w:cs="Times New Roman CYR"/>
          <w:sz w:val="24"/>
          <w:szCs w:val="24"/>
          <w:lang w:eastAsia="ru-RU"/>
        </w:rPr>
        <w:t xml:space="preserve"> соответствовать Рекомендациям</w:t>
      </w:r>
      <w:r w:rsidRPr="00FC3392">
        <w:rPr>
          <w:rFonts w:ascii="Times New Roman CYR" w:eastAsia="Times New Roman" w:hAnsi="Times New Roman CYR" w:cs="Times New Roman CYR"/>
          <w:sz w:val="24"/>
          <w:szCs w:val="24"/>
          <w:lang w:eastAsia="ru-RU"/>
        </w:rPr>
        <w:t xml:space="preserve"> </w:t>
      </w:r>
      <w:proofErr w:type="spellStart"/>
      <w:r w:rsidR="0094342C">
        <w:rPr>
          <w:rFonts w:ascii="Times New Roman CYR" w:eastAsia="Times New Roman" w:hAnsi="Times New Roman CYR" w:cs="Times New Roman CYR"/>
          <w:sz w:val="24"/>
          <w:szCs w:val="24"/>
          <w:lang w:eastAsia="ru-RU"/>
        </w:rPr>
        <w:t>Минпросвещения</w:t>
      </w:r>
      <w:proofErr w:type="spellEnd"/>
      <w:r w:rsidR="0094342C">
        <w:rPr>
          <w:rFonts w:ascii="Times New Roman CYR" w:eastAsia="Times New Roman" w:hAnsi="Times New Roman CYR" w:cs="Times New Roman CYR"/>
          <w:sz w:val="24"/>
          <w:szCs w:val="24"/>
          <w:lang w:eastAsia="ru-RU"/>
        </w:rPr>
        <w:t xml:space="preserve"> РФ</w:t>
      </w:r>
      <w:r w:rsidR="0094342C">
        <w:rPr>
          <w:rStyle w:val="a7"/>
          <w:rFonts w:ascii="Times New Roman CYR" w:eastAsia="Times New Roman" w:hAnsi="Times New Roman CYR" w:cs="Times New Roman CYR"/>
          <w:sz w:val="24"/>
          <w:szCs w:val="24"/>
          <w:lang w:eastAsia="ru-RU"/>
        </w:rPr>
        <w:footnoteReference w:id="2"/>
      </w:r>
      <w:r w:rsidR="0094342C">
        <w:rPr>
          <w:rFonts w:ascii="Times New Roman CYR" w:eastAsia="Times New Roman" w:hAnsi="Times New Roman CYR" w:cs="Times New Roman CYR"/>
          <w:sz w:val="24"/>
          <w:szCs w:val="24"/>
          <w:lang w:eastAsia="ru-RU"/>
        </w:rPr>
        <w:t xml:space="preserve"> и </w:t>
      </w:r>
      <w:r w:rsidRPr="00FC3392">
        <w:rPr>
          <w:rFonts w:ascii="Times New Roman CYR" w:eastAsia="Times New Roman" w:hAnsi="Times New Roman CYR" w:cs="Times New Roman CYR"/>
          <w:sz w:val="24"/>
          <w:szCs w:val="24"/>
          <w:lang w:eastAsia="ru-RU"/>
        </w:rPr>
        <w:t>обеспечивать условия для эмоционального благополучия обучающихс</w:t>
      </w:r>
      <w:r w:rsidR="00C51226">
        <w:rPr>
          <w:rFonts w:ascii="Times New Roman CYR" w:eastAsia="Times New Roman" w:hAnsi="Times New Roman CYR" w:cs="Times New Roman CYR"/>
          <w:sz w:val="24"/>
          <w:szCs w:val="24"/>
          <w:lang w:eastAsia="ru-RU"/>
        </w:rPr>
        <w:t>я с ТНР</w:t>
      </w:r>
      <w:r w:rsidRPr="00FC3392">
        <w:rPr>
          <w:rFonts w:ascii="Times New Roman CYR" w:eastAsia="Times New Roman" w:hAnsi="Times New Roman CYR" w:cs="Times New Roman CYR"/>
          <w:sz w:val="24"/>
          <w:szCs w:val="24"/>
          <w:lang w:eastAsia="ru-RU"/>
        </w:rPr>
        <w:t>, а также для комфортной работы педагогических работников.</w:t>
      </w:r>
    </w:p>
    <w:p w:rsidR="00FC3392" w:rsidRDefault="009F1E21" w:rsidP="00FC3392">
      <w:pPr>
        <w:widowControl w:val="0"/>
        <w:autoSpaceDE w:val="0"/>
        <w:autoSpaceDN w:val="0"/>
        <w:adjustRightInd w:val="0"/>
        <w:spacing w:after="0" w:line="240" w:lineRule="auto"/>
        <w:ind w:firstLine="720"/>
        <w:jc w:val="both"/>
        <w:rPr>
          <w:rFonts w:ascii="Times New Roman" w:hAnsi="Times New Roman" w:cs="Times New Roman"/>
        </w:rPr>
      </w:pPr>
      <w:bookmarkStart w:id="136" w:name="sub_1053"/>
      <w:bookmarkEnd w:id="135"/>
      <w:r w:rsidRPr="00FC3392">
        <w:rPr>
          <w:rFonts w:ascii="Times New Roman" w:eastAsia="Times New Roman" w:hAnsi="Times New Roman" w:cs="Times New Roman"/>
          <w:sz w:val="24"/>
          <w:szCs w:val="24"/>
          <w:lang w:eastAsia="ru-RU"/>
        </w:rPr>
        <w:t>ППРОС</w:t>
      </w:r>
      <w:r w:rsidR="00D12022" w:rsidRPr="00D12022">
        <w:rPr>
          <w:rFonts w:ascii="Times New Roman" w:hAnsi="Times New Roman" w:cs="Times New Roman"/>
        </w:rPr>
        <w:t xml:space="preserve"> группового помещения является частью образовательной среды ДОО.</w:t>
      </w:r>
      <w:r w:rsidR="00D12022">
        <w:rPr>
          <w:rFonts w:ascii="Times New Roman" w:hAnsi="Times New Roman" w:cs="Times New Roman"/>
        </w:rPr>
        <w:t xml:space="preserve"> </w:t>
      </w:r>
    </w:p>
    <w:p w:rsidR="00B415C1" w:rsidRPr="00FB4646" w:rsidRDefault="003B2EF6" w:rsidP="005407CA">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FB4646">
        <w:rPr>
          <w:rFonts w:ascii="Times New Roman" w:hAnsi="Times New Roman" w:cs="Times New Roman"/>
          <w:sz w:val="24"/>
          <w:szCs w:val="24"/>
        </w:rPr>
        <w:t xml:space="preserve">Также при организации </w:t>
      </w:r>
      <w:r w:rsidRPr="00FB4646">
        <w:rPr>
          <w:rFonts w:ascii="Times New Roman" w:eastAsia="Times New Roman" w:hAnsi="Times New Roman" w:cs="Times New Roman"/>
          <w:sz w:val="24"/>
          <w:szCs w:val="24"/>
          <w:lang w:eastAsia="ru-RU"/>
        </w:rPr>
        <w:t>ППРОС</w:t>
      </w:r>
      <w:r w:rsidRPr="00FB4646">
        <w:rPr>
          <w:rFonts w:ascii="Times New Roman" w:hAnsi="Times New Roman" w:cs="Times New Roman"/>
          <w:sz w:val="24"/>
          <w:szCs w:val="24"/>
        </w:rPr>
        <w:t xml:space="preserve"> педагогические работники должны соблюдать </w:t>
      </w:r>
      <w:r w:rsidRPr="00FB4646">
        <w:rPr>
          <w:rFonts w:ascii="Times New Roman" w:hAnsi="Times New Roman" w:cs="Times New Roman"/>
          <w:i/>
          <w:sz w:val="24"/>
          <w:szCs w:val="24"/>
        </w:rPr>
        <w:t xml:space="preserve">принцип стабильности и динамичности </w:t>
      </w:r>
      <w:r w:rsidRPr="00FB4646">
        <w:rPr>
          <w:rFonts w:ascii="Times New Roman" w:hAnsi="Times New Roman" w:cs="Times New Roman"/>
          <w:sz w:val="24"/>
          <w:szCs w:val="24"/>
        </w:rPr>
        <w:t xml:space="preserve">окружающих ребёнка предметов в сбалансированном сочетании традиционных (привычных) и инновационных (неординарных) элементов, что позволит сделать образовательную деятельность более интересной, формы работы с детьми более вариативными, повысить результативность ДО и способствовать формированию </w:t>
      </w:r>
      <w:r w:rsidR="00B415C1" w:rsidRPr="00FB4646">
        <w:rPr>
          <w:rFonts w:ascii="Times New Roman" w:hAnsi="Times New Roman" w:cs="Times New Roman"/>
          <w:sz w:val="24"/>
          <w:szCs w:val="24"/>
        </w:rPr>
        <w:t>у детей новых компетенций (с учё</w:t>
      </w:r>
      <w:r w:rsidRPr="00FB4646">
        <w:rPr>
          <w:rFonts w:ascii="Times New Roman" w:hAnsi="Times New Roman" w:cs="Times New Roman"/>
          <w:sz w:val="24"/>
          <w:szCs w:val="24"/>
        </w:rPr>
        <w:t xml:space="preserve">том особенностей их развития), отвечающих современным требованиям. </w:t>
      </w:r>
    </w:p>
    <w:p w:rsidR="00B415C1" w:rsidRPr="00FB4646" w:rsidRDefault="003B2EF6" w:rsidP="005407CA">
      <w:pPr>
        <w:widowControl w:val="0"/>
        <w:autoSpaceDE w:val="0"/>
        <w:autoSpaceDN w:val="0"/>
        <w:adjustRightInd w:val="0"/>
        <w:spacing w:after="0" w:line="240" w:lineRule="auto"/>
        <w:ind w:firstLine="720"/>
        <w:jc w:val="both"/>
        <w:rPr>
          <w:rFonts w:ascii="Times New Roman" w:hAnsi="Times New Roman" w:cs="Times New Roman"/>
          <w:sz w:val="24"/>
          <w:szCs w:val="24"/>
        </w:rPr>
      </w:pPr>
      <w:r w:rsidRPr="00FB4646">
        <w:rPr>
          <w:rFonts w:ascii="Times New Roman" w:hAnsi="Times New Roman" w:cs="Times New Roman"/>
          <w:i/>
          <w:sz w:val="24"/>
          <w:szCs w:val="24"/>
        </w:rPr>
        <w:t>Принцип обеспечения сотрудничества всех участников образовательных отношений</w:t>
      </w:r>
      <w:r w:rsidRPr="00FB4646">
        <w:rPr>
          <w:rFonts w:ascii="Times New Roman" w:hAnsi="Times New Roman" w:cs="Times New Roman"/>
          <w:sz w:val="24"/>
          <w:szCs w:val="24"/>
        </w:rPr>
        <w:t xml:space="preserve"> (педагогов, родителей, детей) – предполагает органи</w:t>
      </w:r>
      <w:r w:rsidR="005631F0">
        <w:rPr>
          <w:rFonts w:ascii="Times New Roman" w:hAnsi="Times New Roman" w:cs="Times New Roman"/>
          <w:sz w:val="24"/>
          <w:szCs w:val="24"/>
        </w:rPr>
        <w:t>зацию совместных мероприятий со </w:t>
      </w:r>
      <w:r w:rsidRPr="00FB4646">
        <w:rPr>
          <w:rFonts w:ascii="Times New Roman" w:hAnsi="Times New Roman" w:cs="Times New Roman"/>
          <w:sz w:val="24"/>
          <w:szCs w:val="24"/>
        </w:rPr>
        <w:t>стороны ДОО в лице педагога с семьей воспитанника для обеспечения преемственности</w:t>
      </w:r>
      <w:r w:rsidR="00B415C1" w:rsidRPr="00FB4646">
        <w:rPr>
          <w:rFonts w:ascii="Times New Roman" w:hAnsi="Times New Roman" w:cs="Times New Roman"/>
          <w:sz w:val="24"/>
          <w:szCs w:val="24"/>
        </w:rPr>
        <w:t xml:space="preserve"> </w:t>
      </w:r>
      <w:r w:rsidR="00B415C1" w:rsidRPr="00FB4646">
        <w:rPr>
          <w:rFonts w:ascii="Times New Roman" w:eastAsia="Times New Roman" w:hAnsi="Times New Roman" w:cs="Times New Roman"/>
          <w:sz w:val="24"/>
          <w:szCs w:val="24"/>
          <w:lang w:eastAsia="ru-RU"/>
        </w:rPr>
        <w:t>ППРОС</w:t>
      </w:r>
      <w:r w:rsidRPr="00FB4646">
        <w:rPr>
          <w:rFonts w:ascii="Times New Roman" w:hAnsi="Times New Roman" w:cs="Times New Roman"/>
          <w:sz w:val="24"/>
          <w:szCs w:val="24"/>
        </w:rPr>
        <w:t>. Обеспечение во</w:t>
      </w:r>
      <w:r w:rsidR="00B415C1" w:rsidRPr="00FB4646">
        <w:rPr>
          <w:rFonts w:ascii="Times New Roman" w:hAnsi="Times New Roman" w:cs="Times New Roman"/>
          <w:sz w:val="24"/>
          <w:szCs w:val="24"/>
        </w:rPr>
        <w:t>зможности свободного выбора ребё</w:t>
      </w:r>
      <w:r w:rsidRPr="00FB4646">
        <w:rPr>
          <w:rFonts w:ascii="Times New Roman" w:hAnsi="Times New Roman" w:cs="Times New Roman"/>
          <w:sz w:val="24"/>
          <w:szCs w:val="24"/>
        </w:rPr>
        <w:t>нком предметов и</w:t>
      </w:r>
      <w:r w:rsidR="00B415C1" w:rsidRPr="00FB4646">
        <w:rPr>
          <w:rFonts w:ascii="Times New Roman" w:hAnsi="Times New Roman" w:cs="Times New Roman"/>
          <w:sz w:val="24"/>
          <w:szCs w:val="24"/>
        </w:rPr>
        <w:t xml:space="preserve"> оборудования, индивидуальной и </w:t>
      </w:r>
      <w:r w:rsidRPr="00FB4646">
        <w:rPr>
          <w:rFonts w:ascii="Times New Roman" w:hAnsi="Times New Roman" w:cs="Times New Roman"/>
          <w:sz w:val="24"/>
          <w:szCs w:val="24"/>
        </w:rPr>
        <w:t>коллективной деятельности со сверстниками предполагает нео</w:t>
      </w:r>
      <w:r w:rsidR="00B415C1" w:rsidRPr="00FB4646">
        <w:rPr>
          <w:rFonts w:ascii="Times New Roman" w:hAnsi="Times New Roman" w:cs="Times New Roman"/>
          <w:sz w:val="24"/>
          <w:szCs w:val="24"/>
        </w:rPr>
        <w:t>бходимость при формировании</w:t>
      </w:r>
      <w:r w:rsidR="00B415C1" w:rsidRPr="00FB4646">
        <w:rPr>
          <w:rFonts w:ascii="Times New Roman" w:eastAsia="Times New Roman" w:hAnsi="Times New Roman" w:cs="Times New Roman"/>
          <w:sz w:val="24"/>
          <w:szCs w:val="24"/>
          <w:lang w:eastAsia="ru-RU"/>
        </w:rPr>
        <w:t xml:space="preserve"> </w:t>
      </w:r>
      <w:proofErr w:type="gramStart"/>
      <w:r w:rsidR="00B415C1" w:rsidRPr="00FB4646">
        <w:rPr>
          <w:rFonts w:ascii="Times New Roman" w:eastAsia="Times New Roman" w:hAnsi="Times New Roman" w:cs="Times New Roman"/>
          <w:sz w:val="24"/>
          <w:szCs w:val="24"/>
          <w:lang w:eastAsia="ru-RU"/>
        </w:rPr>
        <w:t>ППРОС</w:t>
      </w:r>
      <w:r w:rsidR="00B415C1" w:rsidRPr="00FB4646">
        <w:rPr>
          <w:rFonts w:ascii="Times New Roman" w:hAnsi="Times New Roman" w:cs="Times New Roman"/>
          <w:sz w:val="24"/>
          <w:szCs w:val="24"/>
        </w:rPr>
        <w:t xml:space="preserve">  учитывать</w:t>
      </w:r>
      <w:proofErr w:type="gramEnd"/>
      <w:r w:rsidR="00B415C1" w:rsidRPr="00FB4646">
        <w:rPr>
          <w:rFonts w:ascii="Times New Roman" w:hAnsi="Times New Roman" w:cs="Times New Roman"/>
          <w:sz w:val="24"/>
          <w:szCs w:val="24"/>
        </w:rPr>
        <w:t xml:space="preserve"> её</w:t>
      </w:r>
      <w:r w:rsidRPr="00FB4646">
        <w:rPr>
          <w:rFonts w:ascii="Times New Roman" w:hAnsi="Times New Roman" w:cs="Times New Roman"/>
          <w:sz w:val="24"/>
          <w:szCs w:val="24"/>
        </w:rPr>
        <w:t xml:space="preserve"> информативность, разнообразие тематики материалов и оборудования. При реализации образовательной программы ДОО в различных орган</w:t>
      </w:r>
      <w:r w:rsidR="00B415C1" w:rsidRPr="00FB4646">
        <w:rPr>
          <w:rFonts w:ascii="Times New Roman" w:hAnsi="Times New Roman" w:cs="Times New Roman"/>
          <w:sz w:val="24"/>
          <w:szCs w:val="24"/>
        </w:rPr>
        <w:t xml:space="preserve">изационных моделях и формах </w:t>
      </w:r>
      <w:r w:rsidR="00B415C1" w:rsidRPr="00FB4646">
        <w:rPr>
          <w:rFonts w:ascii="Times New Roman" w:eastAsia="Times New Roman" w:hAnsi="Times New Roman" w:cs="Times New Roman"/>
          <w:sz w:val="24"/>
          <w:szCs w:val="24"/>
          <w:lang w:eastAsia="ru-RU"/>
        </w:rPr>
        <w:t>ППРОС</w:t>
      </w:r>
      <w:r w:rsidR="00B415C1" w:rsidRPr="00FB4646">
        <w:rPr>
          <w:rFonts w:ascii="Times New Roman" w:hAnsi="Times New Roman" w:cs="Times New Roman"/>
          <w:sz w:val="24"/>
          <w:szCs w:val="24"/>
        </w:rPr>
        <w:t xml:space="preserve"> должна соответствовать:</w:t>
      </w:r>
    </w:p>
    <w:p w:rsidR="00C67B10" w:rsidRPr="005631F0" w:rsidRDefault="00B415C1" w:rsidP="00A2481D">
      <w:pPr>
        <w:widowControl w:val="0"/>
        <w:numPr>
          <w:ilvl w:val="0"/>
          <w:numId w:val="41"/>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ФАОП ДО для обучающихся с ОВЗ;</w:t>
      </w:r>
    </w:p>
    <w:p w:rsidR="00C67B10" w:rsidRPr="005631F0" w:rsidRDefault="003B2EF6" w:rsidP="00A2481D">
      <w:pPr>
        <w:widowControl w:val="0"/>
        <w:numPr>
          <w:ilvl w:val="0"/>
          <w:numId w:val="41"/>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материально-техническим и медико-социальным условиям пребы</w:t>
      </w:r>
      <w:r w:rsidR="00B415C1" w:rsidRPr="005631F0">
        <w:rPr>
          <w:rFonts w:ascii="Times New Roman" w:hAnsi="Times New Roman" w:cs="Times New Roman"/>
          <w:sz w:val="24"/>
          <w:szCs w:val="24"/>
        </w:rPr>
        <w:t>вания детей в ДОО;</w:t>
      </w:r>
    </w:p>
    <w:p w:rsidR="005407CA" w:rsidRPr="005631F0" w:rsidRDefault="003B2EF6" w:rsidP="00A2481D">
      <w:pPr>
        <w:widowControl w:val="0"/>
        <w:numPr>
          <w:ilvl w:val="0"/>
          <w:numId w:val="41"/>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в</w:t>
      </w:r>
      <w:r w:rsidR="00B415C1" w:rsidRPr="005631F0">
        <w:rPr>
          <w:rFonts w:ascii="Times New Roman" w:hAnsi="Times New Roman" w:cs="Times New Roman"/>
          <w:sz w:val="24"/>
          <w:szCs w:val="24"/>
        </w:rPr>
        <w:t>озрастным особенностям детей</w:t>
      </w:r>
      <w:r w:rsidR="005407CA" w:rsidRPr="005631F0">
        <w:rPr>
          <w:rFonts w:ascii="Times New Roman" w:hAnsi="Times New Roman" w:cs="Times New Roman"/>
          <w:sz w:val="24"/>
          <w:szCs w:val="24"/>
        </w:rPr>
        <w:t>;</w:t>
      </w:r>
    </w:p>
    <w:p w:rsidR="005407CA" w:rsidRPr="005631F0" w:rsidRDefault="00B415C1" w:rsidP="00A2481D">
      <w:pPr>
        <w:widowControl w:val="0"/>
        <w:numPr>
          <w:ilvl w:val="0"/>
          <w:numId w:val="41"/>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требованиям безопасности и надё</w:t>
      </w:r>
      <w:r w:rsidR="003B2EF6" w:rsidRPr="005631F0">
        <w:rPr>
          <w:rFonts w:ascii="Times New Roman" w:hAnsi="Times New Roman" w:cs="Times New Roman"/>
          <w:sz w:val="24"/>
          <w:szCs w:val="24"/>
        </w:rPr>
        <w:t>жности при использовании согласно действующим санитарно-эпидемио</w:t>
      </w:r>
      <w:r w:rsidRPr="005631F0">
        <w:rPr>
          <w:rFonts w:ascii="Times New Roman" w:hAnsi="Times New Roman" w:cs="Times New Roman"/>
          <w:sz w:val="24"/>
          <w:szCs w:val="24"/>
        </w:rPr>
        <w:t>логическим правилам и нормам;</w:t>
      </w:r>
    </w:p>
    <w:p w:rsidR="00B415C1" w:rsidRPr="005631F0" w:rsidRDefault="00B415C1" w:rsidP="00A2481D">
      <w:pPr>
        <w:widowControl w:val="0"/>
        <w:numPr>
          <w:ilvl w:val="0"/>
          <w:numId w:val="41"/>
        </w:numPr>
        <w:autoSpaceDE w:val="0"/>
        <w:autoSpaceDN w:val="0"/>
        <w:adjustRightInd w:val="0"/>
        <w:spacing w:after="0" w:line="240" w:lineRule="auto"/>
        <w:ind w:left="567" w:hanging="283"/>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требованиям безопасности и надё</w:t>
      </w:r>
      <w:r w:rsidR="003B2EF6" w:rsidRPr="005631F0">
        <w:rPr>
          <w:rFonts w:ascii="Times New Roman" w:hAnsi="Times New Roman" w:cs="Times New Roman"/>
          <w:sz w:val="24"/>
          <w:szCs w:val="24"/>
        </w:rPr>
        <w:t>жност</w:t>
      </w:r>
      <w:r w:rsidRPr="005631F0">
        <w:rPr>
          <w:rFonts w:ascii="Times New Roman" w:hAnsi="Times New Roman" w:cs="Times New Roman"/>
          <w:sz w:val="24"/>
          <w:szCs w:val="24"/>
        </w:rPr>
        <w:t xml:space="preserve">и при использовании согласно </w:t>
      </w:r>
      <w:r w:rsidR="003B2EF6" w:rsidRPr="005631F0">
        <w:rPr>
          <w:rFonts w:ascii="Times New Roman" w:hAnsi="Times New Roman" w:cs="Times New Roman"/>
          <w:sz w:val="24"/>
          <w:szCs w:val="24"/>
        </w:rPr>
        <w:t xml:space="preserve">действующему законодательству в сфере технического регулирования, стандартизации и оценке соответствия продукции, защите прав потребителей. </w:t>
      </w:r>
    </w:p>
    <w:p w:rsidR="00B415C1" w:rsidRPr="005631F0" w:rsidRDefault="00B415C1" w:rsidP="005407CA">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5631F0">
        <w:rPr>
          <w:rFonts w:ascii="Times New Roman" w:hAnsi="Times New Roman" w:cs="Times New Roman"/>
          <w:sz w:val="24"/>
          <w:szCs w:val="24"/>
        </w:rPr>
        <w:t xml:space="preserve">Определяя наполняемость </w:t>
      </w:r>
      <w:r w:rsidRPr="005631F0">
        <w:rPr>
          <w:rFonts w:ascii="Times New Roman" w:eastAsia="Times New Roman" w:hAnsi="Times New Roman" w:cs="Times New Roman"/>
          <w:sz w:val="24"/>
          <w:szCs w:val="24"/>
          <w:lang w:eastAsia="ru-RU"/>
        </w:rPr>
        <w:t>ППРОС</w:t>
      </w:r>
      <w:r w:rsidR="003B2EF6" w:rsidRPr="005631F0">
        <w:rPr>
          <w:rFonts w:ascii="Times New Roman" w:hAnsi="Times New Roman" w:cs="Times New Roman"/>
          <w:sz w:val="24"/>
          <w:szCs w:val="24"/>
        </w:rPr>
        <w:t>, следует помнить о концептуальной целостности образовательного процесса. Для реализации содержания ка</w:t>
      </w:r>
      <w:r w:rsidRPr="005631F0">
        <w:rPr>
          <w:rFonts w:ascii="Times New Roman" w:hAnsi="Times New Roman" w:cs="Times New Roman"/>
          <w:sz w:val="24"/>
          <w:szCs w:val="24"/>
        </w:rPr>
        <w:t>ждого из направлений развития и </w:t>
      </w:r>
      <w:r w:rsidR="003B2EF6" w:rsidRPr="005631F0">
        <w:rPr>
          <w:rFonts w:ascii="Times New Roman" w:hAnsi="Times New Roman" w:cs="Times New Roman"/>
          <w:sz w:val="24"/>
          <w:szCs w:val="24"/>
        </w:rPr>
        <w:t>образования детей ФГОС ДО определяет п</w:t>
      </w:r>
      <w:r w:rsidRPr="005631F0">
        <w:rPr>
          <w:rFonts w:ascii="Times New Roman" w:hAnsi="Times New Roman" w:cs="Times New Roman"/>
          <w:sz w:val="24"/>
          <w:szCs w:val="24"/>
        </w:rPr>
        <w:t>ять образовательных областей:</w:t>
      </w:r>
    </w:p>
    <w:p w:rsidR="00B415C1" w:rsidRPr="005631F0" w:rsidRDefault="003B2EF6" w:rsidP="00A2481D">
      <w:pPr>
        <w:widowControl w:val="0"/>
        <w:numPr>
          <w:ilvl w:val="0"/>
          <w:numId w:val="4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социал</w:t>
      </w:r>
      <w:r w:rsidR="00B415C1" w:rsidRPr="005631F0">
        <w:rPr>
          <w:rFonts w:ascii="Times New Roman" w:hAnsi="Times New Roman" w:cs="Times New Roman"/>
          <w:sz w:val="24"/>
          <w:szCs w:val="24"/>
        </w:rPr>
        <w:t>ьно-коммуникативное развитие;</w:t>
      </w:r>
    </w:p>
    <w:p w:rsidR="00B415C1" w:rsidRPr="005631F0" w:rsidRDefault="00B415C1" w:rsidP="00A2481D">
      <w:pPr>
        <w:widowControl w:val="0"/>
        <w:numPr>
          <w:ilvl w:val="0"/>
          <w:numId w:val="4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познавательное развитие;</w:t>
      </w:r>
    </w:p>
    <w:p w:rsidR="00B415C1" w:rsidRPr="005631F0" w:rsidRDefault="00B415C1" w:rsidP="00A2481D">
      <w:pPr>
        <w:widowControl w:val="0"/>
        <w:numPr>
          <w:ilvl w:val="0"/>
          <w:numId w:val="4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 xml:space="preserve">речевое развитие; </w:t>
      </w:r>
    </w:p>
    <w:p w:rsidR="00B415C1" w:rsidRPr="005631F0" w:rsidRDefault="003B2EF6" w:rsidP="00A2481D">
      <w:pPr>
        <w:widowControl w:val="0"/>
        <w:numPr>
          <w:ilvl w:val="0"/>
          <w:numId w:val="4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художес</w:t>
      </w:r>
      <w:r w:rsidR="00B415C1" w:rsidRPr="005631F0">
        <w:rPr>
          <w:rFonts w:ascii="Times New Roman" w:hAnsi="Times New Roman" w:cs="Times New Roman"/>
          <w:sz w:val="24"/>
          <w:szCs w:val="24"/>
        </w:rPr>
        <w:t>твенно-эстетическое развитие;</w:t>
      </w:r>
    </w:p>
    <w:p w:rsidR="00B415C1" w:rsidRPr="005631F0" w:rsidRDefault="003B2EF6" w:rsidP="00A2481D">
      <w:pPr>
        <w:widowControl w:val="0"/>
        <w:numPr>
          <w:ilvl w:val="0"/>
          <w:numId w:val="40"/>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 xml:space="preserve">физическое развитие. </w:t>
      </w:r>
    </w:p>
    <w:p w:rsidR="00F2629C" w:rsidRPr="005631F0" w:rsidRDefault="003B2EF6" w:rsidP="0082143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5631F0">
        <w:rPr>
          <w:rFonts w:ascii="Times New Roman" w:hAnsi="Times New Roman" w:cs="Times New Roman"/>
          <w:sz w:val="24"/>
          <w:szCs w:val="24"/>
        </w:rPr>
        <w:t>Принимая во внимание интегративный характер образовательных областей, игрушки, оборудование и прочие материалы для реализации содержания одной образовательной области могут использоваться и в ходе реализации содержания других областей, каждая из которых соответствует детским видам деятельности (игровой, двигательной, коммуникативной, познавательно-исследовательской, изобразительной, конструирования, восприя</w:t>
      </w:r>
      <w:r w:rsidR="00B415C1" w:rsidRPr="005631F0">
        <w:rPr>
          <w:rFonts w:ascii="Times New Roman" w:hAnsi="Times New Roman" w:cs="Times New Roman"/>
          <w:sz w:val="24"/>
          <w:szCs w:val="24"/>
        </w:rPr>
        <w:t>тия художественной литературы и </w:t>
      </w:r>
      <w:r w:rsidRPr="005631F0">
        <w:rPr>
          <w:rFonts w:ascii="Times New Roman" w:hAnsi="Times New Roman" w:cs="Times New Roman"/>
          <w:sz w:val="24"/>
          <w:szCs w:val="24"/>
        </w:rPr>
        <w:t>фольклора, музыкальной и др.), в том числе для детей с ОВЗ.</w:t>
      </w:r>
    </w:p>
    <w:p w:rsidR="00C31D74" w:rsidRDefault="00C31D74" w:rsidP="00AA45D9">
      <w:pPr>
        <w:spacing w:after="0" w:line="240" w:lineRule="auto"/>
        <w:ind w:firstLine="709"/>
        <w:jc w:val="both"/>
        <w:rPr>
          <w:rFonts w:ascii="Times New Roman" w:eastAsia="Times New Roman" w:hAnsi="Times New Roman" w:cs="Times New Roman"/>
          <w:lang w:eastAsia="ru-RU"/>
        </w:rPr>
      </w:pPr>
    </w:p>
    <w:p w:rsidR="002D0B84" w:rsidRDefault="00EB53EA" w:rsidP="000E2979">
      <w:pPr>
        <w:spacing w:after="0" w:line="240" w:lineRule="auto"/>
        <w:ind w:firstLine="709"/>
        <w:jc w:val="center"/>
      </w:pPr>
      <w:r w:rsidRPr="000620F8">
        <w:rPr>
          <w:rFonts w:ascii="Times New Roman" w:hAnsi="Times New Roman" w:cs="Times New Roman"/>
          <w:b/>
          <w:sz w:val="24"/>
          <w:szCs w:val="24"/>
        </w:rPr>
        <w:t>3</w:t>
      </w:r>
      <w:r w:rsidR="009624B2">
        <w:rPr>
          <w:rFonts w:ascii="Times New Roman" w:hAnsi="Times New Roman" w:cs="Times New Roman"/>
          <w:b/>
          <w:sz w:val="24"/>
          <w:szCs w:val="24"/>
        </w:rPr>
        <w:t xml:space="preserve">.2.1. </w:t>
      </w:r>
      <w:r w:rsidR="002D0B84" w:rsidRPr="002D0B84">
        <w:rPr>
          <w:rFonts w:ascii="Times New Roman" w:hAnsi="Times New Roman" w:cs="Times New Roman"/>
          <w:b/>
          <w:sz w:val="24"/>
          <w:szCs w:val="24"/>
        </w:rPr>
        <w:t>Составляющие инфраструктуры ДОО: инвариантная и вариативная части</w:t>
      </w:r>
      <w:r w:rsidR="000E2979">
        <w:t xml:space="preserve"> </w:t>
      </w:r>
    </w:p>
    <w:p w:rsidR="00BE3BF7" w:rsidRDefault="002D0B84" w:rsidP="002D0B84">
      <w:pPr>
        <w:spacing w:after="0" w:line="240" w:lineRule="auto"/>
        <w:ind w:firstLine="709"/>
        <w:jc w:val="both"/>
        <w:rPr>
          <w:rFonts w:ascii="Times New Roman" w:hAnsi="Times New Roman" w:cs="Times New Roman"/>
          <w:sz w:val="24"/>
          <w:szCs w:val="24"/>
        </w:rPr>
      </w:pPr>
      <w:r w:rsidRPr="002D0B84">
        <w:rPr>
          <w:rFonts w:ascii="Times New Roman" w:hAnsi="Times New Roman" w:cs="Times New Roman"/>
          <w:sz w:val="24"/>
          <w:szCs w:val="24"/>
        </w:rPr>
        <w:lastRenderedPageBreak/>
        <w:t>В ходе создания и оснащения инфраструктуры ДОО можно выделить две структурные составляющие</w:t>
      </w:r>
      <w:r>
        <w:rPr>
          <w:rStyle w:val="a7"/>
          <w:rFonts w:ascii="Times New Roman" w:hAnsi="Times New Roman" w:cs="Times New Roman"/>
          <w:sz w:val="24"/>
          <w:szCs w:val="24"/>
        </w:rPr>
        <w:footnoteReference w:id="3"/>
      </w:r>
      <w:r w:rsidR="00EB32C7">
        <w:rPr>
          <w:rFonts w:ascii="Times New Roman" w:hAnsi="Times New Roman" w:cs="Times New Roman"/>
          <w:sz w:val="24"/>
          <w:szCs w:val="24"/>
        </w:rPr>
        <w:t>:</w:t>
      </w:r>
    </w:p>
    <w:p w:rsidR="00BE3BF7" w:rsidRDefault="002D0B84" w:rsidP="00A2481D">
      <w:pPr>
        <w:numPr>
          <w:ilvl w:val="0"/>
          <w:numId w:val="46"/>
        </w:numPr>
        <w:spacing w:after="0" w:line="240" w:lineRule="auto"/>
        <w:ind w:left="567" w:hanging="283"/>
        <w:jc w:val="both"/>
        <w:rPr>
          <w:rFonts w:ascii="Times New Roman" w:hAnsi="Times New Roman" w:cs="Times New Roman"/>
          <w:sz w:val="24"/>
          <w:szCs w:val="24"/>
        </w:rPr>
      </w:pPr>
      <w:r w:rsidRPr="002D0B84">
        <w:rPr>
          <w:rFonts w:ascii="Times New Roman" w:hAnsi="Times New Roman" w:cs="Times New Roman"/>
          <w:sz w:val="24"/>
          <w:szCs w:val="24"/>
        </w:rPr>
        <w:t>инвариантную, обеспечивающую решение задач ФГОС ДО в процессе реализации Ф</w:t>
      </w:r>
      <w:r w:rsidR="00BE3BF7">
        <w:rPr>
          <w:rFonts w:ascii="Times New Roman" w:hAnsi="Times New Roman" w:cs="Times New Roman"/>
          <w:sz w:val="24"/>
          <w:szCs w:val="24"/>
        </w:rPr>
        <w:t>АОП ДО;</w:t>
      </w:r>
    </w:p>
    <w:p w:rsidR="00EB32C7" w:rsidRDefault="002D0B84" w:rsidP="00A2481D">
      <w:pPr>
        <w:numPr>
          <w:ilvl w:val="0"/>
          <w:numId w:val="46"/>
        </w:numPr>
        <w:spacing w:after="0" w:line="240" w:lineRule="auto"/>
        <w:ind w:left="567" w:hanging="283"/>
        <w:jc w:val="both"/>
        <w:rPr>
          <w:rFonts w:ascii="Times New Roman" w:hAnsi="Times New Roman" w:cs="Times New Roman"/>
          <w:sz w:val="24"/>
          <w:szCs w:val="24"/>
        </w:rPr>
      </w:pPr>
      <w:r w:rsidRPr="002D0B84">
        <w:rPr>
          <w:rFonts w:ascii="Times New Roman" w:hAnsi="Times New Roman" w:cs="Times New Roman"/>
          <w:sz w:val="24"/>
          <w:szCs w:val="24"/>
        </w:rPr>
        <w:t>вариативную, об</w:t>
      </w:r>
      <w:r w:rsidR="00BE3BF7">
        <w:rPr>
          <w:rFonts w:ascii="Times New Roman" w:hAnsi="Times New Roman" w:cs="Times New Roman"/>
          <w:sz w:val="24"/>
          <w:szCs w:val="24"/>
        </w:rPr>
        <w:t>еспечивающую решение задач с учё</w:t>
      </w:r>
      <w:r w:rsidRPr="002D0B84">
        <w:rPr>
          <w:rFonts w:ascii="Times New Roman" w:hAnsi="Times New Roman" w:cs="Times New Roman"/>
          <w:sz w:val="24"/>
          <w:szCs w:val="24"/>
        </w:rPr>
        <w:t>том социокультурны</w:t>
      </w:r>
      <w:r w:rsidR="00BE3BF7">
        <w:rPr>
          <w:rFonts w:ascii="Times New Roman" w:hAnsi="Times New Roman" w:cs="Times New Roman"/>
          <w:sz w:val="24"/>
          <w:szCs w:val="24"/>
        </w:rPr>
        <w:t>х, региональных особенностей Организации</w:t>
      </w:r>
      <w:r w:rsidRPr="002D0B84">
        <w:rPr>
          <w:rFonts w:ascii="Times New Roman" w:hAnsi="Times New Roman" w:cs="Times New Roman"/>
          <w:sz w:val="24"/>
          <w:szCs w:val="24"/>
        </w:rPr>
        <w:t>, особенностей организации ДО того или иного су</w:t>
      </w:r>
      <w:r w:rsidR="00BE3BF7">
        <w:rPr>
          <w:rFonts w:ascii="Times New Roman" w:hAnsi="Times New Roman" w:cs="Times New Roman"/>
          <w:sz w:val="24"/>
          <w:szCs w:val="24"/>
        </w:rPr>
        <w:t>бъекта Российской Федерации.</w:t>
      </w:r>
    </w:p>
    <w:p w:rsidR="00EB32C7" w:rsidRDefault="00EB32C7" w:rsidP="00EB32C7">
      <w:pPr>
        <w:spacing w:after="0" w:line="240" w:lineRule="auto"/>
        <w:ind w:left="567"/>
        <w:jc w:val="both"/>
        <w:rPr>
          <w:rFonts w:ascii="Times New Roman" w:hAnsi="Times New Roman" w:cs="Times New Roman"/>
          <w:sz w:val="24"/>
          <w:szCs w:val="24"/>
        </w:rPr>
      </w:pPr>
    </w:p>
    <w:tbl>
      <w:tblPr>
        <w:tblStyle w:val="af4"/>
        <w:tblW w:w="0" w:type="auto"/>
        <w:tblLook w:val="04A0" w:firstRow="1" w:lastRow="0" w:firstColumn="1" w:lastColumn="0" w:noHBand="0" w:noVBand="1"/>
      </w:tblPr>
      <w:tblGrid>
        <w:gridCol w:w="4886"/>
        <w:gridCol w:w="4884"/>
      </w:tblGrid>
      <w:tr w:rsidR="00EB32C7" w:rsidRPr="0033150B" w:rsidTr="00EB32C7">
        <w:tc>
          <w:tcPr>
            <w:tcW w:w="4997" w:type="dxa"/>
          </w:tcPr>
          <w:p w:rsidR="00EB32C7" w:rsidRPr="0033150B" w:rsidRDefault="00EB32C7" w:rsidP="00EB32C7">
            <w:pPr>
              <w:spacing w:after="0" w:line="240" w:lineRule="auto"/>
              <w:jc w:val="center"/>
              <w:rPr>
                <w:rFonts w:ascii="Times New Roman" w:hAnsi="Times New Roman" w:cs="Times New Roman"/>
                <w:b/>
              </w:rPr>
            </w:pPr>
            <w:r w:rsidRPr="0033150B">
              <w:rPr>
                <w:rFonts w:ascii="Times New Roman" w:hAnsi="Times New Roman" w:cs="Times New Roman"/>
                <w:b/>
              </w:rPr>
              <w:t>Инвариантная составляющая</w:t>
            </w:r>
          </w:p>
        </w:tc>
        <w:tc>
          <w:tcPr>
            <w:tcW w:w="4998" w:type="dxa"/>
          </w:tcPr>
          <w:p w:rsidR="00EB32C7" w:rsidRPr="0033150B" w:rsidRDefault="00EB32C7" w:rsidP="00EB32C7">
            <w:pPr>
              <w:spacing w:after="0" w:line="240" w:lineRule="auto"/>
              <w:jc w:val="center"/>
              <w:rPr>
                <w:rFonts w:ascii="Times New Roman" w:hAnsi="Times New Roman" w:cs="Times New Roman"/>
                <w:b/>
              </w:rPr>
            </w:pPr>
            <w:r w:rsidRPr="0033150B">
              <w:rPr>
                <w:rFonts w:ascii="Times New Roman" w:hAnsi="Times New Roman" w:cs="Times New Roman"/>
                <w:b/>
              </w:rPr>
              <w:t>Вариативная составляющая</w:t>
            </w:r>
          </w:p>
        </w:tc>
      </w:tr>
      <w:tr w:rsidR="00EB32C7" w:rsidRPr="00EB32C7" w:rsidTr="00EB32C7">
        <w:tc>
          <w:tcPr>
            <w:tcW w:w="4997" w:type="dxa"/>
          </w:tcPr>
          <w:p w:rsidR="00EB32C7" w:rsidRPr="00EB32C7" w:rsidRDefault="00EB32C7" w:rsidP="00A2481D">
            <w:pPr>
              <w:numPr>
                <w:ilvl w:val="0"/>
                <w:numId w:val="47"/>
              </w:numPr>
              <w:spacing w:after="0" w:line="240" w:lineRule="auto"/>
              <w:ind w:left="142" w:hanging="142"/>
              <w:jc w:val="both"/>
              <w:rPr>
                <w:rFonts w:ascii="Times New Roman" w:hAnsi="Times New Roman" w:cs="Times New Roman"/>
              </w:rPr>
            </w:pPr>
            <w:r w:rsidRPr="00EB32C7">
              <w:rPr>
                <w:rFonts w:ascii="Times New Roman" w:hAnsi="Times New Roman" w:cs="Times New Roman"/>
              </w:rPr>
              <w:t>научно-методическое сопровождение образовательного процесса, определяющее соответствие инфраструктурного обеспечения актуальным и перспективным составляющим значимого содержания обучения и воспитания;</w:t>
            </w:r>
          </w:p>
          <w:p w:rsidR="00EB32C7" w:rsidRPr="00EB32C7" w:rsidRDefault="00EB32C7" w:rsidP="00A2481D">
            <w:pPr>
              <w:numPr>
                <w:ilvl w:val="0"/>
                <w:numId w:val="47"/>
              </w:numPr>
              <w:spacing w:after="0" w:line="240" w:lineRule="auto"/>
              <w:ind w:left="142" w:hanging="142"/>
              <w:jc w:val="both"/>
              <w:rPr>
                <w:rFonts w:ascii="Times New Roman" w:hAnsi="Times New Roman" w:cs="Times New Roman"/>
              </w:rPr>
            </w:pPr>
            <w:r w:rsidRPr="00EB32C7">
              <w:rPr>
                <w:rFonts w:ascii="Times New Roman" w:hAnsi="Times New Roman" w:cs="Times New Roman"/>
              </w:rPr>
              <w:t>стандартный перечень комплектации с описанием оборудования и средств, обеспечивающих реализацию инвариантной части образовательной программы Организации (соответствующей ФАОП ДО);</w:t>
            </w:r>
          </w:p>
          <w:p w:rsidR="00EB32C7" w:rsidRPr="00EB32C7" w:rsidRDefault="00EB32C7" w:rsidP="00A2481D">
            <w:pPr>
              <w:numPr>
                <w:ilvl w:val="0"/>
                <w:numId w:val="47"/>
              </w:numPr>
              <w:spacing w:after="0" w:line="240" w:lineRule="auto"/>
              <w:ind w:left="142" w:hanging="142"/>
              <w:jc w:val="both"/>
              <w:rPr>
                <w:rFonts w:ascii="Times New Roman" w:hAnsi="Times New Roman" w:cs="Times New Roman"/>
              </w:rPr>
            </w:pPr>
            <w:r w:rsidRPr="00EB32C7">
              <w:rPr>
                <w:rFonts w:ascii="Times New Roman" w:hAnsi="Times New Roman" w:cs="Times New Roman"/>
              </w:rPr>
              <w:t>цели и задачи ДО в целом, с учётом особенности организации преемственности между ДО и школой, а также реализации инклюзивной среды в контексте федеральных нормативных стратегических документов</w:t>
            </w:r>
          </w:p>
        </w:tc>
        <w:tc>
          <w:tcPr>
            <w:tcW w:w="4998" w:type="dxa"/>
          </w:tcPr>
          <w:p w:rsidR="00EB32C7" w:rsidRPr="00EB32C7" w:rsidRDefault="00EB32C7" w:rsidP="00A2481D">
            <w:pPr>
              <w:numPr>
                <w:ilvl w:val="0"/>
                <w:numId w:val="47"/>
              </w:numPr>
              <w:spacing w:after="0" w:line="240" w:lineRule="auto"/>
              <w:ind w:left="248" w:hanging="248"/>
              <w:jc w:val="both"/>
              <w:rPr>
                <w:rFonts w:ascii="Times New Roman" w:hAnsi="Times New Roman" w:cs="Times New Roman"/>
              </w:rPr>
            </w:pPr>
            <w:r w:rsidRPr="00EB32C7">
              <w:rPr>
                <w:rFonts w:ascii="Times New Roman" w:hAnsi="Times New Roman" w:cs="Times New Roman"/>
              </w:rPr>
              <w:t>комплекс локальных нормативных актов, обосновывающих вариативную часть инфраструктуры ДОО;</w:t>
            </w:r>
          </w:p>
          <w:p w:rsidR="00EB32C7" w:rsidRPr="00EB32C7" w:rsidRDefault="00EB32C7" w:rsidP="00A2481D">
            <w:pPr>
              <w:numPr>
                <w:ilvl w:val="0"/>
                <w:numId w:val="47"/>
              </w:numPr>
              <w:spacing w:after="0" w:line="240" w:lineRule="auto"/>
              <w:ind w:left="248" w:hanging="248"/>
              <w:jc w:val="both"/>
              <w:rPr>
                <w:rFonts w:ascii="Times New Roman" w:hAnsi="Times New Roman" w:cs="Times New Roman"/>
              </w:rPr>
            </w:pPr>
            <w:r w:rsidRPr="00EB32C7">
              <w:rPr>
                <w:rFonts w:ascii="Times New Roman" w:hAnsi="Times New Roman" w:cs="Times New Roman"/>
              </w:rPr>
              <w:t>нормативно-правовое обеспечение, определяющее реализацию образовательного процесса в вариативной части;</w:t>
            </w:r>
          </w:p>
          <w:p w:rsidR="00EB32C7" w:rsidRPr="00EB32C7" w:rsidRDefault="00EB32C7" w:rsidP="00A2481D">
            <w:pPr>
              <w:numPr>
                <w:ilvl w:val="0"/>
                <w:numId w:val="47"/>
              </w:numPr>
              <w:spacing w:after="0" w:line="240" w:lineRule="auto"/>
              <w:ind w:left="248" w:hanging="248"/>
              <w:jc w:val="both"/>
              <w:rPr>
                <w:rFonts w:ascii="Times New Roman" w:hAnsi="Times New Roman" w:cs="Times New Roman"/>
              </w:rPr>
            </w:pPr>
            <w:r w:rsidRPr="00EB32C7">
              <w:rPr>
                <w:rFonts w:ascii="Times New Roman" w:hAnsi="Times New Roman" w:cs="Times New Roman"/>
              </w:rPr>
              <w:t xml:space="preserve">комплекс программ (комплексных программ, специальных программ обучения и воспитания детей с ОВЗ, парциальных программ, программ дополнительного образования и др.), необходимых для исчерпывающего учёта специфики ДОО; </w:t>
            </w:r>
          </w:p>
          <w:p w:rsidR="00EB32C7" w:rsidRPr="00EB32C7" w:rsidRDefault="00EB32C7" w:rsidP="00A2481D">
            <w:pPr>
              <w:numPr>
                <w:ilvl w:val="0"/>
                <w:numId w:val="47"/>
              </w:numPr>
              <w:spacing w:after="0" w:line="240" w:lineRule="auto"/>
              <w:ind w:left="248" w:hanging="248"/>
              <w:jc w:val="both"/>
              <w:rPr>
                <w:rFonts w:ascii="Times New Roman" w:hAnsi="Times New Roman" w:cs="Times New Roman"/>
              </w:rPr>
            </w:pPr>
            <w:r w:rsidRPr="00EB32C7">
              <w:rPr>
                <w:rFonts w:ascii="Times New Roman" w:hAnsi="Times New Roman" w:cs="Times New Roman"/>
              </w:rPr>
              <w:t>обоснованный перечень комплектации с описанием оборудования и средств обучения и воспитания, учитывающий специфику вариативной части образовательной программы ДОО</w:t>
            </w:r>
          </w:p>
        </w:tc>
      </w:tr>
    </w:tbl>
    <w:p w:rsidR="002D0B84" w:rsidRPr="008F15CF" w:rsidRDefault="00BE3BF7" w:rsidP="008F15C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2B5EDD" w:rsidRDefault="00EB53EA" w:rsidP="00C5225B">
      <w:pPr>
        <w:spacing w:after="0" w:line="240" w:lineRule="auto"/>
        <w:ind w:firstLine="709"/>
        <w:jc w:val="center"/>
        <w:rPr>
          <w:rFonts w:ascii="Times New Roman" w:eastAsia="Times New Roman" w:hAnsi="Times New Roman" w:cs="Times New Roman"/>
          <w:b/>
          <w:sz w:val="24"/>
          <w:szCs w:val="24"/>
          <w:lang w:eastAsia="ru-RU"/>
        </w:rPr>
      </w:pPr>
      <w:r w:rsidRPr="000620F8">
        <w:rPr>
          <w:rFonts w:ascii="Times New Roman" w:hAnsi="Times New Roman" w:cs="Times New Roman"/>
          <w:b/>
          <w:sz w:val="24"/>
          <w:szCs w:val="24"/>
        </w:rPr>
        <w:t>3</w:t>
      </w:r>
      <w:r w:rsidR="001520CF">
        <w:rPr>
          <w:rFonts w:ascii="Times New Roman" w:hAnsi="Times New Roman" w:cs="Times New Roman"/>
          <w:b/>
          <w:sz w:val="24"/>
          <w:szCs w:val="24"/>
        </w:rPr>
        <w:t>.2.2</w:t>
      </w:r>
      <w:r w:rsidR="00225D02">
        <w:rPr>
          <w:rFonts w:ascii="Times New Roman" w:hAnsi="Times New Roman" w:cs="Times New Roman"/>
          <w:b/>
          <w:sz w:val="24"/>
          <w:szCs w:val="24"/>
        </w:rPr>
        <w:t xml:space="preserve">. </w:t>
      </w:r>
      <w:r w:rsidR="002B5EDD" w:rsidRPr="002B5EDD">
        <w:rPr>
          <w:rFonts w:ascii="Times New Roman" w:eastAsia="Times New Roman" w:hAnsi="Times New Roman" w:cs="Times New Roman"/>
          <w:b/>
          <w:sz w:val="24"/>
          <w:szCs w:val="24"/>
          <w:lang w:eastAsia="ru-RU"/>
        </w:rPr>
        <w:t>Организаци</w:t>
      </w:r>
      <w:r w:rsidR="00C5225B">
        <w:rPr>
          <w:rFonts w:ascii="Times New Roman" w:eastAsia="Times New Roman" w:hAnsi="Times New Roman" w:cs="Times New Roman"/>
          <w:b/>
          <w:sz w:val="24"/>
          <w:szCs w:val="24"/>
          <w:lang w:eastAsia="ru-RU"/>
        </w:rPr>
        <w:t>я внутренней инфраструктуры ДОО</w:t>
      </w:r>
    </w:p>
    <w:p w:rsidR="002B5EDD" w:rsidRDefault="009C6232" w:rsidP="00FE099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организации </w:t>
      </w:r>
      <w:r w:rsidRPr="005407CA">
        <w:rPr>
          <w:rFonts w:ascii="Times New Roman" w:eastAsia="Times New Roman" w:hAnsi="Times New Roman" w:cs="Times New Roman"/>
          <w:lang w:eastAsia="ru-RU"/>
        </w:rPr>
        <w:t>ППРОС</w:t>
      </w:r>
      <w:r>
        <w:rPr>
          <w:rFonts w:ascii="Times New Roman" w:eastAsia="Times New Roman" w:hAnsi="Times New Roman" w:cs="Times New Roman"/>
          <w:sz w:val="24"/>
          <w:szCs w:val="24"/>
          <w:lang w:eastAsia="ru-RU"/>
        </w:rPr>
        <w:t xml:space="preserve"> </w:t>
      </w:r>
      <w:r w:rsidR="000B0A33">
        <w:rPr>
          <w:rFonts w:ascii="Times New Roman" w:eastAsia="Times New Roman" w:hAnsi="Times New Roman" w:cs="Times New Roman"/>
          <w:sz w:val="24"/>
          <w:szCs w:val="24"/>
          <w:lang w:eastAsia="ru-RU"/>
        </w:rPr>
        <w:t>ДОУ</w:t>
      </w:r>
      <w:r>
        <w:rPr>
          <w:rFonts w:ascii="Times New Roman" w:eastAsia="Times New Roman" w:hAnsi="Times New Roman" w:cs="Times New Roman"/>
          <w:sz w:val="24"/>
          <w:szCs w:val="24"/>
          <w:lang w:eastAsia="ru-RU"/>
        </w:rPr>
        <w:t xml:space="preserve"> </w:t>
      </w:r>
      <w:r w:rsidR="002B5EDD" w:rsidRPr="002B5EDD">
        <w:rPr>
          <w:rFonts w:ascii="Times New Roman" w:eastAsia="Times New Roman" w:hAnsi="Times New Roman" w:cs="Times New Roman"/>
          <w:sz w:val="24"/>
          <w:szCs w:val="24"/>
          <w:lang w:eastAsia="ru-RU"/>
        </w:rPr>
        <w:t xml:space="preserve">следует рассматривать </w:t>
      </w:r>
      <w:r w:rsidR="001266CF">
        <w:rPr>
          <w:rFonts w:ascii="Times New Roman" w:eastAsia="Times New Roman" w:hAnsi="Times New Roman" w:cs="Times New Roman"/>
          <w:sz w:val="24"/>
          <w:szCs w:val="24"/>
          <w:lang w:eastAsia="ru-RU"/>
        </w:rPr>
        <w:t xml:space="preserve">определённое </w:t>
      </w:r>
      <w:r w:rsidR="002B5EDD" w:rsidRPr="002B5EDD">
        <w:rPr>
          <w:rFonts w:ascii="Times New Roman" w:eastAsia="Times New Roman" w:hAnsi="Times New Roman" w:cs="Times New Roman"/>
          <w:sz w:val="24"/>
          <w:szCs w:val="24"/>
          <w:lang w:eastAsia="ru-RU"/>
        </w:rPr>
        <w:t>пространство в рамках имеющ</w:t>
      </w:r>
      <w:r w:rsidR="002B5EDD">
        <w:rPr>
          <w:rFonts w:ascii="Times New Roman" w:eastAsia="Times New Roman" w:hAnsi="Times New Roman" w:cs="Times New Roman"/>
          <w:sz w:val="24"/>
          <w:szCs w:val="24"/>
          <w:lang w:eastAsia="ru-RU"/>
        </w:rPr>
        <w:t xml:space="preserve">ихся возможностей. Традиционно </w:t>
      </w:r>
      <w:r w:rsidR="002B5EDD" w:rsidRPr="002B5EDD">
        <w:rPr>
          <w:rFonts w:ascii="Times New Roman" w:eastAsia="Times New Roman" w:hAnsi="Times New Roman" w:cs="Times New Roman"/>
          <w:sz w:val="24"/>
          <w:szCs w:val="24"/>
          <w:lang w:eastAsia="ru-RU"/>
        </w:rPr>
        <w:t xml:space="preserve">это </w:t>
      </w:r>
      <w:r w:rsidR="00610B87">
        <w:rPr>
          <w:rFonts w:ascii="Times New Roman" w:eastAsia="Times New Roman" w:hAnsi="Times New Roman" w:cs="Times New Roman"/>
          <w:sz w:val="24"/>
          <w:szCs w:val="24"/>
          <w:lang w:eastAsia="ru-RU"/>
        </w:rPr>
        <w:t>входная зона</w:t>
      </w:r>
      <w:r w:rsidR="001D06F9" w:rsidRPr="001D06F9">
        <w:rPr>
          <w:rFonts w:ascii="Times New Roman" w:eastAsia="Times New Roman" w:hAnsi="Times New Roman" w:cs="Times New Roman"/>
          <w:sz w:val="24"/>
          <w:szCs w:val="24"/>
          <w:lang w:eastAsia="ru-RU"/>
        </w:rPr>
        <w:t xml:space="preserve"> </w:t>
      </w:r>
      <w:r w:rsidR="001D06F9">
        <w:rPr>
          <w:rFonts w:ascii="Times New Roman" w:eastAsia="Times New Roman" w:hAnsi="Times New Roman" w:cs="Times New Roman"/>
          <w:sz w:val="24"/>
          <w:szCs w:val="24"/>
          <w:lang w:eastAsia="ru-RU"/>
        </w:rPr>
        <w:t>и комната охраны</w:t>
      </w:r>
      <w:r w:rsidR="00610B87">
        <w:rPr>
          <w:rFonts w:ascii="Times New Roman" w:eastAsia="Times New Roman" w:hAnsi="Times New Roman" w:cs="Times New Roman"/>
          <w:sz w:val="24"/>
          <w:szCs w:val="24"/>
          <w:lang w:eastAsia="ru-RU"/>
        </w:rPr>
        <w:t xml:space="preserve">, </w:t>
      </w:r>
      <w:r w:rsidR="00FE099F">
        <w:rPr>
          <w:rFonts w:ascii="Times New Roman" w:eastAsia="Times New Roman" w:hAnsi="Times New Roman" w:cs="Times New Roman"/>
          <w:sz w:val="24"/>
          <w:szCs w:val="24"/>
          <w:lang w:eastAsia="ru-RU"/>
        </w:rPr>
        <w:t xml:space="preserve">административный модуль </w:t>
      </w:r>
      <w:r w:rsidR="0006600F">
        <w:rPr>
          <w:rFonts w:ascii="Times New Roman" w:eastAsia="Times New Roman" w:hAnsi="Times New Roman" w:cs="Times New Roman"/>
          <w:sz w:val="24"/>
          <w:szCs w:val="24"/>
          <w:lang w:eastAsia="ru-RU"/>
        </w:rPr>
        <w:t>(кабинет заведующего, кабинет зам. руководителя по ВМР)</w:t>
      </w:r>
      <w:r w:rsidR="00FE099F">
        <w:rPr>
          <w:rFonts w:ascii="Times New Roman" w:eastAsia="Times New Roman" w:hAnsi="Times New Roman" w:cs="Times New Roman"/>
          <w:sz w:val="24"/>
          <w:szCs w:val="24"/>
          <w:lang w:eastAsia="ru-RU"/>
        </w:rPr>
        <w:t xml:space="preserve">, </w:t>
      </w:r>
      <w:r w:rsidR="002B5EDD" w:rsidRPr="002B5EDD">
        <w:rPr>
          <w:rFonts w:ascii="Times New Roman" w:eastAsia="Times New Roman" w:hAnsi="Times New Roman" w:cs="Times New Roman"/>
          <w:sz w:val="24"/>
          <w:szCs w:val="24"/>
          <w:lang w:eastAsia="ru-RU"/>
        </w:rPr>
        <w:t>система каб</w:t>
      </w:r>
      <w:r w:rsidR="002B5EDD">
        <w:rPr>
          <w:rFonts w:ascii="Times New Roman" w:eastAsia="Times New Roman" w:hAnsi="Times New Roman" w:cs="Times New Roman"/>
          <w:sz w:val="24"/>
          <w:szCs w:val="24"/>
          <w:lang w:eastAsia="ru-RU"/>
        </w:rPr>
        <w:t xml:space="preserve">инетов </w:t>
      </w:r>
      <w:r w:rsidR="00C56FF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кабинет учителя-логоп</w:t>
      </w:r>
      <w:r w:rsidR="000B0A33">
        <w:rPr>
          <w:rFonts w:ascii="Times New Roman" w:eastAsia="Times New Roman" w:hAnsi="Times New Roman" w:cs="Times New Roman"/>
          <w:sz w:val="24"/>
          <w:szCs w:val="24"/>
          <w:lang w:eastAsia="ru-RU"/>
        </w:rPr>
        <w:t>еда, кабинет педагога-психолога</w:t>
      </w:r>
      <w:r>
        <w:rPr>
          <w:rFonts w:ascii="Times New Roman" w:eastAsia="Times New Roman" w:hAnsi="Times New Roman" w:cs="Times New Roman"/>
          <w:sz w:val="24"/>
          <w:szCs w:val="24"/>
          <w:lang w:eastAsia="ru-RU"/>
        </w:rPr>
        <w:t>)</w:t>
      </w:r>
      <w:r w:rsidR="00632AFB">
        <w:rPr>
          <w:rFonts w:ascii="Times New Roman" w:eastAsia="Times New Roman" w:hAnsi="Times New Roman" w:cs="Times New Roman"/>
          <w:sz w:val="24"/>
          <w:szCs w:val="24"/>
          <w:lang w:eastAsia="ru-RU"/>
        </w:rPr>
        <w:t>, физкультурный зал, музыкальный зал, групповые помещения</w:t>
      </w:r>
      <w:r w:rsidR="00FE099F">
        <w:rPr>
          <w:rFonts w:ascii="Times New Roman" w:eastAsia="Times New Roman" w:hAnsi="Times New Roman" w:cs="Times New Roman"/>
          <w:sz w:val="24"/>
          <w:szCs w:val="24"/>
          <w:lang w:eastAsia="ru-RU"/>
        </w:rPr>
        <w:t>,</w:t>
      </w:r>
      <w:r w:rsidR="00C37D9B">
        <w:rPr>
          <w:rFonts w:ascii="Times New Roman" w:eastAsia="Times New Roman" w:hAnsi="Times New Roman" w:cs="Times New Roman"/>
          <w:sz w:val="24"/>
          <w:szCs w:val="24"/>
          <w:lang w:eastAsia="ru-RU"/>
        </w:rPr>
        <w:t xml:space="preserve"> медиц</w:t>
      </w:r>
      <w:r w:rsidR="00F5572B">
        <w:rPr>
          <w:rFonts w:ascii="Times New Roman" w:eastAsia="Times New Roman" w:hAnsi="Times New Roman" w:cs="Times New Roman"/>
          <w:sz w:val="24"/>
          <w:szCs w:val="24"/>
          <w:lang w:eastAsia="ru-RU"/>
        </w:rPr>
        <w:t>инский блок, пищеблок</w:t>
      </w:r>
      <w:r w:rsidR="00C73BCE">
        <w:rPr>
          <w:rFonts w:ascii="Times New Roman" w:eastAsia="Times New Roman" w:hAnsi="Times New Roman" w:cs="Times New Roman"/>
          <w:sz w:val="24"/>
          <w:szCs w:val="24"/>
          <w:lang w:eastAsia="ru-RU"/>
        </w:rPr>
        <w:t>, игровые площадки на территории ДОО</w:t>
      </w:r>
      <w:r w:rsidR="002B5EDD">
        <w:rPr>
          <w:rFonts w:ascii="Times New Roman" w:eastAsia="Times New Roman" w:hAnsi="Times New Roman" w:cs="Times New Roman"/>
          <w:sz w:val="24"/>
          <w:szCs w:val="24"/>
          <w:lang w:eastAsia="ru-RU"/>
        </w:rPr>
        <w:t xml:space="preserve">. Таким образом, образовательные </w:t>
      </w:r>
      <w:r w:rsidR="002B5EDD" w:rsidRPr="002B5EDD">
        <w:rPr>
          <w:rFonts w:ascii="Times New Roman" w:eastAsia="Times New Roman" w:hAnsi="Times New Roman" w:cs="Times New Roman"/>
          <w:sz w:val="24"/>
          <w:szCs w:val="24"/>
          <w:lang w:eastAsia="ru-RU"/>
        </w:rPr>
        <w:t>з</w:t>
      </w:r>
      <w:r w:rsidR="002B5EDD">
        <w:rPr>
          <w:rFonts w:ascii="Times New Roman" w:eastAsia="Times New Roman" w:hAnsi="Times New Roman" w:cs="Times New Roman"/>
          <w:sz w:val="24"/>
          <w:szCs w:val="24"/>
          <w:lang w:eastAsia="ru-RU"/>
        </w:rPr>
        <w:t>адачи развития и воспитания ребё</w:t>
      </w:r>
      <w:r w:rsidR="002B5EDD" w:rsidRPr="002B5EDD">
        <w:rPr>
          <w:rFonts w:ascii="Times New Roman" w:eastAsia="Times New Roman" w:hAnsi="Times New Roman" w:cs="Times New Roman"/>
          <w:sz w:val="24"/>
          <w:szCs w:val="24"/>
          <w:lang w:eastAsia="ru-RU"/>
        </w:rPr>
        <w:t>нка дошкольн</w:t>
      </w:r>
      <w:r w:rsidR="002B5EDD">
        <w:rPr>
          <w:rFonts w:ascii="Times New Roman" w:eastAsia="Times New Roman" w:hAnsi="Times New Roman" w:cs="Times New Roman"/>
          <w:sz w:val="24"/>
          <w:szCs w:val="24"/>
          <w:lang w:eastAsia="ru-RU"/>
        </w:rPr>
        <w:t>ого возраста могут быть решены с учё</w:t>
      </w:r>
      <w:r w:rsidR="002B5EDD" w:rsidRPr="002B5EDD">
        <w:rPr>
          <w:rFonts w:ascii="Times New Roman" w:eastAsia="Times New Roman" w:hAnsi="Times New Roman" w:cs="Times New Roman"/>
          <w:sz w:val="24"/>
          <w:szCs w:val="24"/>
          <w:lang w:eastAsia="ru-RU"/>
        </w:rPr>
        <w:t>том возм</w:t>
      </w:r>
      <w:r w:rsidR="002B5EDD">
        <w:rPr>
          <w:rFonts w:ascii="Times New Roman" w:eastAsia="Times New Roman" w:hAnsi="Times New Roman" w:cs="Times New Roman"/>
          <w:sz w:val="24"/>
          <w:szCs w:val="24"/>
          <w:lang w:eastAsia="ru-RU"/>
        </w:rPr>
        <w:t>ожностей имеющего пространства.</w:t>
      </w:r>
    </w:p>
    <w:p w:rsidR="00F0754A" w:rsidRDefault="00F0754A" w:rsidP="003A2E86">
      <w:pPr>
        <w:spacing w:after="0" w:line="240" w:lineRule="auto"/>
        <w:jc w:val="both"/>
        <w:rPr>
          <w:rFonts w:ascii="Times New Roman" w:eastAsia="Times New Roman" w:hAnsi="Times New Roman" w:cs="Times New Roman"/>
          <w:i/>
          <w:sz w:val="24"/>
          <w:szCs w:val="24"/>
          <w:lang w:eastAsia="ru-RU"/>
        </w:rPr>
      </w:pPr>
    </w:p>
    <w:p w:rsidR="00F0754A" w:rsidRPr="0006600F" w:rsidRDefault="00D61A4D" w:rsidP="0006600F">
      <w:pPr>
        <w:spacing w:after="0" w:line="240" w:lineRule="auto"/>
        <w:ind w:firstLine="709"/>
        <w:jc w:val="center"/>
        <w:rPr>
          <w:rFonts w:ascii="Times New Roman" w:eastAsia="Times New Roman" w:hAnsi="Times New Roman" w:cs="Times New Roman"/>
          <w:b/>
          <w:sz w:val="24"/>
          <w:szCs w:val="24"/>
          <w:lang w:eastAsia="ru-RU"/>
        </w:rPr>
      </w:pPr>
      <w:r w:rsidRPr="00340A85">
        <w:rPr>
          <w:rFonts w:ascii="Times New Roman" w:eastAsia="Times New Roman" w:hAnsi="Times New Roman" w:cs="Times New Roman"/>
          <w:b/>
          <w:sz w:val="24"/>
          <w:szCs w:val="24"/>
          <w:lang w:eastAsia="ru-RU"/>
        </w:rPr>
        <w:t>Кри</w:t>
      </w:r>
      <w:r w:rsidR="00340A85" w:rsidRPr="00340A85">
        <w:rPr>
          <w:rFonts w:ascii="Times New Roman" w:eastAsia="Times New Roman" w:hAnsi="Times New Roman" w:cs="Times New Roman"/>
          <w:b/>
          <w:sz w:val="24"/>
          <w:szCs w:val="24"/>
          <w:lang w:eastAsia="ru-RU"/>
        </w:rPr>
        <w:t>терии оценки ППРОС</w:t>
      </w:r>
    </w:p>
    <w:tbl>
      <w:tblPr>
        <w:tblStyle w:val="af4"/>
        <w:tblW w:w="0" w:type="auto"/>
        <w:tblLook w:val="04A0" w:firstRow="1" w:lastRow="0" w:firstColumn="1" w:lastColumn="0" w:noHBand="0" w:noVBand="1"/>
      </w:tblPr>
      <w:tblGrid>
        <w:gridCol w:w="583"/>
        <w:gridCol w:w="2106"/>
        <w:gridCol w:w="7080"/>
      </w:tblGrid>
      <w:tr w:rsidR="00EC7E73" w:rsidRPr="00EC7E73" w:rsidTr="0006600F">
        <w:tc>
          <w:tcPr>
            <w:tcW w:w="583" w:type="dxa"/>
          </w:tcPr>
          <w:p w:rsidR="00EC7E73" w:rsidRPr="00EC7E73" w:rsidRDefault="00EC7E73" w:rsidP="00EC7E7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п/п</w:t>
            </w:r>
          </w:p>
        </w:tc>
        <w:tc>
          <w:tcPr>
            <w:tcW w:w="2106" w:type="dxa"/>
          </w:tcPr>
          <w:p w:rsidR="00EC7E73" w:rsidRPr="00EC7E73" w:rsidRDefault="00EC7E73" w:rsidP="00EC7E73">
            <w:pPr>
              <w:spacing w:after="0" w:line="240" w:lineRule="auto"/>
              <w:jc w:val="center"/>
              <w:rPr>
                <w:rFonts w:ascii="Times New Roman" w:eastAsia="Times New Roman" w:hAnsi="Times New Roman" w:cs="Times New Roman"/>
                <w:b/>
                <w:sz w:val="24"/>
                <w:szCs w:val="24"/>
                <w:lang w:eastAsia="ru-RU"/>
              </w:rPr>
            </w:pPr>
            <w:r w:rsidRPr="00EC7E73">
              <w:rPr>
                <w:rFonts w:ascii="Times New Roman" w:eastAsia="Times New Roman" w:hAnsi="Times New Roman" w:cs="Times New Roman"/>
                <w:b/>
                <w:sz w:val="24"/>
                <w:szCs w:val="24"/>
                <w:lang w:eastAsia="ru-RU"/>
              </w:rPr>
              <w:t>Критерий</w:t>
            </w:r>
          </w:p>
        </w:tc>
        <w:tc>
          <w:tcPr>
            <w:tcW w:w="7080" w:type="dxa"/>
          </w:tcPr>
          <w:p w:rsidR="00EC7E73" w:rsidRPr="00EC7E73" w:rsidRDefault="00EC7E73" w:rsidP="00EC7E73">
            <w:pPr>
              <w:spacing w:after="0" w:line="240" w:lineRule="auto"/>
              <w:jc w:val="center"/>
              <w:rPr>
                <w:rFonts w:ascii="Times New Roman" w:eastAsia="Times New Roman" w:hAnsi="Times New Roman" w:cs="Times New Roman"/>
                <w:b/>
                <w:sz w:val="24"/>
                <w:szCs w:val="24"/>
                <w:lang w:eastAsia="ru-RU"/>
              </w:rPr>
            </w:pPr>
            <w:r w:rsidRPr="00EC7E73">
              <w:rPr>
                <w:rFonts w:ascii="Times New Roman" w:eastAsia="Times New Roman" w:hAnsi="Times New Roman" w:cs="Times New Roman"/>
                <w:b/>
                <w:sz w:val="24"/>
                <w:szCs w:val="24"/>
                <w:lang w:eastAsia="ru-RU"/>
              </w:rPr>
              <w:t>Содержание</w:t>
            </w:r>
          </w:p>
        </w:tc>
      </w:tr>
      <w:tr w:rsidR="00EC7E73" w:rsidRPr="00EC7E73" w:rsidTr="0006600F">
        <w:tc>
          <w:tcPr>
            <w:tcW w:w="583" w:type="dxa"/>
          </w:tcPr>
          <w:p w:rsidR="00EC7E73" w:rsidRPr="00EC7E73" w:rsidRDefault="00EC7E73" w:rsidP="00F0754A">
            <w:pPr>
              <w:spacing w:after="0" w:line="240" w:lineRule="auto"/>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1.</w:t>
            </w:r>
          </w:p>
        </w:tc>
        <w:tc>
          <w:tcPr>
            <w:tcW w:w="2106" w:type="dxa"/>
          </w:tcPr>
          <w:p w:rsidR="00EC7E73" w:rsidRPr="00EC7E73" w:rsidRDefault="00EC7E73" w:rsidP="00F0754A">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Открытость среды для </w:t>
            </w:r>
            <w:r w:rsidRPr="00EC7E73">
              <w:rPr>
                <w:rFonts w:ascii="Times New Roman" w:eastAsia="Times New Roman" w:hAnsi="Times New Roman" w:cs="Times New Roman"/>
                <w:lang w:eastAsia="ru-RU"/>
              </w:rPr>
              <w:t>преобразований</w:t>
            </w:r>
          </w:p>
        </w:tc>
        <w:tc>
          <w:tcPr>
            <w:tcW w:w="7080" w:type="dxa"/>
          </w:tcPr>
          <w:p w:rsidR="00EC7E73" w:rsidRPr="00EC7E73" w:rsidRDefault="00EC7E73" w:rsidP="00A2481D">
            <w:pPr>
              <w:numPr>
                <w:ilvl w:val="0"/>
                <w:numId w:val="48"/>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элементы, которые можно менять, преобразовывать (стена творчества, выставки-мастерские и пр.);</w:t>
            </w:r>
          </w:p>
          <w:p w:rsidR="00EC7E73" w:rsidRPr="00EC7E73" w:rsidRDefault="00EC7E73" w:rsidP="00A2481D">
            <w:pPr>
              <w:numPr>
                <w:ilvl w:val="0"/>
                <w:numId w:val="48"/>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отсутствие жёстко закреплённых центров активности.</w:t>
            </w:r>
          </w:p>
        </w:tc>
      </w:tr>
      <w:tr w:rsidR="00EC7E73" w:rsidRPr="00EC7E73" w:rsidTr="0006600F">
        <w:tc>
          <w:tcPr>
            <w:tcW w:w="583" w:type="dxa"/>
          </w:tcPr>
          <w:p w:rsidR="00EC7E73" w:rsidRPr="00EC7E73" w:rsidRDefault="00EC7E73" w:rsidP="00F0754A">
            <w:pPr>
              <w:spacing w:after="0" w:line="240" w:lineRule="auto"/>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2.</w:t>
            </w:r>
          </w:p>
        </w:tc>
        <w:tc>
          <w:tcPr>
            <w:tcW w:w="2106" w:type="dxa"/>
          </w:tcPr>
          <w:p w:rsidR="00EC7E73" w:rsidRPr="00EC7E73" w:rsidRDefault="00EC7E73" w:rsidP="00F0754A">
            <w:pPr>
              <w:spacing w:after="0" w:line="240" w:lineRule="auto"/>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Современность среды</w:t>
            </w:r>
          </w:p>
        </w:tc>
        <w:tc>
          <w:tcPr>
            <w:tcW w:w="7080" w:type="dxa"/>
          </w:tcPr>
          <w:p w:rsidR="00EC7E73" w:rsidRPr="00EC7E73" w:rsidRDefault="00EC7E73" w:rsidP="00A2481D">
            <w:pPr>
              <w:numPr>
                <w:ilvl w:val="0"/>
                <w:numId w:val="49"/>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современные и традиционные игрушки и пособия;</w:t>
            </w:r>
          </w:p>
          <w:p w:rsidR="00EC7E73" w:rsidRPr="00EC7E73" w:rsidRDefault="00EC7E73" w:rsidP="00A2481D">
            <w:pPr>
              <w:numPr>
                <w:ilvl w:val="0"/>
                <w:numId w:val="49"/>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оборудование, соответствующее реалиям времени;</w:t>
            </w:r>
          </w:p>
          <w:p w:rsidR="00EC7E73" w:rsidRPr="00EC7E73" w:rsidRDefault="00EC7E73" w:rsidP="00A2481D">
            <w:pPr>
              <w:numPr>
                <w:ilvl w:val="0"/>
                <w:numId w:val="49"/>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мебель и инвентарь, соответствующие требованиям современной социально-культурной ситуации (</w:t>
            </w:r>
            <w:proofErr w:type="spellStart"/>
            <w:r w:rsidRPr="00EC7E73">
              <w:rPr>
                <w:rFonts w:ascii="Times New Roman" w:eastAsia="Times New Roman" w:hAnsi="Times New Roman" w:cs="Times New Roman"/>
                <w:lang w:eastAsia="ru-RU"/>
              </w:rPr>
              <w:t>трансформируемость</w:t>
            </w:r>
            <w:proofErr w:type="spellEnd"/>
            <w:r w:rsidRPr="00EC7E73">
              <w:rPr>
                <w:rFonts w:ascii="Times New Roman" w:eastAsia="Times New Roman" w:hAnsi="Times New Roman" w:cs="Times New Roman"/>
                <w:lang w:eastAsia="ru-RU"/>
              </w:rPr>
              <w:t xml:space="preserve">, </w:t>
            </w:r>
            <w:proofErr w:type="spellStart"/>
            <w:r w:rsidRPr="00EC7E73">
              <w:rPr>
                <w:rFonts w:ascii="Times New Roman" w:eastAsia="Times New Roman" w:hAnsi="Times New Roman" w:cs="Times New Roman"/>
                <w:lang w:eastAsia="ru-RU"/>
              </w:rPr>
              <w:t>полифункциональность</w:t>
            </w:r>
            <w:proofErr w:type="spellEnd"/>
            <w:r w:rsidRPr="00EC7E73">
              <w:rPr>
                <w:rFonts w:ascii="Times New Roman" w:eastAsia="Times New Roman" w:hAnsi="Times New Roman" w:cs="Times New Roman"/>
                <w:lang w:eastAsia="ru-RU"/>
              </w:rPr>
              <w:t xml:space="preserve"> и пр.).</w:t>
            </w:r>
          </w:p>
        </w:tc>
      </w:tr>
      <w:tr w:rsidR="00EC7E73" w:rsidRPr="00EC7E73" w:rsidTr="0006600F">
        <w:tc>
          <w:tcPr>
            <w:tcW w:w="583" w:type="dxa"/>
          </w:tcPr>
          <w:p w:rsidR="00EC7E73" w:rsidRPr="00EC7E73" w:rsidRDefault="00EC7E73" w:rsidP="004020A8">
            <w:pPr>
              <w:spacing w:after="0" w:line="240" w:lineRule="auto"/>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3.</w:t>
            </w:r>
          </w:p>
        </w:tc>
        <w:tc>
          <w:tcPr>
            <w:tcW w:w="2106" w:type="dxa"/>
          </w:tcPr>
          <w:p w:rsidR="00EC7E73" w:rsidRPr="00EC7E73" w:rsidRDefault="00EC7E73" w:rsidP="004020A8">
            <w:pPr>
              <w:spacing w:after="0" w:line="240" w:lineRule="auto"/>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Ориентированность</w:t>
            </w:r>
            <w:r>
              <w:rPr>
                <w:rFonts w:ascii="Times New Roman" w:eastAsia="Times New Roman" w:hAnsi="Times New Roman" w:cs="Times New Roman"/>
                <w:lang w:eastAsia="ru-RU"/>
              </w:rPr>
              <w:t xml:space="preserve"> на </w:t>
            </w:r>
            <w:r w:rsidRPr="00EC7E73">
              <w:rPr>
                <w:rFonts w:ascii="Times New Roman" w:eastAsia="Times New Roman" w:hAnsi="Times New Roman" w:cs="Times New Roman"/>
                <w:lang w:eastAsia="ru-RU"/>
              </w:rPr>
              <w:t xml:space="preserve">повышение </w:t>
            </w:r>
            <w:r w:rsidRPr="00EC7E73">
              <w:rPr>
                <w:rFonts w:ascii="Times New Roman" w:eastAsia="Times New Roman" w:hAnsi="Times New Roman" w:cs="Times New Roman"/>
                <w:lang w:eastAsia="ru-RU"/>
              </w:rPr>
              <w:lastRenderedPageBreak/>
              <w:t>физической активности</w:t>
            </w:r>
          </w:p>
        </w:tc>
        <w:tc>
          <w:tcPr>
            <w:tcW w:w="7080" w:type="dxa"/>
          </w:tcPr>
          <w:p w:rsidR="00EC7E73" w:rsidRPr="00EC7E73" w:rsidRDefault="00EC7E73" w:rsidP="00A2481D">
            <w:pPr>
              <w:numPr>
                <w:ilvl w:val="0"/>
                <w:numId w:val="50"/>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lastRenderedPageBreak/>
              <w:t>специальное оборудование для физкультурного центра;</w:t>
            </w:r>
          </w:p>
          <w:p w:rsidR="00EC7E73" w:rsidRPr="00EC7E73" w:rsidRDefault="00EC7E73" w:rsidP="00A2481D">
            <w:pPr>
              <w:numPr>
                <w:ilvl w:val="0"/>
                <w:numId w:val="50"/>
              </w:numPr>
              <w:spacing w:after="0" w:line="240" w:lineRule="auto"/>
              <w:ind w:left="176" w:firstLine="0"/>
              <w:jc w:val="both"/>
              <w:rPr>
                <w:rFonts w:ascii="Times New Roman" w:eastAsia="Times New Roman" w:hAnsi="Times New Roman" w:cs="Times New Roman"/>
                <w:lang w:eastAsia="ru-RU"/>
              </w:rPr>
            </w:pPr>
            <w:r w:rsidRPr="00EC7E73">
              <w:rPr>
                <w:rFonts w:ascii="Times New Roman" w:eastAsia="Times New Roman" w:hAnsi="Times New Roman" w:cs="Times New Roman"/>
                <w:lang w:eastAsia="ru-RU"/>
              </w:rPr>
              <w:t>пространство для осуществления физической активности.</w:t>
            </w:r>
          </w:p>
        </w:tc>
      </w:tr>
      <w:tr w:rsidR="00EC7E73" w:rsidRPr="00B61DDD" w:rsidTr="0006600F">
        <w:tc>
          <w:tcPr>
            <w:tcW w:w="583"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4.</w:t>
            </w:r>
          </w:p>
        </w:tc>
        <w:tc>
          <w:tcPr>
            <w:tcW w:w="2106"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Приспособленность для познавательной деятельности</w:t>
            </w:r>
          </w:p>
        </w:tc>
        <w:tc>
          <w:tcPr>
            <w:tcW w:w="7080" w:type="dxa"/>
          </w:tcPr>
          <w:p w:rsidR="00EC7E73" w:rsidRPr="00B61DDD" w:rsidRDefault="00EC7E73" w:rsidP="00A2481D">
            <w:pPr>
              <w:numPr>
                <w:ilvl w:val="0"/>
                <w:numId w:val="51"/>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дидактические игры и материалы;</w:t>
            </w:r>
          </w:p>
          <w:p w:rsidR="00EC7E73" w:rsidRPr="00B61DDD" w:rsidRDefault="00EC7E73" w:rsidP="00A2481D">
            <w:pPr>
              <w:numPr>
                <w:ilvl w:val="0"/>
                <w:numId w:val="51"/>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книжный центр с набором разнообразных книг;</w:t>
            </w:r>
          </w:p>
          <w:p w:rsidR="00EC7E73" w:rsidRPr="00B61DDD" w:rsidRDefault="00EC7E73" w:rsidP="00A2481D">
            <w:pPr>
              <w:numPr>
                <w:ilvl w:val="0"/>
                <w:numId w:val="51"/>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обучающие элементы в оформлении среды (карты, схемы, алгоритмы);</w:t>
            </w:r>
          </w:p>
          <w:p w:rsidR="00EC7E73" w:rsidRPr="00B61DDD" w:rsidRDefault="00EC7E73" w:rsidP="00A2481D">
            <w:pPr>
              <w:numPr>
                <w:ilvl w:val="0"/>
                <w:numId w:val="51"/>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материалы для экспериментальной деятельности и др.</w:t>
            </w:r>
          </w:p>
        </w:tc>
      </w:tr>
      <w:tr w:rsidR="00EC7E73" w:rsidRPr="00B61DDD" w:rsidTr="0006600F">
        <w:tc>
          <w:tcPr>
            <w:tcW w:w="583"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5.</w:t>
            </w:r>
          </w:p>
        </w:tc>
        <w:tc>
          <w:tcPr>
            <w:tcW w:w="2106"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Приспособленность для сюжетно-ролевых игр</w:t>
            </w:r>
          </w:p>
        </w:tc>
        <w:tc>
          <w:tcPr>
            <w:tcW w:w="7080" w:type="dxa"/>
          </w:tcPr>
          <w:p w:rsidR="00B61DDD" w:rsidRPr="00B61DDD" w:rsidRDefault="00EC7E73" w:rsidP="00A2481D">
            <w:pPr>
              <w:numPr>
                <w:ilvl w:val="0"/>
                <w:numId w:val="52"/>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игрушки и атрибуты для ор</w:t>
            </w:r>
            <w:r w:rsidR="00577386">
              <w:rPr>
                <w:rFonts w:ascii="Times New Roman" w:eastAsia="Times New Roman" w:hAnsi="Times New Roman" w:cs="Times New Roman"/>
                <w:lang w:eastAsia="ru-RU"/>
              </w:rPr>
              <w:t>ганизации сюжетно-ролевых игр в </w:t>
            </w:r>
            <w:r w:rsidRPr="00B61DDD">
              <w:rPr>
                <w:rFonts w:ascii="Times New Roman" w:eastAsia="Times New Roman" w:hAnsi="Times New Roman" w:cs="Times New Roman"/>
                <w:lang w:eastAsia="ru-RU"/>
              </w:rPr>
              <w:t>соответствии с гендерными предпочтениями;</w:t>
            </w:r>
          </w:p>
          <w:p w:rsidR="00EC7E73" w:rsidRPr="00B61DDD" w:rsidRDefault="00B61DDD" w:rsidP="00A2481D">
            <w:pPr>
              <w:numPr>
                <w:ilvl w:val="0"/>
                <w:numId w:val="52"/>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пространство для организации сюжетно-ролевых игр.</w:t>
            </w:r>
          </w:p>
        </w:tc>
      </w:tr>
      <w:tr w:rsidR="00EC7E73" w:rsidRPr="00B61DDD" w:rsidTr="0006600F">
        <w:tc>
          <w:tcPr>
            <w:tcW w:w="583"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6.</w:t>
            </w:r>
          </w:p>
        </w:tc>
        <w:tc>
          <w:tcPr>
            <w:tcW w:w="2106"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Ориентированность на творческое развитие</w:t>
            </w:r>
          </w:p>
        </w:tc>
        <w:tc>
          <w:tcPr>
            <w:tcW w:w="7080" w:type="dxa"/>
          </w:tcPr>
          <w:p w:rsidR="00EC7E73" w:rsidRPr="00B61DDD" w:rsidRDefault="00EC7E73" w:rsidP="00A2481D">
            <w:pPr>
              <w:numPr>
                <w:ilvl w:val="0"/>
                <w:numId w:val="53"/>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игры и материалы для организации творческой активности детей;</w:t>
            </w:r>
          </w:p>
          <w:p w:rsidR="00EC7E73" w:rsidRPr="00B61DDD" w:rsidRDefault="00EC7E73" w:rsidP="00A2481D">
            <w:pPr>
              <w:numPr>
                <w:ilvl w:val="0"/>
                <w:numId w:val="53"/>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пространство для организации творческой активности детей.</w:t>
            </w:r>
          </w:p>
        </w:tc>
      </w:tr>
      <w:tr w:rsidR="00EC7E73" w:rsidRPr="00B61DDD" w:rsidTr="0006600F">
        <w:tc>
          <w:tcPr>
            <w:tcW w:w="583"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7.</w:t>
            </w:r>
          </w:p>
        </w:tc>
        <w:tc>
          <w:tcPr>
            <w:tcW w:w="2106"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Элементы природы в среде</w:t>
            </w:r>
          </w:p>
        </w:tc>
        <w:tc>
          <w:tcPr>
            <w:tcW w:w="7080" w:type="dxa"/>
          </w:tcPr>
          <w:p w:rsidR="00EC7E73" w:rsidRPr="00B61DDD" w:rsidRDefault="00EC7E73" w:rsidP="00A2481D">
            <w:pPr>
              <w:numPr>
                <w:ilvl w:val="0"/>
                <w:numId w:val="54"/>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специально оборудованный центр природы;</w:t>
            </w:r>
          </w:p>
          <w:p w:rsidR="00EC7E73" w:rsidRPr="00B61DDD" w:rsidRDefault="00EC7E73" w:rsidP="00A2481D">
            <w:pPr>
              <w:numPr>
                <w:ilvl w:val="0"/>
                <w:numId w:val="54"/>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растительность в группе (цветы, мини-огороды) при возможности;</w:t>
            </w:r>
          </w:p>
          <w:p w:rsidR="00EC7E73" w:rsidRPr="00B61DDD" w:rsidRDefault="00EC7E73" w:rsidP="00A2481D">
            <w:pPr>
              <w:numPr>
                <w:ilvl w:val="0"/>
                <w:numId w:val="54"/>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прочие элементы природы в среде.</w:t>
            </w:r>
          </w:p>
        </w:tc>
      </w:tr>
      <w:tr w:rsidR="00EC7E73" w:rsidRPr="00B61DDD" w:rsidTr="0006600F">
        <w:tc>
          <w:tcPr>
            <w:tcW w:w="583"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8.</w:t>
            </w:r>
          </w:p>
        </w:tc>
        <w:tc>
          <w:tcPr>
            <w:tcW w:w="2106" w:type="dxa"/>
          </w:tcPr>
          <w:p w:rsidR="00EC7E73" w:rsidRPr="00B61DDD" w:rsidRDefault="00EC7E73"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Комфортность среды</w:t>
            </w:r>
          </w:p>
        </w:tc>
        <w:tc>
          <w:tcPr>
            <w:tcW w:w="7080" w:type="dxa"/>
          </w:tcPr>
          <w:p w:rsidR="00EC7E73" w:rsidRPr="00B61DDD" w:rsidRDefault="00EC7E73" w:rsidP="00A2481D">
            <w:pPr>
              <w:numPr>
                <w:ilvl w:val="0"/>
                <w:numId w:val="55"/>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мягкая, комфортная мебель;</w:t>
            </w:r>
          </w:p>
          <w:p w:rsidR="00EC7E73" w:rsidRPr="00B61DDD" w:rsidRDefault="00EC7E73" w:rsidP="00A2481D">
            <w:pPr>
              <w:numPr>
                <w:ilvl w:val="0"/>
                <w:numId w:val="55"/>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уголок психологической разгрузки (уединения);</w:t>
            </w:r>
          </w:p>
          <w:p w:rsidR="00EC7E73" w:rsidRPr="00B61DDD" w:rsidRDefault="00EC7E73" w:rsidP="00A2481D">
            <w:pPr>
              <w:numPr>
                <w:ilvl w:val="0"/>
                <w:numId w:val="55"/>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наличие частички дома: любимой игрушки из дома, семейных фото;</w:t>
            </w:r>
          </w:p>
          <w:p w:rsidR="00EC7E73" w:rsidRPr="00B61DDD" w:rsidRDefault="00EC7E73" w:rsidP="00A2481D">
            <w:pPr>
              <w:numPr>
                <w:ilvl w:val="0"/>
                <w:numId w:val="55"/>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 xml:space="preserve">оптимальное </w:t>
            </w:r>
            <w:r w:rsidR="006A5957" w:rsidRPr="00B61DDD">
              <w:rPr>
                <w:rFonts w:ascii="Times New Roman" w:eastAsia="Times New Roman" w:hAnsi="Times New Roman" w:cs="Times New Roman"/>
                <w:lang w:eastAsia="ru-RU"/>
              </w:rPr>
              <w:t>расположение предметов мебели и </w:t>
            </w:r>
            <w:r w:rsidRPr="00B61DDD">
              <w:rPr>
                <w:rFonts w:ascii="Times New Roman" w:eastAsia="Times New Roman" w:hAnsi="Times New Roman" w:cs="Times New Roman"/>
                <w:lang w:eastAsia="ru-RU"/>
              </w:rPr>
              <w:t>оборудования в пространстве (возможности для свободного осуществления детьми непересекающихся видов деятельности, свободного перемещения</w:t>
            </w:r>
            <w:r w:rsidR="006A5957" w:rsidRPr="00B61DDD">
              <w:rPr>
                <w:rFonts w:ascii="Times New Roman" w:eastAsia="Times New Roman" w:hAnsi="Times New Roman" w:cs="Times New Roman"/>
                <w:lang w:eastAsia="ru-RU"/>
              </w:rPr>
              <w:t xml:space="preserve"> в </w:t>
            </w:r>
            <w:r w:rsidRPr="00B61DDD">
              <w:rPr>
                <w:rFonts w:ascii="Times New Roman" w:eastAsia="Times New Roman" w:hAnsi="Times New Roman" w:cs="Times New Roman"/>
                <w:lang w:eastAsia="ru-RU"/>
              </w:rPr>
              <w:t>простран</w:t>
            </w:r>
            <w:r w:rsidR="006A5957" w:rsidRPr="00B61DDD">
              <w:rPr>
                <w:rFonts w:ascii="Times New Roman" w:eastAsia="Times New Roman" w:hAnsi="Times New Roman" w:cs="Times New Roman"/>
                <w:lang w:eastAsia="ru-RU"/>
              </w:rPr>
              <w:t>стве группы</w:t>
            </w:r>
            <w:r w:rsidRPr="00B61DDD">
              <w:rPr>
                <w:rFonts w:ascii="Times New Roman" w:eastAsia="Times New Roman" w:hAnsi="Times New Roman" w:cs="Times New Roman"/>
                <w:lang w:eastAsia="ru-RU"/>
              </w:rPr>
              <w:t>.</w:t>
            </w:r>
          </w:p>
        </w:tc>
      </w:tr>
      <w:tr w:rsidR="006A5957" w:rsidRPr="00B61DDD" w:rsidTr="0006600F">
        <w:tc>
          <w:tcPr>
            <w:tcW w:w="583" w:type="dxa"/>
          </w:tcPr>
          <w:p w:rsidR="006A5957" w:rsidRPr="00B61DDD" w:rsidRDefault="006A5957"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9.</w:t>
            </w:r>
          </w:p>
        </w:tc>
        <w:tc>
          <w:tcPr>
            <w:tcW w:w="2106" w:type="dxa"/>
          </w:tcPr>
          <w:p w:rsidR="006A5957" w:rsidRPr="00B61DDD" w:rsidRDefault="006A5957"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Эстетика среды</w:t>
            </w:r>
          </w:p>
          <w:p w:rsidR="006A5957" w:rsidRPr="00B61DDD" w:rsidRDefault="006A5957" w:rsidP="00B61DDD">
            <w:pPr>
              <w:spacing w:after="0" w:line="240" w:lineRule="auto"/>
              <w:jc w:val="both"/>
              <w:rPr>
                <w:rFonts w:ascii="Times New Roman" w:eastAsia="Times New Roman" w:hAnsi="Times New Roman" w:cs="Times New Roman"/>
                <w:lang w:eastAsia="ru-RU"/>
              </w:rPr>
            </w:pPr>
          </w:p>
        </w:tc>
        <w:tc>
          <w:tcPr>
            <w:tcW w:w="7080" w:type="dxa"/>
          </w:tcPr>
          <w:p w:rsidR="00B61DDD" w:rsidRPr="00B61DDD" w:rsidRDefault="006A5957" w:rsidP="00A2481D">
            <w:pPr>
              <w:numPr>
                <w:ilvl w:val="0"/>
                <w:numId w:val="56"/>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наличие элементов художественной культуры (декоративные элементы на стенах, выставки предметов народного творчества, репродукции картин и пр.);</w:t>
            </w:r>
          </w:p>
          <w:p w:rsidR="00B61DDD" w:rsidRPr="00B61DDD" w:rsidRDefault="006A5957" w:rsidP="00B61DDD">
            <w:pPr>
              <w:spacing w:after="0" w:line="240" w:lineRule="auto"/>
              <w:ind w:left="176"/>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присутствие дизайнерских элементов в оформлении среды (стен, окон, пола);</w:t>
            </w:r>
          </w:p>
          <w:p w:rsidR="006A5957" w:rsidRPr="00B61DDD" w:rsidRDefault="00B61DDD" w:rsidP="00A2481D">
            <w:pPr>
              <w:numPr>
                <w:ilvl w:val="0"/>
                <w:numId w:val="56"/>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сбалансированность цветовой гаммы помещения (отсутствие «кричащих», «кислотных» тонов, взаимоисключающих цветов, разброса цвета, несоответствия и пр.).</w:t>
            </w:r>
          </w:p>
        </w:tc>
      </w:tr>
      <w:tr w:rsidR="00B61DDD" w:rsidRPr="00B61DDD" w:rsidTr="0006600F">
        <w:tc>
          <w:tcPr>
            <w:tcW w:w="583" w:type="dxa"/>
          </w:tcPr>
          <w:p w:rsidR="00B61DDD" w:rsidRPr="00B61DDD" w:rsidRDefault="00B61DDD"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10.</w:t>
            </w:r>
          </w:p>
        </w:tc>
        <w:tc>
          <w:tcPr>
            <w:tcW w:w="2106" w:type="dxa"/>
          </w:tcPr>
          <w:p w:rsidR="00B61DDD" w:rsidRPr="00B61DDD" w:rsidRDefault="00B61DDD"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Безопасность среды</w:t>
            </w:r>
          </w:p>
        </w:tc>
        <w:tc>
          <w:tcPr>
            <w:tcW w:w="7080" w:type="dxa"/>
          </w:tcPr>
          <w:p w:rsidR="00B61DDD" w:rsidRPr="00B61DDD" w:rsidRDefault="00B61DDD" w:rsidP="00B61DDD">
            <w:pPr>
              <w:spacing w:after="0" w:line="240" w:lineRule="auto"/>
              <w:ind w:left="176"/>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обеспечение детей такими материалами и оборудованием, при использовании которых их физическому и психическому здоровью не угрожает опасность;</w:t>
            </w:r>
          </w:p>
          <w:p w:rsidR="00B61DDD" w:rsidRPr="00B61DDD" w:rsidRDefault="00B61DDD" w:rsidP="00A2481D">
            <w:pPr>
              <w:numPr>
                <w:ilvl w:val="0"/>
                <w:numId w:val="56"/>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соответствие предметно-развивающей среды требованиям СанПиН.</w:t>
            </w:r>
          </w:p>
        </w:tc>
      </w:tr>
      <w:tr w:rsidR="00B61DDD" w:rsidRPr="00B61DDD" w:rsidTr="0006600F">
        <w:tc>
          <w:tcPr>
            <w:tcW w:w="583" w:type="dxa"/>
          </w:tcPr>
          <w:p w:rsidR="00B61DDD" w:rsidRPr="00B61DDD" w:rsidRDefault="00B61DDD"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11.</w:t>
            </w:r>
          </w:p>
        </w:tc>
        <w:tc>
          <w:tcPr>
            <w:tcW w:w="2106" w:type="dxa"/>
          </w:tcPr>
          <w:p w:rsidR="00B61DDD" w:rsidRPr="00B61DDD" w:rsidRDefault="00B61DDD"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Нормативно-правовое и методическое обеспечение</w:t>
            </w:r>
          </w:p>
        </w:tc>
        <w:tc>
          <w:tcPr>
            <w:tcW w:w="7080" w:type="dxa"/>
          </w:tcPr>
          <w:p w:rsidR="00B61DDD" w:rsidRPr="00B61DDD" w:rsidRDefault="00B61DDD" w:rsidP="00A2481D">
            <w:pPr>
              <w:numPr>
                <w:ilvl w:val="0"/>
                <w:numId w:val="56"/>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наличие необходимой документации (правовая база; текущая документация; паспорт группы, кабинета);</w:t>
            </w:r>
          </w:p>
          <w:p w:rsidR="00B61DDD" w:rsidRPr="00B61DDD" w:rsidRDefault="00B61DDD" w:rsidP="00A2481D">
            <w:pPr>
              <w:numPr>
                <w:ilvl w:val="0"/>
                <w:numId w:val="56"/>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соответствие методической литературы направлению деятельности, наличие периодических изданий.</w:t>
            </w:r>
          </w:p>
        </w:tc>
      </w:tr>
      <w:tr w:rsidR="00B61DDD" w:rsidRPr="00B61DDD" w:rsidTr="0006600F">
        <w:tc>
          <w:tcPr>
            <w:tcW w:w="583" w:type="dxa"/>
          </w:tcPr>
          <w:p w:rsidR="00B61DDD" w:rsidRPr="00B61DDD" w:rsidRDefault="00B61DDD"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12.</w:t>
            </w:r>
          </w:p>
        </w:tc>
        <w:tc>
          <w:tcPr>
            <w:tcW w:w="2106" w:type="dxa"/>
          </w:tcPr>
          <w:p w:rsidR="00B61DDD" w:rsidRPr="00B61DDD" w:rsidRDefault="00B61DDD" w:rsidP="00B61DDD">
            <w:pPr>
              <w:spacing w:after="0" w:line="240" w:lineRule="auto"/>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Создание информационного пространства для родителей</w:t>
            </w:r>
          </w:p>
        </w:tc>
        <w:tc>
          <w:tcPr>
            <w:tcW w:w="7080" w:type="dxa"/>
          </w:tcPr>
          <w:p w:rsidR="00B61DDD" w:rsidRPr="00B61DDD" w:rsidRDefault="00B61DDD" w:rsidP="00A2481D">
            <w:pPr>
              <w:numPr>
                <w:ilvl w:val="0"/>
                <w:numId w:val="57"/>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содержание информационных материалов для родителей;</w:t>
            </w:r>
          </w:p>
          <w:p w:rsidR="00B61DDD" w:rsidRPr="00B61DDD" w:rsidRDefault="00B61DDD" w:rsidP="00A2481D">
            <w:pPr>
              <w:numPr>
                <w:ilvl w:val="0"/>
                <w:numId w:val="57"/>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эстетика оформления;</w:t>
            </w:r>
          </w:p>
          <w:p w:rsidR="00B61DDD" w:rsidRPr="00B61DDD" w:rsidRDefault="00B61DDD" w:rsidP="00A2481D">
            <w:pPr>
              <w:numPr>
                <w:ilvl w:val="0"/>
                <w:numId w:val="57"/>
              </w:numPr>
              <w:spacing w:after="0" w:line="240" w:lineRule="auto"/>
              <w:ind w:left="176" w:firstLine="0"/>
              <w:jc w:val="both"/>
              <w:rPr>
                <w:rFonts w:ascii="Times New Roman" w:eastAsia="Times New Roman" w:hAnsi="Times New Roman" w:cs="Times New Roman"/>
                <w:lang w:eastAsia="ru-RU"/>
              </w:rPr>
            </w:pPr>
            <w:r w:rsidRPr="00B61DDD">
              <w:rPr>
                <w:rFonts w:ascii="Times New Roman" w:eastAsia="Times New Roman" w:hAnsi="Times New Roman" w:cs="Times New Roman"/>
                <w:lang w:eastAsia="ru-RU"/>
              </w:rPr>
              <w:t>наличие информации о воспитанниках, материалы, отражающие включение родителей в образовательный процесс.</w:t>
            </w:r>
          </w:p>
        </w:tc>
      </w:tr>
    </w:tbl>
    <w:p w:rsidR="00577386" w:rsidRDefault="00577386" w:rsidP="00921B64">
      <w:pPr>
        <w:spacing w:after="0" w:line="240" w:lineRule="auto"/>
        <w:ind w:firstLine="709"/>
        <w:jc w:val="center"/>
        <w:rPr>
          <w:rFonts w:ascii="Times New Roman" w:eastAsia="Times New Roman" w:hAnsi="Times New Roman" w:cs="Times New Roman"/>
          <w:b/>
          <w:sz w:val="24"/>
          <w:szCs w:val="24"/>
          <w:lang w:eastAsia="ru-RU"/>
        </w:rPr>
      </w:pPr>
    </w:p>
    <w:p w:rsidR="00C31D74" w:rsidRPr="00135A55" w:rsidRDefault="00EB53EA" w:rsidP="00135A55">
      <w:pPr>
        <w:spacing w:after="0" w:line="240" w:lineRule="auto"/>
        <w:ind w:firstLine="709"/>
        <w:jc w:val="center"/>
        <w:rPr>
          <w:rFonts w:ascii="Times New Roman" w:eastAsia="Times New Roman" w:hAnsi="Times New Roman" w:cs="Times New Roman"/>
          <w:b/>
          <w:sz w:val="24"/>
          <w:szCs w:val="24"/>
          <w:lang w:eastAsia="ru-RU"/>
        </w:rPr>
      </w:pPr>
      <w:r w:rsidRPr="000620F8">
        <w:rPr>
          <w:rFonts w:ascii="Times New Roman" w:hAnsi="Times New Roman" w:cs="Times New Roman"/>
          <w:b/>
          <w:sz w:val="24"/>
          <w:szCs w:val="24"/>
        </w:rPr>
        <w:t>3</w:t>
      </w:r>
      <w:r w:rsidR="001520CF">
        <w:rPr>
          <w:rFonts w:ascii="Times New Roman" w:hAnsi="Times New Roman" w:cs="Times New Roman"/>
          <w:b/>
          <w:sz w:val="24"/>
          <w:szCs w:val="24"/>
        </w:rPr>
        <w:t>.2.3</w:t>
      </w:r>
      <w:r w:rsidR="00225D02">
        <w:rPr>
          <w:rFonts w:ascii="Times New Roman" w:hAnsi="Times New Roman" w:cs="Times New Roman"/>
          <w:b/>
          <w:sz w:val="24"/>
          <w:szCs w:val="24"/>
        </w:rPr>
        <w:t xml:space="preserve">. </w:t>
      </w:r>
      <w:r w:rsidR="00B61DDD" w:rsidRPr="00B61DDD">
        <w:rPr>
          <w:rFonts w:ascii="Times New Roman" w:eastAsia="Times New Roman" w:hAnsi="Times New Roman" w:cs="Times New Roman"/>
          <w:b/>
          <w:sz w:val="24"/>
          <w:szCs w:val="24"/>
          <w:lang w:eastAsia="ru-RU"/>
        </w:rPr>
        <w:t>Организация</w:t>
      </w:r>
      <w:r w:rsidR="002B5EDD" w:rsidRPr="00B61DDD">
        <w:rPr>
          <w:rFonts w:ascii="Times New Roman" w:eastAsia="Times New Roman" w:hAnsi="Times New Roman" w:cs="Times New Roman"/>
          <w:b/>
          <w:sz w:val="24"/>
          <w:szCs w:val="24"/>
          <w:lang w:eastAsia="ru-RU"/>
        </w:rPr>
        <w:t xml:space="preserve"> внутре</w:t>
      </w:r>
      <w:r w:rsidR="00B61DDD" w:rsidRPr="00B61DDD">
        <w:rPr>
          <w:rFonts w:ascii="Times New Roman" w:eastAsia="Times New Roman" w:hAnsi="Times New Roman" w:cs="Times New Roman"/>
          <w:b/>
          <w:sz w:val="24"/>
          <w:szCs w:val="24"/>
          <w:lang w:eastAsia="ru-RU"/>
        </w:rPr>
        <w:t>нн</w:t>
      </w:r>
      <w:r w:rsidR="00577386">
        <w:rPr>
          <w:rFonts w:ascii="Times New Roman" w:eastAsia="Times New Roman" w:hAnsi="Times New Roman" w:cs="Times New Roman"/>
          <w:b/>
          <w:sz w:val="24"/>
          <w:szCs w:val="24"/>
          <w:lang w:eastAsia="ru-RU"/>
        </w:rPr>
        <w:t>ей инфраструктуры групповых помещений</w:t>
      </w:r>
    </w:p>
    <w:p w:rsidR="009F2598" w:rsidRPr="005758CA" w:rsidRDefault="008921A8" w:rsidP="00AA45D9">
      <w:pPr>
        <w:spacing w:after="0" w:line="240" w:lineRule="auto"/>
        <w:ind w:firstLine="709"/>
        <w:jc w:val="both"/>
        <w:rPr>
          <w:rFonts w:ascii="Times New Roman" w:hAnsi="Times New Roman" w:cs="Times New Roman"/>
          <w:sz w:val="24"/>
          <w:szCs w:val="24"/>
        </w:rPr>
      </w:pPr>
      <w:r w:rsidRPr="005758CA">
        <w:rPr>
          <w:rFonts w:ascii="Times New Roman" w:eastAsia="Times New Roman" w:hAnsi="Times New Roman" w:cs="Times New Roman"/>
          <w:sz w:val="24"/>
          <w:szCs w:val="24"/>
          <w:lang w:eastAsia="ru-RU"/>
        </w:rPr>
        <w:t>ППРОС</w:t>
      </w:r>
      <w:r w:rsidRPr="005758CA">
        <w:rPr>
          <w:rFonts w:ascii="Times New Roman" w:hAnsi="Times New Roman" w:cs="Times New Roman"/>
          <w:sz w:val="24"/>
          <w:szCs w:val="24"/>
        </w:rPr>
        <w:t xml:space="preserve"> в группах компенсирующей / комбинированной направленности в соответствии с Рекомендациями Министерства Просвещения должна быть представлена </w:t>
      </w:r>
      <w:r w:rsidR="000B7F21">
        <w:rPr>
          <w:rFonts w:ascii="Times New Roman" w:hAnsi="Times New Roman" w:cs="Times New Roman"/>
          <w:sz w:val="24"/>
          <w:szCs w:val="24"/>
        </w:rPr>
        <w:t>в </w:t>
      </w:r>
      <w:r w:rsidR="009F2598" w:rsidRPr="005758CA">
        <w:rPr>
          <w:rFonts w:ascii="Times New Roman" w:hAnsi="Times New Roman" w:cs="Times New Roman"/>
          <w:sz w:val="24"/>
          <w:szCs w:val="24"/>
        </w:rPr>
        <w:t>виде Центров</w:t>
      </w:r>
      <w:r w:rsidRPr="005758CA">
        <w:rPr>
          <w:rFonts w:ascii="Times New Roman" w:hAnsi="Times New Roman" w:cs="Times New Roman"/>
          <w:sz w:val="24"/>
          <w:szCs w:val="24"/>
        </w:rPr>
        <w:t xml:space="preserve"> детской активности, которые обеспечивают в</w:t>
      </w:r>
      <w:r w:rsidR="000B7F21">
        <w:rPr>
          <w:rFonts w:ascii="Times New Roman" w:hAnsi="Times New Roman" w:cs="Times New Roman"/>
          <w:sz w:val="24"/>
          <w:szCs w:val="24"/>
        </w:rPr>
        <w:t>се виды детской деятельности, в </w:t>
      </w:r>
      <w:r w:rsidRPr="005758CA">
        <w:rPr>
          <w:rFonts w:ascii="Times New Roman" w:hAnsi="Times New Roman" w:cs="Times New Roman"/>
          <w:sz w:val="24"/>
          <w:szCs w:val="24"/>
        </w:rPr>
        <w:t xml:space="preserve">которых организуется образовательная деятельность. </w:t>
      </w:r>
    </w:p>
    <w:p w:rsidR="00636900" w:rsidRDefault="008921A8" w:rsidP="00162193">
      <w:pPr>
        <w:spacing w:after="0" w:line="240" w:lineRule="auto"/>
        <w:ind w:firstLine="709"/>
        <w:jc w:val="both"/>
        <w:rPr>
          <w:rFonts w:ascii="Times New Roman" w:hAnsi="Times New Roman" w:cs="Times New Roman"/>
          <w:sz w:val="24"/>
          <w:szCs w:val="24"/>
        </w:rPr>
      </w:pPr>
      <w:r w:rsidRPr="005758CA">
        <w:rPr>
          <w:rFonts w:ascii="Times New Roman" w:hAnsi="Times New Roman" w:cs="Times New Roman"/>
          <w:sz w:val="24"/>
          <w:szCs w:val="24"/>
        </w:rPr>
        <w:t>В группах для детей дошкольного возраста (от 3 до 7 лет) предусматрив</w:t>
      </w:r>
      <w:r w:rsidR="00CF130B" w:rsidRPr="005758CA">
        <w:rPr>
          <w:rFonts w:ascii="Times New Roman" w:hAnsi="Times New Roman" w:cs="Times New Roman"/>
          <w:sz w:val="24"/>
          <w:szCs w:val="24"/>
        </w:rPr>
        <w:t xml:space="preserve">ается </w:t>
      </w:r>
      <w:proofErr w:type="gramStart"/>
      <w:r w:rsidR="00CF130B" w:rsidRPr="005758CA">
        <w:rPr>
          <w:rFonts w:ascii="Times New Roman" w:hAnsi="Times New Roman" w:cs="Times New Roman"/>
          <w:sz w:val="24"/>
          <w:szCs w:val="24"/>
        </w:rPr>
        <w:t xml:space="preserve">двенадцать </w:t>
      </w:r>
      <w:r w:rsidR="009F2598" w:rsidRPr="005758CA">
        <w:rPr>
          <w:rFonts w:ascii="Times New Roman" w:hAnsi="Times New Roman" w:cs="Times New Roman"/>
          <w:sz w:val="24"/>
          <w:szCs w:val="24"/>
        </w:rPr>
        <w:t xml:space="preserve"> Ц</w:t>
      </w:r>
      <w:r w:rsidR="0033150B">
        <w:rPr>
          <w:rFonts w:ascii="Times New Roman" w:hAnsi="Times New Roman" w:cs="Times New Roman"/>
          <w:sz w:val="24"/>
          <w:szCs w:val="24"/>
        </w:rPr>
        <w:t>ентров</w:t>
      </w:r>
      <w:proofErr w:type="gramEnd"/>
      <w:r w:rsidR="0033150B">
        <w:rPr>
          <w:rFonts w:ascii="Times New Roman" w:hAnsi="Times New Roman" w:cs="Times New Roman"/>
          <w:sz w:val="24"/>
          <w:szCs w:val="24"/>
        </w:rPr>
        <w:t xml:space="preserve"> детской активности.</w:t>
      </w:r>
    </w:p>
    <w:p w:rsidR="0033150B" w:rsidRDefault="0033150B" w:rsidP="00162193">
      <w:pPr>
        <w:spacing w:after="0" w:line="240" w:lineRule="auto"/>
        <w:ind w:firstLine="709"/>
        <w:jc w:val="both"/>
        <w:rPr>
          <w:rFonts w:ascii="Times New Roman" w:hAnsi="Times New Roman" w:cs="Times New Roman"/>
          <w:sz w:val="24"/>
          <w:szCs w:val="24"/>
        </w:rPr>
      </w:pPr>
    </w:p>
    <w:p w:rsidR="00F633E1" w:rsidRPr="00162193" w:rsidRDefault="00F633E1" w:rsidP="00162193">
      <w:pPr>
        <w:spacing w:after="0" w:line="240" w:lineRule="auto"/>
        <w:ind w:firstLine="709"/>
        <w:jc w:val="both"/>
        <w:rPr>
          <w:rFonts w:ascii="Times New Roman" w:hAnsi="Times New Roman" w:cs="Times New Roman"/>
          <w:sz w:val="24"/>
          <w:szCs w:val="24"/>
        </w:rPr>
      </w:pPr>
    </w:p>
    <w:p w:rsidR="00DD3D2F" w:rsidRPr="00FD5B36" w:rsidRDefault="00DD3D2F" w:rsidP="00AA45D9">
      <w:pPr>
        <w:spacing w:after="0" w:line="240" w:lineRule="auto"/>
        <w:ind w:firstLine="709"/>
        <w:jc w:val="both"/>
        <w:rPr>
          <w:rFonts w:ascii="Times New Roman" w:hAnsi="Times New Roman" w:cs="Times New Roman"/>
          <w:b/>
          <w:sz w:val="24"/>
          <w:szCs w:val="24"/>
        </w:rPr>
      </w:pPr>
      <w:r w:rsidRPr="00FD5B36">
        <w:rPr>
          <w:rFonts w:ascii="Times New Roman" w:hAnsi="Times New Roman" w:cs="Times New Roman"/>
          <w:b/>
          <w:sz w:val="24"/>
          <w:szCs w:val="24"/>
        </w:rPr>
        <w:lastRenderedPageBreak/>
        <w:t>Центры детской активности для детей дошкольного возраста (от 3 до 7 лет)</w:t>
      </w:r>
    </w:p>
    <w:tbl>
      <w:tblPr>
        <w:tblStyle w:val="af4"/>
        <w:tblW w:w="0" w:type="auto"/>
        <w:tblLook w:val="04A0" w:firstRow="1" w:lastRow="0" w:firstColumn="1" w:lastColumn="0" w:noHBand="0" w:noVBand="1"/>
      </w:tblPr>
      <w:tblGrid>
        <w:gridCol w:w="560"/>
        <w:gridCol w:w="2285"/>
        <w:gridCol w:w="4239"/>
        <w:gridCol w:w="2686"/>
      </w:tblGrid>
      <w:tr w:rsidR="00DD3D2F" w:rsidRPr="00FD5B36" w:rsidTr="006D6514">
        <w:tc>
          <w:tcPr>
            <w:tcW w:w="560" w:type="dxa"/>
          </w:tcPr>
          <w:p w:rsidR="00DD3D2F" w:rsidRPr="00FD5B36" w:rsidRDefault="00DD3D2F" w:rsidP="00DD3D2F">
            <w:pPr>
              <w:spacing w:after="0" w:line="240" w:lineRule="auto"/>
              <w:jc w:val="center"/>
              <w:rPr>
                <w:rFonts w:ascii="Times New Roman" w:hAnsi="Times New Roman" w:cs="Times New Roman"/>
                <w:b/>
                <w:sz w:val="24"/>
                <w:szCs w:val="24"/>
              </w:rPr>
            </w:pPr>
            <w:r w:rsidRPr="00FD5B36">
              <w:rPr>
                <w:rFonts w:ascii="Times New Roman" w:hAnsi="Times New Roman" w:cs="Times New Roman"/>
                <w:b/>
                <w:sz w:val="24"/>
                <w:szCs w:val="24"/>
              </w:rPr>
              <w:t>№ п/п</w:t>
            </w:r>
          </w:p>
        </w:tc>
        <w:tc>
          <w:tcPr>
            <w:tcW w:w="1845" w:type="dxa"/>
          </w:tcPr>
          <w:p w:rsidR="00DD3D2F" w:rsidRPr="00FD5B36" w:rsidRDefault="00CA408E" w:rsidP="00DD3D2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Наименование </w:t>
            </w:r>
          </w:p>
        </w:tc>
        <w:tc>
          <w:tcPr>
            <w:tcW w:w="4585" w:type="dxa"/>
          </w:tcPr>
          <w:p w:rsidR="00DD3D2F" w:rsidRPr="00FD5B36" w:rsidRDefault="00DD3D2F" w:rsidP="00DD3D2F">
            <w:pPr>
              <w:spacing w:after="0" w:line="240" w:lineRule="auto"/>
              <w:jc w:val="center"/>
              <w:rPr>
                <w:rFonts w:ascii="Times New Roman" w:hAnsi="Times New Roman" w:cs="Times New Roman"/>
                <w:b/>
                <w:sz w:val="24"/>
                <w:szCs w:val="24"/>
              </w:rPr>
            </w:pPr>
            <w:r w:rsidRPr="00FD5B36">
              <w:rPr>
                <w:rFonts w:ascii="Times New Roman" w:hAnsi="Times New Roman" w:cs="Times New Roman"/>
                <w:b/>
                <w:sz w:val="24"/>
                <w:szCs w:val="24"/>
              </w:rPr>
              <w:t>Содержание</w:t>
            </w:r>
          </w:p>
        </w:tc>
        <w:tc>
          <w:tcPr>
            <w:tcW w:w="2779" w:type="dxa"/>
          </w:tcPr>
          <w:p w:rsidR="00DD3D2F" w:rsidRPr="00FD5B36" w:rsidRDefault="00DD3D2F" w:rsidP="00DD3D2F">
            <w:pPr>
              <w:spacing w:after="0" w:line="240" w:lineRule="auto"/>
              <w:jc w:val="center"/>
              <w:rPr>
                <w:rFonts w:ascii="Times New Roman" w:hAnsi="Times New Roman" w:cs="Times New Roman"/>
                <w:b/>
                <w:sz w:val="24"/>
                <w:szCs w:val="24"/>
              </w:rPr>
            </w:pPr>
            <w:r w:rsidRPr="00FD5B36">
              <w:rPr>
                <w:rFonts w:ascii="Times New Roman" w:hAnsi="Times New Roman" w:cs="Times New Roman"/>
                <w:b/>
                <w:sz w:val="24"/>
                <w:szCs w:val="24"/>
              </w:rPr>
              <w:t>Интеграция образовательных областей</w:t>
            </w:r>
          </w:p>
        </w:tc>
      </w:tr>
      <w:tr w:rsidR="00DD3D2F" w:rsidRPr="00FD5B36" w:rsidTr="006D6514">
        <w:tc>
          <w:tcPr>
            <w:tcW w:w="560" w:type="dxa"/>
          </w:tcPr>
          <w:p w:rsidR="00DD3D2F" w:rsidRPr="00FD5B36" w:rsidRDefault="00DD3D2F" w:rsidP="00FD5B36">
            <w:pPr>
              <w:spacing w:after="0" w:line="240" w:lineRule="auto"/>
              <w:jc w:val="both"/>
              <w:rPr>
                <w:rFonts w:ascii="Times New Roman" w:hAnsi="Times New Roman" w:cs="Times New Roman"/>
              </w:rPr>
            </w:pPr>
            <w:r w:rsidRPr="00FD5B36">
              <w:rPr>
                <w:rFonts w:ascii="Times New Roman" w:hAnsi="Times New Roman" w:cs="Times New Roman"/>
              </w:rPr>
              <w:t>1.</w:t>
            </w:r>
          </w:p>
        </w:tc>
        <w:tc>
          <w:tcPr>
            <w:tcW w:w="1845" w:type="dxa"/>
          </w:tcPr>
          <w:p w:rsidR="00DD3D2F" w:rsidRPr="00FD5B36" w:rsidRDefault="00DD3D2F" w:rsidP="00FD5B36">
            <w:pPr>
              <w:spacing w:after="0" w:line="240" w:lineRule="auto"/>
              <w:jc w:val="center"/>
              <w:rPr>
                <w:rFonts w:ascii="Times New Roman" w:hAnsi="Times New Roman" w:cs="Times New Roman"/>
              </w:rPr>
            </w:pPr>
            <w:r w:rsidRPr="00FD5B36">
              <w:rPr>
                <w:rFonts w:ascii="Times New Roman" w:hAnsi="Times New Roman" w:cs="Times New Roman"/>
              </w:rPr>
              <w:t>Центр двигательной активности</w:t>
            </w:r>
          </w:p>
        </w:tc>
        <w:tc>
          <w:tcPr>
            <w:tcW w:w="4585" w:type="dxa"/>
          </w:tcPr>
          <w:p w:rsidR="00DD3D2F" w:rsidRPr="00FD5B36" w:rsidRDefault="007F3F44"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игр средней и малой подвижности в групповых помещениях, средней и интенсивно</w:t>
            </w:r>
            <w:r w:rsidR="00D715DB" w:rsidRPr="00FD5B36">
              <w:rPr>
                <w:rFonts w:ascii="Times New Roman" w:hAnsi="Times New Roman" w:cs="Times New Roman"/>
              </w:rPr>
              <w:t>й подвижности в </w:t>
            </w:r>
            <w:r w:rsidRPr="00FD5B36">
              <w:rPr>
                <w:rFonts w:ascii="Times New Roman" w:hAnsi="Times New Roman" w:cs="Times New Roman"/>
              </w:rPr>
              <w:t>физкультурном и музыкальном залах, интенсивной подвижности на групповых участках, спортивной площадке, всей территории детского сада</w:t>
            </w:r>
            <w:r w:rsidR="00501CCE" w:rsidRPr="00FD5B36">
              <w:rPr>
                <w:rFonts w:ascii="Times New Roman" w:hAnsi="Times New Roman" w:cs="Times New Roman"/>
              </w:rPr>
              <w:t>.</w:t>
            </w:r>
          </w:p>
        </w:tc>
        <w:tc>
          <w:tcPr>
            <w:tcW w:w="2779" w:type="dxa"/>
          </w:tcPr>
          <w:p w:rsidR="007F3F44" w:rsidRPr="00FD5B36" w:rsidRDefault="007F3F44" w:rsidP="00A2481D">
            <w:pPr>
              <w:numPr>
                <w:ilvl w:val="0"/>
                <w:numId w:val="42"/>
              </w:numPr>
              <w:spacing w:after="0" w:line="240" w:lineRule="auto"/>
              <w:ind w:left="176" w:firstLine="0"/>
              <w:jc w:val="both"/>
              <w:rPr>
                <w:rFonts w:ascii="Times New Roman" w:hAnsi="Times New Roman" w:cs="Times New Roman"/>
              </w:rPr>
            </w:pPr>
            <w:r w:rsidRPr="00FD5B36">
              <w:rPr>
                <w:rFonts w:ascii="Times New Roman" w:hAnsi="Times New Roman" w:cs="Times New Roman"/>
              </w:rPr>
              <w:t>«Физическое развитие»;</w:t>
            </w:r>
          </w:p>
          <w:p w:rsidR="007F3F44" w:rsidRPr="00FD5B36" w:rsidRDefault="007F3F44" w:rsidP="00A2481D">
            <w:pPr>
              <w:numPr>
                <w:ilvl w:val="0"/>
                <w:numId w:val="42"/>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p w:rsidR="00DD3D2F" w:rsidRPr="00FD5B36" w:rsidRDefault="007F3F44" w:rsidP="00A2481D">
            <w:pPr>
              <w:numPr>
                <w:ilvl w:val="0"/>
                <w:numId w:val="42"/>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tc>
      </w:tr>
      <w:tr w:rsidR="00DD3D2F" w:rsidRPr="00FD5B36" w:rsidTr="006D6514">
        <w:tc>
          <w:tcPr>
            <w:tcW w:w="560" w:type="dxa"/>
          </w:tcPr>
          <w:p w:rsidR="00DD3D2F" w:rsidRPr="00FD5B36" w:rsidRDefault="00E61641" w:rsidP="00FD5B36">
            <w:pPr>
              <w:spacing w:after="0" w:line="240" w:lineRule="auto"/>
              <w:jc w:val="both"/>
              <w:rPr>
                <w:rFonts w:ascii="Times New Roman" w:hAnsi="Times New Roman" w:cs="Times New Roman"/>
              </w:rPr>
            </w:pPr>
            <w:r w:rsidRPr="00FD5B36">
              <w:rPr>
                <w:rFonts w:ascii="Times New Roman" w:hAnsi="Times New Roman" w:cs="Times New Roman"/>
              </w:rPr>
              <w:t>2.</w:t>
            </w:r>
          </w:p>
        </w:tc>
        <w:tc>
          <w:tcPr>
            <w:tcW w:w="1845" w:type="dxa"/>
          </w:tcPr>
          <w:p w:rsidR="00DD3D2F" w:rsidRPr="00FD5B36" w:rsidRDefault="00E61641" w:rsidP="00FD5B36">
            <w:pPr>
              <w:spacing w:after="0" w:line="240" w:lineRule="auto"/>
              <w:jc w:val="center"/>
              <w:rPr>
                <w:rFonts w:ascii="Times New Roman" w:hAnsi="Times New Roman" w:cs="Times New Roman"/>
              </w:rPr>
            </w:pPr>
            <w:r w:rsidRPr="00FD5B36">
              <w:rPr>
                <w:rFonts w:ascii="Times New Roman" w:hAnsi="Times New Roman" w:cs="Times New Roman"/>
              </w:rPr>
              <w:t>Центр безопасности</w:t>
            </w:r>
          </w:p>
        </w:tc>
        <w:tc>
          <w:tcPr>
            <w:tcW w:w="4585" w:type="dxa"/>
          </w:tcPr>
          <w:p w:rsidR="00DD3D2F" w:rsidRPr="00FD5B36" w:rsidRDefault="00E61641"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образовательного процесса для развития у детей навыков безопасности жизнедеятельности</w:t>
            </w:r>
            <w:r w:rsidR="00501CCE" w:rsidRPr="00FD5B36">
              <w:rPr>
                <w:rFonts w:ascii="Times New Roman" w:hAnsi="Times New Roman" w:cs="Times New Roman"/>
              </w:rPr>
              <w:t xml:space="preserve"> — картинки, плакаты, литература, атрибуты.</w:t>
            </w:r>
          </w:p>
        </w:tc>
        <w:tc>
          <w:tcPr>
            <w:tcW w:w="2779" w:type="dxa"/>
          </w:tcPr>
          <w:p w:rsidR="00E61641" w:rsidRPr="00FD5B36" w:rsidRDefault="00E61641" w:rsidP="00A2481D">
            <w:pPr>
              <w:numPr>
                <w:ilvl w:val="0"/>
                <w:numId w:val="43"/>
              </w:numPr>
              <w:spacing w:after="0" w:line="240" w:lineRule="auto"/>
              <w:ind w:left="176" w:firstLine="0"/>
              <w:jc w:val="both"/>
              <w:rPr>
                <w:rFonts w:ascii="Times New Roman" w:hAnsi="Times New Roman" w:cs="Times New Roman"/>
              </w:rPr>
            </w:pPr>
            <w:r w:rsidRPr="00FD5B36">
              <w:rPr>
                <w:rFonts w:ascii="Times New Roman" w:hAnsi="Times New Roman" w:cs="Times New Roman"/>
              </w:rPr>
              <w:t>«Физическое развитие»;</w:t>
            </w:r>
          </w:p>
          <w:p w:rsidR="00E61641" w:rsidRPr="00FD5B36" w:rsidRDefault="00E61641" w:rsidP="00A2481D">
            <w:pPr>
              <w:numPr>
                <w:ilvl w:val="0"/>
                <w:numId w:val="43"/>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E61641" w:rsidRPr="00FD5B36" w:rsidRDefault="00E61641" w:rsidP="00A2481D">
            <w:pPr>
              <w:numPr>
                <w:ilvl w:val="0"/>
                <w:numId w:val="43"/>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DD3D2F" w:rsidRPr="00FD5B36" w:rsidRDefault="00E61641" w:rsidP="00A2481D">
            <w:pPr>
              <w:numPr>
                <w:ilvl w:val="0"/>
                <w:numId w:val="43"/>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tc>
      </w:tr>
      <w:tr w:rsidR="00DD3D2F" w:rsidRPr="00FD5B36" w:rsidTr="006D6514">
        <w:tc>
          <w:tcPr>
            <w:tcW w:w="560" w:type="dxa"/>
          </w:tcPr>
          <w:p w:rsidR="00DD3D2F" w:rsidRPr="00FD5B36" w:rsidRDefault="00E61641" w:rsidP="00FD5B36">
            <w:pPr>
              <w:spacing w:after="0" w:line="240" w:lineRule="auto"/>
              <w:jc w:val="both"/>
              <w:rPr>
                <w:rFonts w:ascii="Times New Roman" w:hAnsi="Times New Roman" w:cs="Times New Roman"/>
              </w:rPr>
            </w:pPr>
            <w:r w:rsidRPr="00FD5B36">
              <w:rPr>
                <w:rFonts w:ascii="Times New Roman" w:hAnsi="Times New Roman" w:cs="Times New Roman"/>
              </w:rPr>
              <w:t>3.</w:t>
            </w:r>
          </w:p>
        </w:tc>
        <w:tc>
          <w:tcPr>
            <w:tcW w:w="1845" w:type="dxa"/>
          </w:tcPr>
          <w:p w:rsidR="00DD3D2F" w:rsidRPr="00FD5B36" w:rsidRDefault="00E61641" w:rsidP="00FD5B36">
            <w:pPr>
              <w:spacing w:after="0" w:line="240" w:lineRule="auto"/>
              <w:jc w:val="center"/>
              <w:rPr>
                <w:rFonts w:ascii="Times New Roman" w:hAnsi="Times New Roman" w:cs="Times New Roman"/>
              </w:rPr>
            </w:pPr>
            <w:r w:rsidRPr="00FD5B36">
              <w:rPr>
                <w:rFonts w:ascii="Times New Roman" w:hAnsi="Times New Roman" w:cs="Times New Roman"/>
              </w:rPr>
              <w:t>Центр игры</w:t>
            </w:r>
          </w:p>
        </w:tc>
        <w:tc>
          <w:tcPr>
            <w:tcW w:w="4585" w:type="dxa"/>
          </w:tcPr>
          <w:p w:rsidR="00DD3D2F" w:rsidRPr="00FD5B36" w:rsidRDefault="00410BE1"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сюжетно-ролевых детских игр — о</w:t>
            </w:r>
            <w:r w:rsidR="00E61641" w:rsidRPr="00FD5B36">
              <w:rPr>
                <w:rFonts w:ascii="Times New Roman" w:hAnsi="Times New Roman" w:cs="Times New Roman"/>
              </w:rPr>
              <w:t>борудование для</w:t>
            </w:r>
            <w:r w:rsidRPr="00FD5B36">
              <w:rPr>
                <w:rFonts w:ascii="Times New Roman" w:hAnsi="Times New Roman" w:cs="Times New Roman"/>
              </w:rPr>
              <w:t xml:space="preserve"> игр</w:t>
            </w:r>
            <w:r w:rsidR="00E61641" w:rsidRPr="00FD5B36">
              <w:rPr>
                <w:rFonts w:ascii="Times New Roman" w:hAnsi="Times New Roman" w:cs="Times New Roman"/>
              </w:rPr>
              <w:t>, предметы-заместители</w:t>
            </w:r>
            <w:r w:rsidR="00501CCE" w:rsidRPr="00FD5B36">
              <w:rPr>
                <w:rFonts w:ascii="Times New Roman" w:hAnsi="Times New Roman" w:cs="Times New Roman"/>
              </w:rPr>
              <w:t>, костюмы, атрибуты.</w:t>
            </w:r>
          </w:p>
        </w:tc>
        <w:tc>
          <w:tcPr>
            <w:tcW w:w="2779" w:type="dxa"/>
          </w:tcPr>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«Художественно-эстетическое развитие»;</w:t>
            </w:r>
          </w:p>
          <w:p w:rsidR="00DD3D2F"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«Физическое развитие»</w:t>
            </w:r>
          </w:p>
        </w:tc>
      </w:tr>
      <w:tr w:rsidR="00E61641" w:rsidRPr="00FD5B36" w:rsidTr="006D6514">
        <w:tc>
          <w:tcPr>
            <w:tcW w:w="560" w:type="dxa"/>
          </w:tcPr>
          <w:p w:rsidR="00E61641" w:rsidRPr="00FD5B36" w:rsidRDefault="00E61641" w:rsidP="00FD5B36">
            <w:pPr>
              <w:spacing w:after="0" w:line="240" w:lineRule="auto"/>
              <w:jc w:val="both"/>
              <w:rPr>
                <w:rFonts w:ascii="Times New Roman" w:hAnsi="Times New Roman" w:cs="Times New Roman"/>
              </w:rPr>
            </w:pPr>
            <w:r w:rsidRPr="00FD5B36">
              <w:rPr>
                <w:rFonts w:ascii="Times New Roman" w:hAnsi="Times New Roman" w:cs="Times New Roman"/>
              </w:rPr>
              <w:t>4.</w:t>
            </w:r>
          </w:p>
        </w:tc>
        <w:tc>
          <w:tcPr>
            <w:tcW w:w="1845" w:type="dxa"/>
          </w:tcPr>
          <w:p w:rsidR="00E61641" w:rsidRPr="00FD5B36" w:rsidRDefault="00E61641" w:rsidP="00FD5B36">
            <w:pPr>
              <w:spacing w:after="0" w:line="240" w:lineRule="auto"/>
              <w:jc w:val="center"/>
              <w:rPr>
                <w:rFonts w:ascii="Times New Roman" w:hAnsi="Times New Roman" w:cs="Times New Roman"/>
              </w:rPr>
            </w:pPr>
            <w:r w:rsidRPr="00FD5B36">
              <w:rPr>
                <w:rFonts w:ascii="Times New Roman" w:hAnsi="Times New Roman" w:cs="Times New Roman"/>
              </w:rPr>
              <w:t>Центр конструирования</w:t>
            </w:r>
          </w:p>
        </w:tc>
        <w:tc>
          <w:tcPr>
            <w:tcW w:w="4585" w:type="dxa"/>
          </w:tcPr>
          <w:p w:rsidR="00E61641" w:rsidRPr="00FD5B36" w:rsidRDefault="00501CCE"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конструкторской деятельности — р</w:t>
            </w:r>
            <w:r w:rsidR="00E61641" w:rsidRPr="00FD5B36">
              <w:rPr>
                <w:rFonts w:ascii="Times New Roman" w:hAnsi="Times New Roman" w:cs="Times New Roman"/>
              </w:rPr>
              <w:t>азнообразные виды строительного материала и детских конструкторов, бросового материала, схем, рисунков, картин,</w:t>
            </w:r>
            <w:r w:rsidRPr="00FD5B36">
              <w:rPr>
                <w:rFonts w:ascii="Times New Roman" w:hAnsi="Times New Roman" w:cs="Times New Roman"/>
              </w:rPr>
              <w:t xml:space="preserve"> демонстрационные материалы.</w:t>
            </w:r>
            <w:r w:rsidR="00E61641" w:rsidRPr="00FD5B36">
              <w:rPr>
                <w:rFonts w:ascii="Times New Roman" w:hAnsi="Times New Roman" w:cs="Times New Roman"/>
              </w:rPr>
              <w:t xml:space="preserve"> </w:t>
            </w:r>
          </w:p>
        </w:tc>
        <w:tc>
          <w:tcPr>
            <w:tcW w:w="2779" w:type="dxa"/>
          </w:tcPr>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p w:rsidR="00E61641" w:rsidRPr="00FD5B36" w:rsidRDefault="00E61641"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«Художественно-эстетическое развитие»</w:t>
            </w:r>
          </w:p>
        </w:tc>
      </w:tr>
      <w:tr w:rsidR="00E61641" w:rsidRPr="00FD5B36" w:rsidTr="006D6514">
        <w:tc>
          <w:tcPr>
            <w:tcW w:w="560" w:type="dxa"/>
          </w:tcPr>
          <w:p w:rsidR="00E61641" w:rsidRPr="00FD5B36" w:rsidRDefault="00E61641" w:rsidP="00FD5B36">
            <w:pPr>
              <w:spacing w:after="0" w:line="240" w:lineRule="auto"/>
              <w:jc w:val="both"/>
              <w:rPr>
                <w:rFonts w:ascii="Times New Roman" w:hAnsi="Times New Roman" w:cs="Times New Roman"/>
              </w:rPr>
            </w:pPr>
            <w:r w:rsidRPr="00FD5B36">
              <w:rPr>
                <w:rFonts w:ascii="Times New Roman" w:hAnsi="Times New Roman" w:cs="Times New Roman"/>
              </w:rPr>
              <w:t>5.</w:t>
            </w:r>
          </w:p>
        </w:tc>
        <w:tc>
          <w:tcPr>
            <w:tcW w:w="1845" w:type="dxa"/>
          </w:tcPr>
          <w:p w:rsidR="00E61641" w:rsidRPr="00FD5B36" w:rsidRDefault="00D715DB" w:rsidP="00FD5B36">
            <w:pPr>
              <w:spacing w:after="0" w:line="240" w:lineRule="auto"/>
              <w:jc w:val="center"/>
              <w:rPr>
                <w:rFonts w:ascii="Times New Roman" w:hAnsi="Times New Roman" w:cs="Times New Roman"/>
              </w:rPr>
            </w:pPr>
            <w:r w:rsidRPr="00FD5B36">
              <w:rPr>
                <w:rFonts w:ascii="Times New Roman" w:hAnsi="Times New Roman" w:cs="Times New Roman"/>
              </w:rPr>
              <w:t>Центр логики и математики</w:t>
            </w:r>
          </w:p>
        </w:tc>
        <w:tc>
          <w:tcPr>
            <w:tcW w:w="4585" w:type="dxa"/>
          </w:tcPr>
          <w:p w:rsidR="00E61641" w:rsidRPr="00FD5B36" w:rsidRDefault="00501CCE" w:rsidP="00FD5B36">
            <w:pPr>
              <w:spacing w:after="0" w:line="240" w:lineRule="auto"/>
              <w:jc w:val="both"/>
              <w:rPr>
                <w:rFonts w:ascii="Times New Roman" w:hAnsi="Times New Roman" w:cs="Times New Roman"/>
              </w:rPr>
            </w:pPr>
            <w:r w:rsidRPr="00FD5B36">
              <w:rPr>
                <w:rFonts w:ascii="Times New Roman" w:hAnsi="Times New Roman" w:cs="Times New Roman"/>
              </w:rPr>
              <w:t xml:space="preserve">Формирование </w:t>
            </w:r>
            <w:proofErr w:type="gramStart"/>
            <w:r w:rsidRPr="00FD5B36">
              <w:rPr>
                <w:rFonts w:ascii="Times New Roman" w:hAnsi="Times New Roman" w:cs="Times New Roman"/>
              </w:rPr>
              <w:t>элементарных  математических</w:t>
            </w:r>
            <w:proofErr w:type="gramEnd"/>
            <w:r w:rsidRPr="00FD5B36">
              <w:rPr>
                <w:rFonts w:ascii="Times New Roman" w:hAnsi="Times New Roman" w:cs="Times New Roman"/>
              </w:rPr>
              <w:t xml:space="preserve"> навыков и логических операций — р</w:t>
            </w:r>
            <w:r w:rsidR="00D715DB" w:rsidRPr="00FD5B36">
              <w:rPr>
                <w:rFonts w:ascii="Times New Roman" w:hAnsi="Times New Roman" w:cs="Times New Roman"/>
              </w:rPr>
              <w:t>азнообразный дидактический материал и развивающие игрушки</w:t>
            </w:r>
            <w:r w:rsidRPr="00FD5B36">
              <w:rPr>
                <w:rFonts w:ascii="Times New Roman" w:hAnsi="Times New Roman" w:cs="Times New Roman"/>
              </w:rPr>
              <w:t xml:space="preserve">, </w:t>
            </w:r>
            <w:r w:rsidR="00D715DB" w:rsidRPr="00FD5B36">
              <w:rPr>
                <w:rFonts w:ascii="Times New Roman" w:hAnsi="Times New Roman" w:cs="Times New Roman"/>
              </w:rPr>
              <w:t>демонстрационные материалы</w:t>
            </w:r>
            <w:r w:rsidRPr="00FD5B36">
              <w:rPr>
                <w:rFonts w:ascii="Times New Roman" w:hAnsi="Times New Roman" w:cs="Times New Roman"/>
              </w:rPr>
              <w:t>.</w:t>
            </w:r>
            <w:r w:rsidR="00D715DB" w:rsidRPr="00FD5B36">
              <w:rPr>
                <w:rFonts w:ascii="Times New Roman" w:hAnsi="Times New Roman" w:cs="Times New Roman"/>
              </w:rPr>
              <w:t xml:space="preserve"> </w:t>
            </w:r>
          </w:p>
        </w:tc>
        <w:tc>
          <w:tcPr>
            <w:tcW w:w="2779" w:type="dxa"/>
          </w:tcPr>
          <w:p w:rsidR="00D715DB" w:rsidRPr="00FD5B36" w:rsidRDefault="00D715D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D715DB" w:rsidRPr="00FD5B36" w:rsidRDefault="00D715D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E61641" w:rsidRPr="00FD5B36" w:rsidRDefault="00D715D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tc>
      </w:tr>
      <w:tr w:rsidR="00D715DB" w:rsidRPr="00FD5B36" w:rsidTr="006D6514">
        <w:tc>
          <w:tcPr>
            <w:tcW w:w="560" w:type="dxa"/>
          </w:tcPr>
          <w:p w:rsidR="00D715DB" w:rsidRPr="00FD5B36" w:rsidRDefault="00D715DB" w:rsidP="00FD5B36">
            <w:pPr>
              <w:spacing w:after="0" w:line="240" w:lineRule="auto"/>
              <w:jc w:val="both"/>
              <w:rPr>
                <w:rFonts w:ascii="Times New Roman" w:hAnsi="Times New Roman" w:cs="Times New Roman"/>
              </w:rPr>
            </w:pPr>
            <w:r w:rsidRPr="00FD5B36">
              <w:rPr>
                <w:rFonts w:ascii="Times New Roman" w:hAnsi="Times New Roman" w:cs="Times New Roman"/>
              </w:rPr>
              <w:t>6.</w:t>
            </w:r>
          </w:p>
        </w:tc>
        <w:tc>
          <w:tcPr>
            <w:tcW w:w="1845" w:type="dxa"/>
          </w:tcPr>
          <w:p w:rsidR="00D715DB" w:rsidRPr="00FD5B36" w:rsidRDefault="00D715DB" w:rsidP="00FD5B36">
            <w:pPr>
              <w:spacing w:after="0" w:line="240" w:lineRule="auto"/>
              <w:jc w:val="center"/>
              <w:rPr>
                <w:rFonts w:ascii="Times New Roman" w:hAnsi="Times New Roman" w:cs="Times New Roman"/>
              </w:rPr>
            </w:pPr>
            <w:r w:rsidRPr="00FD5B36">
              <w:rPr>
                <w:rFonts w:ascii="Times New Roman" w:hAnsi="Times New Roman" w:cs="Times New Roman"/>
              </w:rPr>
              <w:t>Центр экспериментирования</w:t>
            </w:r>
          </w:p>
        </w:tc>
        <w:tc>
          <w:tcPr>
            <w:tcW w:w="4585" w:type="dxa"/>
          </w:tcPr>
          <w:p w:rsidR="00D715DB" w:rsidRPr="00FD5B36" w:rsidRDefault="00D715DB"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w:t>
            </w:r>
            <w:r w:rsidR="00D51253" w:rsidRPr="00FD5B36">
              <w:rPr>
                <w:rFonts w:ascii="Times New Roman" w:hAnsi="Times New Roman" w:cs="Times New Roman"/>
              </w:rPr>
              <w:t xml:space="preserve"> наблюдения, поисково-экспериментальной и трудовой деятельности детей </w:t>
            </w:r>
            <w:r w:rsidR="00501CCE" w:rsidRPr="00FD5B36">
              <w:rPr>
                <w:rFonts w:ascii="Times New Roman" w:hAnsi="Times New Roman" w:cs="Times New Roman"/>
              </w:rPr>
              <w:t>— и</w:t>
            </w:r>
            <w:r w:rsidRPr="00FD5B36">
              <w:rPr>
                <w:rFonts w:ascii="Times New Roman" w:hAnsi="Times New Roman" w:cs="Times New Roman"/>
              </w:rPr>
              <w:t>гровое оборудование, демонстрационные материалы, дидактические пособия</w:t>
            </w:r>
            <w:r w:rsidR="00D51253" w:rsidRPr="00FD5B36">
              <w:rPr>
                <w:rFonts w:ascii="Times New Roman" w:hAnsi="Times New Roman" w:cs="Times New Roman"/>
              </w:rPr>
              <w:t>.</w:t>
            </w:r>
          </w:p>
        </w:tc>
        <w:tc>
          <w:tcPr>
            <w:tcW w:w="2779" w:type="dxa"/>
          </w:tcPr>
          <w:p w:rsidR="00D715DB" w:rsidRPr="00FD5B36" w:rsidRDefault="00D715D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D715DB" w:rsidRPr="00FD5B36" w:rsidRDefault="00D715D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D715DB" w:rsidRPr="00FD5B36" w:rsidRDefault="00D715D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tc>
      </w:tr>
      <w:tr w:rsidR="00501CCE" w:rsidRPr="00FD5B36" w:rsidTr="006D6514">
        <w:tc>
          <w:tcPr>
            <w:tcW w:w="560" w:type="dxa"/>
          </w:tcPr>
          <w:p w:rsidR="00501CCE" w:rsidRPr="00FD5B36" w:rsidRDefault="00501CCE" w:rsidP="00FD5B36">
            <w:pPr>
              <w:spacing w:after="0" w:line="240" w:lineRule="auto"/>
              <w:jc w:val="both"/>
              <w:rPr>
                <w:rFonts w:ascii="Times New Roman" w:hAnsi="Times New Roman" w:cs="Times New Roman"/>
              </w:rPr>
            </w:pPr>
            <w:r w:rsidRPr="00FD5B36">
              <w:rPr>
                <w:rFonts w:ascii="Times New Roman" w:hAnsi="Times New Roman" w:cs="Times New Roman"/>
              </w:rPr>
              <w:t>7.</w:t>
            </w:r>
          </w:p>
        </w:tc>
        <w:tc>
          <w:tcPr>
            <w:tcW w:w="1845" w:type="dxa"/>
          </w:tcPr>
          <w:p w:rsidR="00501CCE" w:rsidRPr="00FD5B36" w:rsidRDefault="00154863" w:rsidP="00FD5B36">
            <w:pPr>
              <w:spacing w:after="0" w:line="240" w:lineRule="auto"/>
              <w:jc w:val="center"/>
              <w:rPr>
                <w:rFonts w:ascii="Times New Roman" w:hAnsi="Times New Roman" w:cs="Times New Roman"/>
              </w:rPr>
            </w:pPr>
            <w:r w:rsidRPr="00FD5B36">
              <w:rPr>
                <w:rFonts w:ascii="Times New Roman" w:hAnsi="Times New Roman" w:cs="Times New Roman"/>
              </w:rPr>
              <w:t>Центр познания и коммуникации</w:t>
            </w:r>
          </w:p>
        </w:tc>
        <w:tc>
          <w:tcPr>
            <w:tcW w:w="4585" w:type="dxa"/>
          </w:tcPr>
          <w:p w:rsidR="00501CCE" w:rsidRPr="00FD5B36" w:rsidRDefault="00461FA1"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р</w:t>
            </w:r>
            <w:r w:rsidR="00154863" w:rsidRPr="00FD5B36">
              <w:rPr>
                <w:rFonts w:ascii="Times New Roman" w:hAnsi="Times New Roman" w:cs="Times New Roman"/>
              </w:rPr>
              <w:t>асширение кругозора детей и их знаний об окружающем мире во взаим</w:t>
            </w:r>
            <w:r w:rsidRPr="00FD5B36">
              <w:rPr>
                <w:rFonts w:ascii="Times New Roman" w:hAnsi="Times New Roman" w:cs="Times New Roman"/>
              </w:rPr>
              <w:t xml:space="preserve">одействии </w:t>
            </w:r>
            <w:r w:rsidR="00154863" w:rsidRPr="00FD5B36">
              <w:rPr>
                <w:rFonts w:ascii="Times New Roman" w:hAnsi="Times New Roman" w:cs="Times New Roman"/>
              </w:rPr>
              <w:t>со взрослыми и сверстниками</w:t>
            </w:r>
          </w:p>
        </w:tc>
        <w:tc>
          <w:tcPr>
            <w:tcW w:w="2779" w:type="dxa"/>
          </w:tcPr>
          <w:p w:rsidR="00154863" w:rsidRPr="00FD5B36" w:rsidRDefault="00154863"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154863" w:rsidRPr="00FD5B36" w:rsidRDefault="00154863"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501CCE" w:rsidRPr="00FD5B36" w:rsidRDefault="00154863"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lastRenderedPageBreak/>
              <w:t>«Социально-коммуникативное развитие»</w:t>
            </w:r>
          </w:p>
        </w:tc>
      </w:tr>
      <w:tr w:rsidR="00997668" w:rsidRPr="00FD5B36" w:rsidTr="006D6514">
        <w:tc>
          <w:tcPr>
            <w:tcW w:w="560" w:type="dxa"/>
          </w:tcPr>
          <w:p w:rsidR="00997668" w:rsidRPr="00FD5B36" w:rsidRDefault="00997668" w:rsidP="00FD5B36">
            <w:pPr>
              <w:spacing w:after="0" w:line="240" w:lineRule="auto"/>
              <w:jc w:val="both"/>
              <w:rPr>
                <w:rFonts w:ascii="Times New Roman" w:hAnsi="Times New Roman" w:cs="Times New Roman"/>
              </w:rPr>
            </w:pPr>
            <w:r w:rsidRPr="00FD5B36">
              <w:rPr>
                <w:rFonts w:ascii="Times New Roman" w:hAnsi="Times New Roman" w:cs="Times New Roman"/>
              </w:rPr>
              <w:lastRenderedPageBreak/>
              <w:t>8.</w:t>
            </w:r>
          </w:p>
        </w:tc>
        <w:tc>
          <w:tcPr>
            <w:tcW w:w="1845" w:type="dxa"/>
          </w:tcPr>
          <w:p w:rsidR="00997668" w:rsidRPr="00FD5B36" w:rsidRDefault="00997668" w:rsidP="00FD5B36">
            <w:pPr>
              <w:spacing w:after="0" w:line="240" w:lineRule="auto"/>
              <w:jc w:val="center"/>
              <w:rPr>
                <w:rFonts w:ascii="Times New Roman" w:hAnsi="Times New Roman" w:cs="Times New Roman"/>
              </w:rPr>
            </w:pPr>
            <w:r w:rsidRPr="00FD5B36">
              <w:rPr>
                <w:rFonts w:ascii="Times New Roman" w:hAnsi="Times New Roman" w:cs="Times New Roman"/>
              </w:rPr>
              <w:t>Центр «Книжный уголок»</w:t>
            </w:r>
          </w:p>
        </w:tc>
        <w:tc>
          <w:tcPr>
            <w:tcW w:w="4585" w:type="dxa"/>
          </w:tcPr>
          <w:p w:rsidR="00997668" w:rsidRPr="00FD5B36" w:rsidRDefault="00997668" w:rsidP="00FD5B36">
            <w:pPr>
              <w:spacing w:after="0" w:line="240" w:lineRule="auto"/>
              <w:jc w:val="both"/>
              <w:rPr>
                <w:rFonts w:ascii="Times New Roman" w:hAnsi="Times New Roman" w:cs="Times New Roman"/>
              </w:rPr>
            </w:pPr>
            <w:r w:rsidRPr="00FD5B36">
              <w:rPr>
                <w:rFonts w:ascii="Times New Roman" w:hAnsi="Times New Roman" w:cs="Times New Roman"/>
              </w:rPr>
              <w:t>Воспитание любви и интереса к художественному слову, удовлетворение познавательных потребностей — художественная и документальная литература для детей, обеспечивающая духовно-нравственное и этико-эстетическое воспитание, формирование общей культуры, освоение разных жанров художественной литературы</w:t>
            </w:r>
          </w:p>
        </w:tc>
        <w:tc>
          <w:tcPr>
            <w:tcW w:w="2779" w:type="dxa"/>
          </w:tcPr>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«Художественно-эстетическое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«Физическое развитие»</w:t>
            </w:r>
          </w:p>
        </w:tc>
      </w:tr>
      <w:tr w:rsidR="00997668" w:rsidRPr="00FD5B36" w:rsidTr="006D6514">
        <w:tc>
          <w:tcPr>
            <w:tcW w:w="560" w:type="dxa"/>
          </w:tcPr>
          <w:p w:rsidR="00997668" w:rsidRPr="00FD5B36" w:rsidRDefault="00997668" w:rsidP="00FD5B36">
            <w:pPr>
              <w:spacing w:after="0" w:line="240" w:lineRule="auto"/>
              <w:jc w:val="both"/>
              <w:rPr>
                <w:rFonts w:ascii="Times New Roman" w:hAnsi="Times New Roman" w:cs="Times New Roman"/>
              </w:rPr>
            </w:pPr>
            <w:r w:rsidRPr="00FD5B36">
              <w:rPr>
                <w:rFonts w:ascii="Times New Roman" w:hAnsi="Times New Roman" w:cs="Times New Roman"/>
              </w:rPr>
              <w:t>9.</w:t>
            </w:r>
          </w:p>
        </w:tc>
        <w:tc>
          <w:tcPr>
            <w:tcW w:w="1845" w:type="dxa"/>
          </w:tcPr>
          <w:p w:rsidR="00997668" w:rsidRPr="00FD5B36" w:rsidRDefault="00997668" w:rsidP="00FD5B36">
            <w:pPr>
              <w:spacing w:after="0" w:line="240" w:lineRule="auto"/>
              <w:jc w:val="center"/>
              <w:rPr>
                <w:rFonts w:ascii="Times New Roman" w:hAnsi="Times New Roman" w:cs="Times New Roman"/>
              </w:rPr>
            </w:pPr>
            <w:r w:rsidRPr="00FD5B36">
              <w:rPr>
                <w:rFonts w:ascii="Times New Roman" w:hAnsi="Times New Roman" w:cs="Times New Roman"/>
              </w:rPr>
              <w:t>Центр театрализации и </w:t>
            </w:r>
            <w:proofErr w:type="spellStart"/>
            <w:r w:rsidRPr="00FD5B36">
              <w:rPr>
                <w:rFonts w:ascii="Times New Roman" w:hAnsi="Times New Roman" w:cs="Times New Roman"/>
              </w:rPr>
              <w:t>музицирования</w:t>
            </w:r>
            <w:proofErr w:type="spellEnd"/>
          </w:p>
        </w:tc>
        <w:tc>
          <w:tcPr>
            <w:tcW w:w="4585" w:type="dxa"/>
          </w:tcPr>
          <w:p w:rsidR="00997668" w:rsidRPr="00FD5B36" w:rsidRDefault="00997668"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музыкальной и театрализованной деятельности детей</w:t>
            </w:r>
            <w:r w:rsidR="002E392C" w:rsidRPr="00FD5B36">
              <w:rPr>
                <w:rFonts w:ascii="Times New Roman" w:hAnsi="Times New Roman" w:cs="Times New Roman"/>
              </w:rPr>
              <w:t xml:space="preserve"> — детские музыкальные инструменты, театральные костюмы, атрибуты, предметы-заместители</w:t>
            </w:r>
            <w:r w:rsidR="005A0D5B" w:rsidRPr="00FD5B36">
              <w:rPr>
                <w:rFonts w:ascii="Times New Roman" w:hAnsi="Times New Roman" w:cs="Times New Roman"/>
              </w:rPr>
              <w:t>, декорации, ширма</w:t>
            </w:r>
          </w:p>
        </w:tc>
        <w:tc>
          <w:tcPr>
            <w:tcW w:w="2779" w:type="dxa"/>
          </w:tcPr>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«Художественно-эстетическое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«Познавательное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p w:rsidR="00997668" w:rsidRPr="00FD5B36" w:rsidRDefault="00997668"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«Физическое развитие».</w:t>
            </w:r>
          </w:p>
        </w:tc>
      </w:tr>
      <w:tr w:rsidR="00997668" w:rsidRPr="00FD5B36" w:rsidTr="006D6514">
        <w:tc>
          <w:tcPr>
            <w:tcW w:w="560" w:type="dxa"/>
          </w:tcPr>
          <w:p w:rsidR="00997668" w:rsidRPr="00FD5B36" w:rsidRDefault="00125DFB" w:rsidP="00FD5B36">
            <w:pPr>
              <w:spacing w:after="0" w:line="240" w:lineRule="auto"/>
              <w:jc w:val="both"/>
              <w:rPr>
                <w:rFonts w:ascii="Times New Roman" w:hAnsi="Times New Roman" w:cs="Times New Roman"/>
              </w:rPr>
            </w:pPr>
            <w:r w:rsidRPr="00FD5B36">
              <w:rPr>
                <w:rFonts w:ascii="Times New Roman" w:hAnsi="Times New Roman" w:cs="Times New Roman"/>
              </w:rPr>
              <w:t>10.</w:t>
            </w:r>
          </w:p>
        </w:tc>
        <w:tc>
          <w:tcPr>
            <w:tcW w:w="1845" w:type="dxa"/>
          </w:tcPr>
          <w:p w:rsidR="00997668" w:rsidRPr="00FD5B36" w:rsidRDefault="00125DFB" w:rsidP="00FD5B36">
            <w:pPr>
              <w:spacing w:after="0" w:line="240" w:lineRule="auto"/>
              <w:jc w:val="center"/>
              <w:rPr>
                <w:rFonts w:ascii="Times New Roman" w:hAnsi="Times New Roman" w:cs="Times New Roman"/>
              </w:rPr>
            </w:pPr>
            <w:r w:rsidRPr="00FD5B36">
              <w:rPr>
                <w:rFonts w:ascii="Times New Roman" w:hAnsi="Times New Roman" w:cs="Times New Roman"/>
              </w:rPr>
              <w:t>Центр уединения</w:t>
            </w:r>
          </w:p>
        </w:tc>
        <w:tc>
          <w:tcPr>
            <w:tcW w:w="4585" w:type="dxa"/>
          </w:tcPr>
          <w:p w:rsidR="00997668" w:rsidRPr="00FD5B36" w:rsidRDefault="00125DFB" w:rsidP="00FD5B36">
            <w:pPr>
              <w:spacing w:after="0" w:line="240" w:lineRule="auto"/>
              <w:jc w:val="both"/>
              <w:rPr>
                <w:rFonts w:ascii="Times New Roman" w:hAnsi="Times New Roman" w:cs="Times New Roman"/>
              </w:rPr>
            </w:pPr>
            <w:r w:rsidRPr="00FD5B36">
              <w:rPr>
                <w:rFonts w:ascii="Times New Roman" w:hAnsi="Times New Roman" w:cs="Times New Roman"/>
              </w:rPr>
              <w:t xml:space="preserve">Организация пространства для снятия психоэмоционального напряжения обучающихся </w:t>
            </w:r>
          </w:p>
        </w:tc>
        <w:tc>
          <w:tcPr>
            <w:tcW w:w="2779" w:type="dxa"/>
          </w:tcPr>
          <w:p w:rsidR="00997668" w:rsidRPr="00FD5B36" w:rsidRDefault="00997668" w:rsidP="00FD5B36">
            <w:pPr>
              <w:spacing w:after="0" w:line="240" w:lineRule="auto"/>
              <w:ind w:left="176"/>
              <w:jc w:val="both"/>
              <w:rPr>
                <w:rFonts w:ascii="Times New Roman" w:hAnsi="Times New Roman" w:cs="Times New Roman"/>
              </w:rPr>
            </w:pPr>
          </w:p>
        </w:tc>
      </w:tr>
      <w:tr w:rsidR="00125DFB" w:rsidRPr="00FD5B36" w:rsidTr="006D6514">
        <w:tc>
          <w:tcPr>
            <w:tcW w:w="560" w:type="dxa"/>
          </w:tcPr>
          <w:p w:rsidR="00125DFB" w:rsidRPr="00FD5B36" w:rsidRDefault="00125DFB" w:rsidP="00FD5B36">
            <w:pPr>
              <w:spacing w:after="0" w:line="240" w:lineRule="auto"/>
              <w:jc w:val="both"/>
              <w:rPr>
                <w:rFonts w:ascii="Times New Roman" w:hAnsi="Times New Roman" w:cs="Times New Roman"/>
              </w:rPr>
            </w:pPr>
            <w:r w:rsidRPr="00FD5B36">
              <w:rPr>
                <w:rFonts w:ascii="Times New Roman" w:hAnsi="Times New Roman" w:cs="Times New Roman"/>
              </w:rPr>
              <w:t>11.</w:t>
            </w:r>
          </w:p>
        </w:tc>
        <w:tc>
          <w:tcPr>
            <w:tcW w:w="1845" w:type="dxa"/>
          </w:tcPr>
          <w:p w:rsidR="00125DFB" w:rsidRPr="00FD5B36" w:rsidRDefault="00125DFB" w:rsidP="00FD5B36">
            <w:pPr>
              <w:spacing w:after="0" w:line="240" w:lineRule="auto"/>
              <w:jc w:val="center"/>
              <w:rPr>
                <w:rFonts w:ascii="Times New Roman" w:hAnsi="Times New Roman" w:cs="Times New Roman"/>
              </w:rPr>
            </w:pPr>
            <w:r w:rsidRPr="00FD5B36">
              <w:rPr>
                <w:rFonts w:ascii="Times New Roman" w:hAnsi="Times New Roman" w:cs="Times New Roman"/>
              </w:rPr>
              <w:t>Центр коррекции</w:t>
            </w:r>
          </w:p>
        </w:tc>
        <w:tc>
          <w:tcPr>
            <w:tcW w:w="4585" w:type="dxa"/>
          </w:tcPr>
          <w:p w:rsidR="00125DFB" w:rsidRPr="00FD5B36" w:rsidRDefault="00125DFB" w:rsidP="00FD5B36">
            <w:pPr>
              <w:spacing w:after="0" w:line="240" w:lineRule="auto"/>
              <w:jc w:val="both"/>
              <w:rPr>
                <w:rFonts w:ascii="Times New Roman" w:hAnsi="Times New Roman" w:cs="Times New Roman"/>
              </w:rPr>
            </w:pPr>
            <w:r w:rsidRPr="00FD5B36">
              <w:rPr>
                <w:rFonts w:ascii="Times New Roman" w:hAnsi="Times New Roman" w:cs="Times New Roman"/>
              </w:rPr>
              <w:t>Организация совместной деятельности воспитателя и/или специалиста с обучающимися с ОВЗ, направленной на коррекцию имеющихся у них нарушений</w:t>
            </w:r>
          </w:p>
        </w:tc>
        <w:tc>
          <w:tcPr>
            <w:tcW w:w="2779" w:type="dxa"/>
          </w:tcPr>
          <w:p w:rsidR="00125DFB" w:rsidRPr="00FD5B36" w:rsidRDefault="00125DF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 xml:space="preserve"> «Познавательное развитие»;</w:t>
            </w:r>
          </w:p>
          <w:p w:rsidR="00125DFB" w:rsidRPr="00FD5B36" w:rsidRDefault="00125DF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«Речевое развитие»;</w:t>
            </w:r>
          </w:p>
          <w:p w:rsidR="00125DFB" w:rsidRPr="00FD5B36" w:rsidRDefault="00125DF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«Социально-коммуникативное развитие»;</w:t>
            </w:r>
          </w:p>
          <w:p w:rsidR="00125DFB" w:rsidRPr="00FD5B36" w:rsidRDefault="00125DFB" w:rsidP="00A2481D">
            <w:pPr>
              <w:numPr>
                <w:ilvl w:val="0"/>
                <w:numId w:val="44"/>
              </w:numPr>
              <w:spacing w:after="0" w:line="240" w:lineRule="auto"/>
              <w:ind w:left="176" w:firstLine="0"/>
              <w:jc w:val="both"/>
              <w:rPr>
                <w:rFonts w:ascii="Times New Roman" w:hAnsi="Times New Roman" w:cs="Times New Roman"/>
              </w:rPr>
            </w:pPr>
            <w:r w:rsidRPr="00FD5B36">
              <w:rPr>
                <w:rFonts w:ascii="Times New Roman" w:hAnsi="Times New Roman" w:cs="Times New Roman"/>
              </w:rPr>
              <w:t>«Физическое развитие».</w:t>
            </w:r>
          </w:p>
        </w:tc>
      </w:tr>
      <w:tr w:rsidR="00125DFB" w:rsidRPr="00FD5B36" w:rsidTr="006D6514">
        <w:tc>
          <w:tcPr>
            <w:tcW w:w="560" w:type="dxa"/>
          </w:tcPr>
          <w:p w:rsidR="00125DFB" w:rsidRPr="00FD5B36" w:rsidRDefault="00125DFB" w:rsidP="00FD5B36">
            <w:pPr>
              <w:spacing w:after="0" w:line="240" w:lineRule="auto"/>
              <w:jc w:val="both"/>
              <w:rPr>
                <w:rFonts w:ascii="Times New Roman" w:hAnsi="Times New Roman" w:cs="Times New Roman"/>
              </w:rPr>
            </w:pPr>
            <w:r w:rsidRPr="00FD5B36">
              <w:rPr>
                <w:rFonts w:ascii="Times New Roman" w:hAnsi="Times New Roman" w:cs="Times New Roman"/>
              </w:rPr>
              <w:t>12.</w:t>
            </w:r>
          </w:p>
        </w:tc>
        <w:tc>
          <w:tcPr>
            <w:tcW w:w="1845" w:type="dxa"/>
          </w:tcPr>
          <w:p w:rsidR="00125DFB" w:rsidRPr="00FD5B36" w:rsidRDefault="00125DFB" w:rsidP="00FD5B36">
            <w:pPr>
              <w:spacing w:after="0" w:line="240" w:lineRule="auto"/>
              <w:jc w:val="center"/>
              <w:rPr>
                <w:rFonts w:ascii="Times New Roman" w:hAnsi="Times New Roman" w:cs="Times New Roman"/>
              </w:rPr>
            </w:pPr>
            <w:r w:rsidRPr="00FD5B36">
              <w:rPr>
                <w:rFonts w:ascii="Times New Roman" w:hAnsi="Times New Roman" w:cs="Times New Roman"/>
              </w:rPr>
              <w:t>Центр творчества</w:t>
            </w:r>
          </w:p>
        </w:tc>
        <w:tc>
          <w:tcPr>
            <w:tcW w:w="4585" w:type="dxa"/>
          </w:tcPr>
          <w:p w:rsidR="00125DFB" w:rsidRPr="00FD5B36" w:rsidRDefault="00125DFB" w:rsidP="00FD5B36">
            <w:pPr>
              <w:spacing w:after="0" w:line="240" w:lineRule="auto"/>
              <w:jc w:val="both"/>
              <w:rPr>
                <w:rFonts w:ascii="Times New Roman" w:hAnsi="Times New Roman" w:cs="Times New Roman"/>
              </w:rPr>
            </w:pPr>
            <w:r w:rsidRPr="00FD5B36">
              <w:rPr>
                <w:rFonts w:ascii="Times New Roman" w:hAnsi="Times New Roman" w:cs="Times New Roman"/>
              </w:rPr>
              <w:t xml:space="preserve">Организация продуктивной деятельности обучающихся </w:t>
            </w:r>
            <w:proofErr w:type="gramStart"/>
            <w:r w:rsidRPr="00FD5B36">
              <w:rPr>
                <w:rFonts w:ascii="Times New Roman" w:hAnsi="Times New Roman" w:cs="Times New Roman"/>
              </w:rPr>
              <w:t>—  рисование</w:t>
            </w:r>
            <w:proofErr w:type="gramEnd"/>
            <w:r w:rsidRPr="00FD5B36">
              <w:rPr>
                <w:rFonts w:ascii="Times New Roman" w:hAnsi="Times New Roman" w:cs="Times New Roman"/>
              </w:rPr>
              <w:t>, лепка, аппликация, художественный труд</w:t>
            </w:r>
          </w:p>
        </w:tc>
        <w:tc>
          <w:tcPr>
            <w:tcW w:w="2779" w:type="dxa"/>
          </w:tcPr>
          <w:p w:rsidR="00125DFB" w:rsidRPr="00FD5B36" w:rsidRDefault="00125DFB" w:rsidP="00A2481D">
            <w:pPr>
              <w:numPr>
                <w:ilvl w:val="0"/>
                <w:numId w:val="45"/>
              </w:numPr>
              <w:spacing w:after="0" w:line="240" w:lineRule="auto"/>
              <w:ind w:left="176" w:firstLine="0"/>
              <w:jc w:val="both"/>
              <w:rPr>
                <w:rFonts w:ascii="Times New Roman" w:eastAsia="Times New Roman" w:hAnsi="Times New Roman" w:cs="Times New Roman"/>
                <w:lang w:eastAsia="ru-RU"/>
              </w:rPr>
            </w:pPr>
            <w:r w:rsidRPr="00FD5B36">
              <w:rPr>
                <w:rFonts w:ascii="Times New Roman" w:hAnsi="Times New Roman" w:cs="Times New Roman"/>
              </w:rPr>
              <w:t>«Речевое развитие»;</w:t>
            </w:r>
          </w:p>
          <w:p w:rsidR="00125DFB" w:rsidRPr="00FD5B36" w:rsidRDefault="00125DFB" w:rsidP="00A2481D">
            <w:pPr>
              <w:numPr>
                <w:ilvl w:val="0"/>
                <w:numId w:val="45"/>
              </w:numPr>
              <w:spacing w:after="0" w:line="240" w:lineRule="auto"/>
              <w:ind w:left="176" w:firstLine="0"/>
              <w:jc w:val="both"/>
              <w:rPr>
                <w:rFonts w:ascii="Times New Roman" w:eastAsia="Times New Roman" w:hAnsi="Times New Roman" w:cs="Times New Roman"/>
                <w:lang w:eastAsia="ru-RU"/>
              </w:rPr>
            </w:pPr>
            <w:r w:rsidRPr="00FD5B36">
              <w:rPr>
                <w:rFonts w:ascii="Times New Roman" w:hAnsi="Times New Roman" w:cs="Times New Roman"/>
              </w:rPr>
              <w:t>«Познавательное развитие»;</w:t>
            </w:r>
          </w:p>
          <w:p w:rsidR="00125DFB" w:rsidRPr="00FD5B36" w:rsidRDefault="00125DFB" w:rsidP="00A2481D">
            <w:pPr>
              <w:numPr>
                <w:ilvl w:val="0"/>
                <w:numId w:val="45"/>
              </w:numPr>
              <w:spacing w:after="0" w:line="240" w:lineRule="auto"/>
              <w:ind w:left="176" w:firstLine="0"/>
              <w:jc w:val="both"/>
              <w:rPr>
                <w:rFonts w:ascii="Times New Roman" w:eastAsia="Times New Roman" w:hAnsi="Times New Roman" w:cs="Times New Roman"/>
                <w:lang w:eastAsia="ru-RU"/>
              </w:rPr>
            </w:pPr>
            <w:r w:rsidRPr="00FD5B36">
              <w:rPr>
                <w:rFonts w:ascii="Times New Roman" w:hAnsi="Times New Roman" w:cs="Times New Roman"/>
              </w:rPr>
              <w:t>«Социально-коммуникативное развитие»;</w:t>
            </w:r>
          </w:p>
          <w:p w:rsidR="00125DFB" w:rsidRPr="00FD5B36" w:rsidRDefault="00125DFB" w:rsidP="00A2481D">
            <w:pPr>
              <w:numPr>
                <w:ilvl w:val="0"/>
                <w:numId w:val="45"/>
              </w:numPr>
              <w:spacing w:after="0" w:line="240" w:lineRule="auto"/>
              <w:ind w:left="176" w:firstLine="0"/>
              <w:jc w:val="both"/>
              <w:rPr>
                <w:rFonts w:ascii="Times New Roman" w:eastAsia="Times New Roman" w:hAnsi="Times New Roman" w:cs="Times New Roman"/>
                <w:lang w:eastAsia="ru-RU"/>
              </w:rPr>
            </w:pPr>
            <w:r w:rsidRPr="00FD5B36">
              <w:rPr>
                <w:rFonts w:ascii="Times New Roman" w:hAnsi="Times New Roman" w:cs="Times New Roman"/>
              </w:rPr>
              <w:t>«Художественно-эстетическое развитие»</w:t>
            </w:r>
          </w:p>
        </w:tc>
      </w:tr>
    </w:tbl>
    <w:p w:rsidR="00DD3D2F" w:rsidRDefault="00DD3D2F" w:rsidP="00AA45D9">
      <w:pPr>
        <w:spacing w:after="0" w:line="240" w:lineRule="auto"/>
        <w:ind w:firstLine="709"/>
        <w:jc w:val="both"/>
        <w:rPr>
          <w:rFonts w:ascii="Times New Roman" w:hAnsi="Times New Roman" w:cs="Times New Roman"/>
        </w:rPr>
      </w:pPr>
    </w:p>
    <w:p w:rsidR="00A2203D" w:rsidRDefault="00921B64" w:rsidP="00AF7625">
      <w:pPr>
        <w:spacing w:after="0"/>
        <w:ind w:firstLine="709"/>
        <w:jc w:val="both"/>
        <w:rPr>
          <w:rFonts w:ascii="Times New Roman" w:hAnsi="Times New Roman" w:cs="Times New Roman"/>
          <w:color w:val="FF0000"/>
          <w:sz w:val="24"/>
          <w:szCs w:val="24"/>
        </w:rPr>
      </w:pPr>
      <w:r w:rsidRPr="0017727E">
        <w:rPr>
          <w:rFonts w:ascii="Times New Roman" w:eastAsia="Times New Roman" w:hAnsi="Times New Roman" w:cs="Times New Roman"/>
          <w:sz w:val="24"/>
          <w:szCs w:val="24"/>
          <w:lang w:eastAsia="ru-RU"/>
        </w:rPr>
        <w:t xml:space="preserve">Развивающая предметно-пространственная среда помещений групп компенсирующей </w:t>
      </w:r>
      <w:r w:rsidR="00F51EDF">
        <w:rPr>
          <w:rFonts w:ascii="Times New Roman" w:eastAsia="Times New Roman" w:hAnsi="Times New Roman" w:cs="Times New Roman"/>
          <w:sz w:val="24"/>
          <w:szCs w:val="24"/>
          <w:lang w:eastAsia="ru-RU"/>
        </w:rPr>
        <w:t>и </w:t>
      </w:r>
      <w:r>
        <w:rPr>
          <w:rFonts w:ascii="Times New Roman" w:eastAsia="Times New Roman" w:hAnsi="Times New Roman" w:cs="Times New Roman"/>
          <w:sz w:val="24"/>
          <w:szCs w:val="24"/>
          <w:lang w:eastAsia="ru-RU"/>
        </w:rPr>
        <w:t xml:space="preserve">комбинированной </w:t>
      </w:r>
      <w:r w:rsidRPr="0017727E">
        <w:rPr>
          <w:rFonts w:ascii="Times New Roman" w:eastAsia="Times New Roman" w:hAnsi="Times New Roman" w:cs="Times New Roman"/>
          <w:sz w:val="24"/>
          <w:szCs w:val="24"/>
          <w:lang w:eastAsia="ru-RU"/>
        </w:rPr>
        <w:t xml:space="preserve">направленности </w:t>
      </w:r>
      <w:r>
        <w:rPr>
          <w:rFonts w:ascii="Times New Roman" w:eastAsia="Times New Roman" w:hAnsi="Times New Roman" w:cs="Times New Roman"/>
          <w:sz w:val="24"/>
          <w:szCs w:val="24"/>
          <w:lang w:eastAsia="ru-RU"/>
        </w:rPr>
        <w:t xml:space="preserve">для детей с </w:t>
      </w:r>
      <w:r w:rsidR="0006600F">
        <w:rPr>
          <w:rFonts w:ascii="Times New Roman" w:eastAsia="Times New Roman" w:hAnsi="Times New Roman" w:cs="Times New Roman"/>
          <w:sz w:val="24"/>
          <w:szCs w:val="24"/>
          <w:lang w:eastAsia="ru-RU"/>
        </w:rPr>
        <w:t>РАС</w:t>
      </w:r>
      <w:r>
        <w:rPr>
          <w:rFonts w:ascii="Times New Roman" w:eastAsia="Times New Roman" w:hAnsi="Times New Roman" w:cs="Times New Roman"/>
          <w:sz w:val="24"/>
          <w:szCs w:val="24"/>
          <w:lang w:eastAsia="ru-RU"/>
        </w:rPr>
        <w:t xml:space="preserve"> </w:t>
      </w:r>
      <w:r w:rsidRPr="0017727E">
        <w:rPr>
          <w:rFonts w:ascii="Times New Roman" w:eastAsia="Times New Roman" w:hAnsi="Times New Roman" w:cs="Times New Roman"/>
          <w:sz w:val="24"/>
          <w:szCs w:val="24"/>
          <w:lang w:eastAsia="ru-RU"/>
        </w:rPr>
        <w:t>— часть образовательной среды, представленная специально организованным пространством, предназначенн</w:t>
      </w:r>
      <w:r>
        <w:rPr>
          <w:rFonts w:ascii="Times New Roman" w:eastAsia="Times New Roman" w:hAnsi="Times New Roman" w:cs="Times New Roman"/>
          <w:sz w:val="24"/>
          <w:szCs w:val="24"/>
          <w:lang w:eastAsia="ru-RU"/>
        </w:rPr>
        <w:t>ыми для реализации А</w:t>
      </w:r>
      <w:r w:rsidRPr="0017727E">
        <w:rPr>
          <w:rFonts w:ascii="Times New Roman" w:eastAsia="Times New Roman" w:hAnsi="Times New Roman" w:cs="Times New Roman"/>
          <w:sz w:val="24"/>
          <w:szCs w:val="24"/>
          <w:lang w:eastAsia="ru-RU"/>
        </w:rPr>
        <w:t>ОП</w:t>
      </w:r>
      <w:r>
        <w:rPr>
          <w:rFonts w:ascii="Times New Roman" w:eastAsia="Times New Roman" w:hAnsi="Times New Roman" w:cs="Times New Roman"/>
          <w:sz w:val="24"/>
          <w:szCs w:val="24"/>
          <w:lang w:eastAsia="ru-RU"/>
        </w:rPr>
        <w:t> ДО</w:t>
      </w:r>
      <w:r w:rsidRPr="0017727E">
        <w:rPr>
          <w:rFonts w:ascii="Times New Roman" w:eastAsia="Times New Roman" w:hAnsi="Times New Roman" w:cs="Times New Roman"/>
          <w:sz w:val="24"/>
          <w:szCs w:val="24"/>
          <w:lang w:eastAsia="ru-RU"/>
        </w:rPr>
        <w:t xml:space="preserve">, материалами, оборудованием, электронными образовательными ресурсами (в том числе развивающими компьютерными </w:t>
      </w:r>
      <w:r>
        <w:rPr>
          <w:rFonts w:ascii="Times New Roman" w:eastAsia="Times New Roman" w:hAnsi="Times New Roman" w:cs="Times New Roman"/>
          <w:sz w:val="24"/>
          <w:szCs w:val="24"/>
          <w:lang w:eastAsia="ru-RU"/>
        </w:rPr>
        <w:t>играми) и средствами обучения и воспитания обучающихся</w:t>
      </w:r>
      <w:r w:rsidRPr="0017727E">
        <w:rPr>
          <w:rFonts w:ascii="Times New Roman" w:eastAsia="Times New Roman" w:hAnsi="Times New Roman" w:cs="Times New Roman"/>
          <w:sz w:val="24"/>
          <w:szCs w:val="24"/>
          <w:lang w:eastAsia="ru-RU"/>
        </w:rPr>
        <w:t xml:space="preserve"> с </w:t>
      </w:r>
      <w:r w:rsidR="0006600F">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охраны и укрепления их здоровья, предоставляющими возможность учёта особенностей и коррекции недостатков их развития</w:t>
      </w:r>
      <w:r w:rsidR="00834E5F">
        <w:rPr>
          <w:rFonts w:ascii="Times New Roman" w:eastAsia="Times New Roman" w:hAnsi="Times New Roman" w:cs="Times New Roman"/>
          <w:sz w:val="24"/>
          <w:szCs w:val="24"/>
          <w:lang w:eastAsia="ru-RU"/>
        </w:rPr>
        <w:t xml:space="preserve">. </w:t>
      </w:r>
    </w:p>
    <w:p w:rsidR="00557597" w:rsidRPr="00F8486E" w:rsidRDefault="00557597" w:rsidP="00557597">
      <w:pPr>
        <w:spacing w:after="0"/>
        <w:rPr>
          <w:rFonts w:ascii="Times New Roman" w:eastAsia="Times New Roman" w:hAnsi="Times New Roman" w:cs="Arial"/>
          <w:sz w:val="24"/>
          <w:szCs w:val="24"/>
          <w:lang w:eastAsia="ru-RU"/>
        </w:rPr>
      </w:pPr>
    </w:p>
    <w:p w:rsidR="00F633E1" w:rsidRDefault="00F633E1" w:rsidP="0006600F">
      <w:pPr>
        <w:spacing w:after="0"/>
        <w:ind w:left="1080"/>
        <w:contextualSpacing/>
        <w:jc w:val="center"/>
        <w:rPr>
          <w:rFonts w:ascii="Times New Roman" w:hAnsi="Times New Roman" w:cs="Times New Roman"/>
          <w:b/>
          <w:sz w:val="24"/>
          <w:szCs w:val="24"/>
        </w:rPr>
      </w:pPr>
    </w:p>
    <w:p w:rsidR="00557597" w:rsidRPr="0006600F" w:rsidRDefault="00EB53EA" w:rsidP="0006600F">
      <w:pPr>
        <w:spacing w:after="0"/>
        <w:ind w:left="1080"/>
        <w:contextualSpacing/>
        <w:jc w:val="center"/>
        <w:rPr>
          <w:rFonts w:ascii="Times New Roman" w:hAnsi="Times New Roman" w:cs="Times New Roman"/>
          <w:sz w:val="24"/>
          <w:szCs w:val="24"/>
          <w:lang w:eastAsia="ru-RU"/>
        </w:rPr>
      </w:pPr>
      <w:r w:rsidRPr="00933F80">
        <w:rPr>
          <w:rFonts w:ascii="Times New Roman" w:hAnsi="Times New Roman" w:cs="Times New Roman"/>
          <w:b/>
          <w:sz w:val="24"/>
          <w:szCs w:val="24"/>
        </w:rPr>
        <w:lastRenderedPageBreak/>
        <w:t>3</w:t>
      </w:r>
      <w:r w:rsidR="001520CF">
        <w:rPr>
          <w:rFonts w:ascii="Times New Roman" w:hAnsi="Times New Roman" w:cs="Times New Roman"/>
          <w:b/>
          <w:sz w:val="24"/>
          <w:szCs w:val="24"/>
        </w:rPr>
        <w:t xml:space="preserve">.3. </w:t>
      </w:r>
      <w:r w:rsidR="00557597" w:rsidRPr="00EA7B56">
        <w:rPr>
          <w:rFonts w:ascii="Times New Roman" w:eastAsia="Times New Roman" w:hAnsi="Times New Roman" w:cs="Arial"/>
          <w:b/>
          <w:sz w:val="24"/>
          <w:szCs w:val="24"/>
          <w:lang w:eastAsia="ru-RU"/>
        </w:rPr>
        <w:t>Кадровые условия реализации Программы</w:t>
      </w:r>
    </w:p>
    <w:p w:rsidR="0072626A" w:rsidRPr="00FC3392" w:rsidRDefault="0072626A" w:rsidP="00FC339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FC3392">
        <w:rPr>
          <w:rFonts w:ascii="Times New Roman CYR" w:eastAsia="Times New Roman" w:hAnsi="Times New Roman CYR" w:cs="Times New Roman CYR"/>
          <w:sz w:val="24"/>
          <w:szCs w:val="24"/>
          <w:lang w:eastAsia="ru-RU"/>
        </w:rPr>
        <w:t>Реализация Программы обеспечивается созданием в образовательной организации кадровых, финансовых, материально-технических условий.</w:t>
      </w:r>
    </w:p>
    <w:p w:rsidR="00EA7B56" w:rsidRDefault="0072626A" w:rsidP="00C92ECF">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137" w:name="sub_1371"/>
      <w:bookmarkEnd w:id="136"/>
      <w:r w:rsidRPr="00C92ECF">
        <w:rPr>
          <w:rFonts w:ascii="Times New Roman" w:eastAsia="Times New Roman" w:hAnsi="Times New Roman" w:cs="Times New Roman"/>
          <w:sz w:val="24"/>
          <w:szCs w:val="24"/>
          <w:lang w:eastAsia="ru-RU"/>
        </w:rP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w:t>
      </w:r>
      <w:r w:rsidRPr="00A95431">
        <w:rPr>
          <w:rFonts w:ascii="Times New Roman" w:eastAsia="Times New Roman" w:hAnsi="Times New Roman" w:cs="Times New Roman"/>
          <w:bCs/>
          <w:sz w:val="24"/>
          <w:szCs w:val="24"/>
          <w:lang w:eastAsia="ru-RU"/>
        </w:rPr>
        <w:t>Едином квалификационном справочнике</w:t>
      </w:r>
      <w:r w:rsidRPr="00A95431">
        <w:rPr>
          <w:rFonts w:ascii="Times New Roman" w:eastAsia="Times New Roman" w:hAnsi="Times New Roman" w:cs="Times New Roman"/>
          <w:sz w:val="24"/>
          <w:szCs w:val="24"/>
          <w:lang w:eastAsia="ru-RU"/>
        </w:rPr>
        <w:t xml:space="preserve"> </w:t>
      </w:r>
      <w:r w:rsidRPr="00C92ECF">
        <w:rPr>
          <w:rFonts w:ascii="Times New Roman" w:eastAsia="Times New Roman" w:hAnsi="Times New Roman" w:cs="Times New Roman"/>
          <w:sz w:val="24"/>
          <w:szCs w:val="24"/>
          <w:lang w:eastAsia="ru-RU"/>
        </w:rPr>
        <w:t>должносте</w:t>
      </w:r>
      <w:r w:rsidR="00FC3392" w:rsidRPr="00C92ECF">
        <w:rPr>
          <w:rFonts w:ascii="Times New Roman" w:eastAsia="Times New Roman" w:hAnsi="Times New Roman" w:cs="Times New Roman"/>
          <w:sz w:val="24"/>
          <w:szCs w:val="24"/>
          <w:lang w:eastAsia="ru-RU"/>
        </w:rPr>
        <w:t>й руководителей, специалистов и </w:t>
      </w:r>
      <w:r w:rsidRPr="00C92ECF">
        <w:rPr>
          <w:rFonts w:ascii="Times New Roman" w:eastAsia="Times New Roman" w:hAnsi="Times New Roman" w:cs="Times New Roman"/>
          <w:sz w:val="24"/>
          <w:szCs w:val="24"/>
          <w:lang w:eastAsia="ru-RU"/>
        </w:rPr>
        <w:t>служащих, раздел "Квалификационные характеристики должностей р</w:t>
      </w:r>
      <w:r w:rsidR="00FC3392" w:rsidRPr="00C92ECF">
        <w:rPr>
          <w:rFonts w:ascii="Times New Roman" w:eastAsia="Times New Roman" w:hAnsi="Times New Roman" w:cs="Times New Roman"/>
          <w:sz w:val="24"/>
          <w:szCs w:val="24"/>
          <w:lang w:eastAsia="ru-RU"/>
        </w:rPr>
        <w:t>аботников образования", утверждё</w:t>
      </w:r>
      <w:r w:rsidRPr="00C92ECF">
        <w:rPr>
          <w:rFonts w:ascii="Times New Roman" w:eastAsia="Times New Roman" w:hAnsi="Times New Roman" w:cs="Times New Roman"/>
          <w:sz w:val="24"/>
          <w:szCs w:val="24"/>
          <w:lang w:eastAsia="ru-RU"/>
        </w:rPr>
        <w:t xml:space="preserve">нном </w:t>
      </w:r>
      <w:hyperlink r:id="rId23" w:history="1">
        <w:r w:rsidRPr="00A95431">
          <w:rPr>
            <w:rFonts w:ascii="Times New Roman" w:eastAsia="Times New Roman" w:hAnsi="Times New Roman" w:cs="Times New Roman"/>
            <w:bCs/>
            <w:sz w:val="24"/>
            <w:szCs w:val="24"/>
            <w:lang w:eastAsia="ru-RU"/>
          </w:rPr>
          <w:t>приказом</w:t>
        </w:r>
      </w:hyperlink>
      <w:r w:rsidRPr="00A95431">
        <w:rPr>
          <w:rFonts w:ascii="Times New Roman" w:eastAsia="Times New Roman" w:hAnsi="Times New Roman" w:cs="Times New Roman"/>
          <w:sz w:val="24"/>
          <w:szCs w:val="24"/>
          <w:lang w:eastAsia="ru-RU"/>
        </w:rPr>
        <w:t xml:space="preserve"> </w:t>
      </w:r>
      <w:r w:rsidRPr="00C92ECF">
        <w:rPr>
          <w:rFonts w:ascii="Times New Roman" w:eastAsia="Times New Roman" w:hAnsi="Times New Roman" w:cs="Times New Roman"/>
          <w:sz w:val="24"/>
          <w:szCs w:val="24"/>
          <w:lang w:eastAsia="ru-RU"/>
        </w:rPr>
        <w:t>Министерства здравоохранения и социального разв</w:t>
      </w:r>
      <w:r w:rsidR="00EA7B56">
        <w:rPr>
          <w:rFonts w:ascii="Times New Roman" w:eastAsia="Times New Roman" w:hAnsi="Times New Roman" w:cs="Times New Roman"/>
          <w:sz w:val="24"/>
          <w:szCs w:val="24"/>
          <w:lang w:eastAsia="ru-RU"/>
        </w:rPr>
        <w:t>ития Российской Федерации от </w:t>
      </w:r>
      <w:r w:rsidR="00FC3392" w:rsidRPr="00C92ECF">
        <w:rPr>
          <w:rFonts w:ascii="Times New Roman" w:eastAsia="Times New Roman" w:hAnsi="Times New Roman" w:cs="Times New Roman"/>
          <w:sz w:val="24"/>
          <w:szCs w:val="24"/>
          <w:lang w:eastAsia="ru-RU"/>
        </w:rPr>
        <w:t>26 августа 2010 г. № </w:t>
      </w:r>
      <w:r w:rsidRPr="00C92ECF">
        <w:rPr>
          <w:rFonts w:ascii="Times New Roman" w:eastAsia="Times New Roman" w:hAnsi="Times New Roman" w:cs="Times New Roman"/>
          <w:sz w:val="24"/>
          <w:szCs w:val="24"/>
          <w:lang w:eastAsia="ru-RU"/>
        </w:rPr>
        <w:t>761</w:t>
      </w:r>
      <w:r w:rsidR="00FC3392" w:rsidRPr="00C92ECF">
        <w:rPr>
          <w:rFonts w:ascii="Times New Roman" w:eastAsia="Times New Roman" w:hAnsi="Times New Roman" w:cs="Times New Roman"/>
          <w:sz w:val="24"/>
          <w:szCs w:val="24"/>
          <w:lang w:eastAsia="ru-RU"/>
        </w:rPr>
        <w:t>-</w:t>
      </w:r>
      <w:r w:rsidRPr="00C92ECF">
        <w:rPr>
          <w:rFonts w:ascii="Times New Roman" w:eastAsia="Times New Roman" w:hAnsi="Times New Roman" w:cs="Times New Roman"/>
          <w:sz w:val="24"/>
          <w:szCs w:val="24"/>
          <w:lang w:eastAsia="ru-RU"/>
        </w:rPr>
        <w:t>н (зарегистрирован Министерством</w:t>
      </w:r>
      <w:r w:rsidR="00FC3392" w:rsidRPr="00C92ECF">
        <w:rPr>
          <w:rFonts w:ascii="Times New Roman" w:eastAsia="Times New Roman" w:hAnsi="Times New Roman" w:cs="Times New Roman"/>
          <w:sz w:val="24"/>
          <w:szCs w:val="24"/>
          <w:lang w:eastAsia="ru-RU"/>
        </w:rPr>
        <w:t xml:space="preserve"> юстиции Российской Федерации 6 октября </w:t>
      </w:r>
      <w:r w:rsidRPr="00C92ECF">
        <w:rPr>
          <w:rFonts w:ascii="Times New Roman" w:eastAsia="Times New Roman" w:hAnsi="Times New Roman" w:cs="Times New Roman"/>
          <w:sz w:val="24"/>
          <w:szCs w:val="24"/>
          <w:lang w:eastAsia="ru-RU"/>
        </w:rPr>
        <w:t>2010 г.</w:t>
      </w:r>
      <w:r w:rsidR="00FC3392" w:rsidRPr="00C92ECF">
        <w:rPr>
          <w:rFonts w:ascii="Times New Roman" w:eastAsia="Times New Roman" w:hAnsi="Times New Roman" w:cs="Times New Roman"/>
          <w:sz w:val="24"/>
          <w:szCs w:val="24"/>
          <w:lang w:eastAsia="ru-RU"/>
        </w:rPr>
        <w:t>, регистрационный № 18638) с </w:t>
      </w:r>
      <w:hyperlink r:id="rId24" w:history="1">
        <w:r w:rsidRPr="00A95431">
          <w:rPr>
            <w:rFonts w:ascii="Times New Roman" w:eastAsia="Times New Roman" w:hAnsi="Times New Roman" w:cs="Times New Roman"/>
            <w:bCs/>
            <w:sz w:val="24"/>
            <w:szCs w:val="24"/>
            <w:lang w:eastAsia="ru-RU"/>
          </w:rPr>
          <w:t>изменениями</w:t>
        </w:r>
      </w:hyperlink>
      <w:r w:rsidR="00FC3392" w:rsidRPr="00A95431">
        <w:rPr>
          <w:rFonts w:ascii="Times New Roman" w:eastAsia="Times New Roman" w:hAnsi="Times New Roman" w:cs="Times New Roman"/>
          <w:sz w:val="24"/>
          <w:szCs w:val="24"/>
          <w:lang w:eastAsia="ru-RU"/>
        </w:rPr>
        <w:t>,</w:t>
      </w:r>
      <w:r w:rsidR="00FC3392" w:rsidRPr="00C92ECF">
        <w:rPr>
          <w:rFonts w:ascii="Times New Roman" w:eastAsia="Times New Roman" w:hAnsi="Times New Roman" w:cs="Times New Roman"/>
          <w:sz w:val="24"/>
          <w:szCs w:val="24"/>
          <w:lang w:eastAsia="ru-RU"/>
        </w:rPr>
        <w:t xml:space="preserve"> внесё</w:t>
      </w:r>
      <w:r w:rsidRPr="00C92ECF">
        <w:rPr>
          <w:rFonts w:ascii="Times New Roman" w:eastAsia="Times New Roman" w:hAnsi="Times New Roman" w:cs="Times New Roman"/>
          <w:sz w:val="24"/>
          <w:szCs w:val="24"/>
          <w:lang w:eastAsia="ru-RU"/>
        </w:rPr>
        <w:t xml:space="preserve">нными </w:t>
      </w:r>
      <w:hyperlink r:id="rId25" w:history="1">
        <w:r w:rsidRPr="00A95431">
          <w:rPr>
            <w:rFonts w:ascii="Times New Roman" w:eastAsia="Times New Roman" w:hAnsi="Times New Roman" w:cs="Times New Roman"/>
            <w:bCs/>
            <w:sz w:val="24"/>
            <w:szCs w:val="24"/>
            <w:lang w:eastAsia="ru-RU"/>
          </w:rPr>
          <w:t>приказом</w:t>
        </w:r>
      </w:hyperlink>
      <w:r w:rsidR="00FC3392" w:rsidRPr="00C92ECF">
        <w:rPr>
          <w:rFonts w:ascii="Times New Roman" w:eastAsia="Times New Roman" w:hAnsi="Times New Roman" w:cs="Times New Roman"/>
          <w:sz w:val="24"/>
          <w:szCs w:val="24"/>
          <w:lang w:eastAsia="ru-RU"/>
        </w:rPr>
        <w:t xml:space="preserve"> Министерства здравоохранения и </w:t>
      </w:r>
      <w:r w:rsidRPr="00C92ECF">
        <w:rPr>
          <w:rFonts w:ascii="Times New Roman" w:eastAsia="Times New Roman" w:hAnsi="Times New Roman" w:cs="Times New Roman"/>
          <w:sz w:val="24"/>
          <w:szCs w:val="24"/>
          <w:lang w:eastAsia="ru-RU"/>
        </w:rPr>
        <w:t>социального развития Российс</w:t>
      </w:r>
      <w:r w:rsidR="00EA7B56">
        <w:rPr>
          <w:rFonts w:ascii="Times New Roman" w:eastAsia="Times New Roman" w:hAnsi="Times New Roman" w:cs="Times New Roman"/>
          <w:sz w:val="24"/>
          <w:szCs w:val="24"/>
          <w:lang w:eastAsia="ru-RU"/>
        </w:rPr>
        <w:t>кой Федерации от </w:t>
      </w:r>
      <w:r w:rsidR="00FC3392" w:rsidRPr="00C92ECF">
        <w:rPr>
          <w:rFonts w:ascii="Times New Roman" w:eastAsia="Times New Roman" w:hAnsi="Times New Roman" w:cs="Times New Roman"/>
          <w:sz w:val="24"/>
          <w:szCs w:val="24"/>
          <w:lang w:eastAsia="ru-RU"/>
        </w:rPr>
        <w:t>31 мая 2011 г. № </w:t>
      </w:r>
      <w:r w:rsidRPr="00C92ECF">
        <w:rPr>
          <w:rFonts w:ascii="Times New Roman" w:eastAsia="Times New Roman" w:hAnsi="Times New Roman" w:cs="Times New Roman"/>
          <w:sz w:val="24"/>
          <w:szCs w:val="24"/>
          <w:lang w:eastAsia="ru-RU"/>
        </w:rPr>
        <w:t>448</w:t>
      </w:r>
      <w:r w:rsidR="00FC3392" w:rsidRPr="00C92ECF">
        <w:rPr>
          <w:rFonts w:ascii="Times New Roman" w:eastAsia="Times New Roman" w:hAnsi="Times New Roman" w:cs="Times New Roman"/>
          <w:sz w:val="24"/>
          <w:szCs w:val="24"/>
          <w:lang w:eastAsia="ru-RU"/>
        </w:rPr>
        <w:t>-</w:t>
      </w:r>
      <w:r w:rsidRPr="00C92ECF">
        <w:rPr>
          <w:rFonts w:ascii="Times New Roman" w:eastAsia="Times New Roman" w:hAnsi="Times New Roman" w:cs="Times New Roman"/>
          <w:sz w:val="24"/>
          <w:szCs w:val="24"/>
          <w:lang w:eastAsia="ru-RU"/>
        </w:rPr>
        <w:t>н (зарегистрирован Министерством</w:t>
      </w:r>
      <w:r w:rsidR="00FC3392" w:rsidRPr="00C92ECF">
        <w:rPr>
          <w:rFonts w:ascii="Times New Roman" w:eastAsia="Times New Roman" w:hAnsi="Times New Roman" w:cs="Times New Roman"/>
          <w:sz w:val="24"/>
          <w:szCs w:val="24"/>
          <w:lang w:eastAsia="ru-RU"/>
        </w:rPr>
        <w:t xml:space="preserve"> юстиции Российской Федерации 1 июля 2011 г., регистрационный № </w:t>
      </w:r>
      <w:r w:rsidRPr="00C92ECF">
        <w:rPr>
          <w:rFonts w:ascii="Times New Roman" w:eastAsia="Times New Roman" w:hAnsi="Times New Roman" w:cs="Times New Roman"/>
          <w:sz w:val="24"/>
          <w:szCs w:val="24"/>
          <w:lang w:eastAsia="ru-RU"/>
        </w:rPr>
        <w:t>21240), в профессиональных стандартах</w:t>
      </w:r>
      <w:r w:rsidR="00EA7B56">
        <w:rPr>
          <w:rFonts w:ascii="Times New Roman" w:eastAsia="Times New Roman" w:hAnsi="Times New Roman" w:cs="Times New Roman"/>
          <w:sz w:val="24"/>
          <w:szCs w:val="24"/>
          <w:lang w:eastAsia="ru-RU"/>
        </w:rPr>
        <w:t>:</w:t>
      </w:r>
    </w:p>
    <w:p w:rsidR="00EA7B56" w:rsidRDefault="00EA7B56" w:rsidP="00C92ECF">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tbl>
      <w:tblPr>
        <w:tblStyle w:val="af4"/>
        <w:tblW w:w="0" w:type="auto"/>
        <w:tblLook w:val="04A0" w:firstRow="1" w:lastRow="0" w:firstColumn="1" w:lastColumn="0" w:noHBand="0" w:noVBand="1"/>
      </w:tblPr>
      <w:tblGrid>
        <w:gridCol w:w="4106"/>
        <w:gridCol w:w="5663"/>
      </w:tblGrid>
      <w:tr w:rsidR="00EA7B56" w:rsidRPr="00EA7B56" w:rsidTr="0006600F">
        <w:tc>
          <w:tcPr>
            <w:tcW w:w="4106" w:type="dxa"/>
          </w:tcPr>
          <w:p w:rsidR="00EA7B56" w:rsidRPr="00EA7B56" w:rsidRDefault="00EA7B56" w:rsidP="00EA7B5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A7B56">
              <w:rPr>
                <w:rFonts w:ascii="Times New Roman" w:eastAsia="Times New Roman" w:hAnsi="Times New Roman" w:cs="Times New Roman"/>
                <w:b/>
                <w:sz w:val="24"/>
                <w:szCs w:val="24"/>
                <w:lang w:eastAsia="ru-RU"/>
              </w:rPr>
              <w:t>Профессиональный стандарт</w:t>
            </w:r>
          </w:p>
        </w:tc>
        <w:tc>
          <w:tcPr>
            <w:tcW w:w="5663" w:type="dxa"/>
          </w:tcPr>
          <w:p w:rsidR="00EA7B56" w:rsidRPr="00EA7B56" w:rsidRDefault="00EA7B56" w:rsidP="00EA7B5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A7B56">
              <w:rPr>
                <w:rFonts w:ascii="Times New Roman" w:hAnsi="Times New Roman" w:cs="Times New Roman"/>
                <w:b/>
                <w:sz w:val="24"/>
                <w:szCs w:val="24"/>
              </w:rPr>
              <w:t xml:space="preserve">Приказ </w:t>
            </w:r>
            <w:r w:rsidRPr="00EA7B56">
              <w:rPr>
                <w:rFonts w:ascii="Times New Roman" w:eastAsia="Times New Roman" w:hAnsi="Times New Roman" w:cs="Times New Roman"/>
                <w:b/>
                <w:sz w:val="24"/>
                <w:szCs w:val="24"/>
                <w:lang w:eastAsia="ru-RU"/>
              </w:rPr>
              <w:t>Министерства труда и социальной защиты Российской Федерации</w:t>
            </w:r>
          </w:p>
        </w:tc>
      </w:tr>
      <w:tr w:rsidR="00EA7B56" w:rsidRPr="005B3B7D" w:rsidTr="0006600F">
        <w:tc>
          <w:tcPr>
            <w:tcW w:w="4106" w:type="dxa"/>
          </w:tcPr>
          <w:p w:rsidR="00EA7B56" w:rsidRPr="005B3B7D" w:rsidRDefault="005E1506" w:rsidP="00C92ECF">
            <w:pPr>
              <w:widowControl w:val="0"/>
              <w:autoSpaceDE w:val="0"/>
              <w:autoSpaceDN w:val="0"/>
              <w:adjustRightInd w:val="0"/>
              <w:spacing w:after="0" w:line="240" w:lineRule="auto"/>
              <w:jc w:val="both"/>
              <w:rPr>
                <w:rFonts w:ascii="Times New Roman" w:eastAsia="Times New Roman" w:hAnsi="Times New Roman" w:cs="Times New Roman"/>
                <w:lang w:eastAsia="ru-RU"/>
              </w:rPr>
            </w:pPr>
            <w:hyperlink r:id="rId26" w:history="1">
              <w:r w:rsidR="00AD51FF" w:rsidRPr="005B3B7D">
                <w:rPr>
                  <w:rFonts w:ascii="Times New Roman" w:eastAsia="Times New Roman" w:hAnsi="Times New Roman" w:cs="Times New Roman"/>
                  <w:bCs/>
                  <w:lang w:eastAsia="ru-RU"/>
                </w:rPr>
                <w:t>"Педагог (педагогическая деятельность в сфере дошкольного, начального общего, основного общего, среднего общего образования) (воспитатель, учитель)"</w:t>
              </w:r>
            </w:hyperlink>
            <w:r w:rsidR="00AD51FF" w:rsidRPr="005B3B7D">
              <w:rPr>
                <w:rFonts w:ascii="Times New Roman" w:eastAsia="Times New Roman" w:hAnsi="Times New Roman" w:cs="Times New Roman"/>
                <w:lang w:eastAsia="ru-RU"/>
              </w:rPr>
              <w:t>,</w:t>
            </w:r>
          </w:p>
        </w:tc>
        <w:tc>
          <w:tcPr>
            <w:tcW w:w="5663" w:type="dxa"/>
          </w:tcPr>
          <w:p w:rsidR="00A103FC" w:rsidRPr="005B3B7D" w:rsidRDefault="00AE33C0" w:rsidP="00C92ECF">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5B3B7D">
              <w:rPr>
                <w:rFonts w:ascii="Times New Roman" w:eastAsia="Times New Roman" w:hAnsi="Times New Roman" w:cs="Times New Roman"/>
                <w:lang w:eastAsia="ru-RU"/>
              </w:rPr>
              <w:t xml:space="preserve">От 18 октября 2013 г. № 544-н (зарегистрирован Министерством юстиции Российской Федерации 6 декабря 2013 г., регистрационный № 30550) с изменениями, внесёнными приказами Министерства труда и социальной защиты Российской Федерации </w:t>
            </w:r>
            <w:hyperlink r:id="rId27" w:history="1">
              <w:r w:rsidRPr="005B3B7D">
                <w:rPr>
                  <w:rFonts w:ascii="Times New Roman" w:eastAsia="Times New Roman" w:hAnsi="Times New Roman" w:cs="Times New Roman"/>
                  <w:bCs/>
                  <w:lang w:eastAsia="ru-RU"/>
                </w:rPr>
                <w:t>от </w:t>
              </w:r>
              <w:r w:rsidR="0011577E" w:rsidRPr="005B3B7D">
                <w:rPr>
                  <w:rFonts w:ascii="Times New Roman" w:eastAsia="Times New Roman" w:hAnsi="Times New Roman" w:cs="Times New Roman"/>
                  <w:bCs/>
                  <w:lang w:eastAsia="ru-RU"/>
                </w:rPr>
                <w:t>5 августа 2016 г. </w:t>
              </w:r>
              <w:r w:rsidRPr="005B3B7D">
                <w:rPr>
                  <w:rFonts w:ascii="Times New Roman" w:eastAsia="Times New Roman" w:hAnsi="Times New Roman" w:cs="Times New Roman"/>
                  <w:bCs/>
                  <w:lang w:eastAsia="ru-RU"/>
                </w:rPr>
                <w:t>№ 422-н</w:t>
              </w:r>
            </w:hyperlink>
            <w:r w:rsidRPr="005B3B7D">
              <w:rPr>
                <w:rFonts w:ascii="Times New Roman" w:eastAsia="Times New Roman" w:hAnsi="Times New Roman" w:cs="Times New Roman"/>
                <w:lang w:eastAsia="ru-RU"/>
              </w:rPr>
              <w:t xml:space="preserve"> </w:t>
            </w:r>
          </w:p>
          <w:p w:rsidR="00EA7B56" w:rsidRPr="005B3B7D" w:rsidRDefault="00AE33C0" w:rsidP="00C92ECF">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5B3B7D">
              <w:rPr>
                <w:rFonts w:ascii="Times New Roman" w:eastAsia="Times New Roman" w:hAnsi="Times New Roman" w:cs="Times New Roman"/>
                <w:lang w:eastAsia="ru-RU"/>
              </w:rPr>
              <w:t>(зарегистрирован Министерством юстиции Российской Федерации 23 августа 2016 г., регистрационный № </w:t>
            </w:r>
            <w:r w:rsidR="00A103FC" w:rsidRPr="005B3B7D">
              <w:rPr>
                <w:rFonts w:ascii="Times New Roman" w:eastAsia="Times New Roman" w:hAnsi="Times New Roman" w:cs="Times New Roman"/>
                <w:lang w:eastAsia="ru-RU"/>
              </w:rPr>
              <w:t>43326)</w:t>
            </w:r>
          </w:p>
        </w:tc>
      </w:tr>
      <w:tr w:rsidR="00A103FC" w:rsidRPr="005B3B7D" w:rsidTr="0006600F">
        <w:tc>
          <w:tcPr>
            <w:tcW w:w="4106" w:type="dxa"/>
          </w:tcPr>
          <w:p w:rsidR="00A103FC" w:rsidRPr="005B3B7D" w:rsidRDefault="005E1506" w:rsidP="00C92ECF">
            <w:pPr>
              <w:widowControl w:val="0"/>
              <w:autoSpaceDE w:val="0"/>
              <w:autoSpaceDN w:val="0"/>
              <w:adjustRightInd w:val="0"/>
              <w:spacing w:after="0" w:line="240" w:lineRule="auto"/>
              <w:jc w:val="both"/>
              <w:rPr>
                <w:rFonts w:ascii="Times New Roman" w:hAnsi="Times New Roman" w:cs="Times New Roman"/>
              </w:rPr>
            </w:pPr>
            <w:hyperlink r:id="rId28" w:history="1">
              <w:r w:rsidR="00A103FC" w:rsidRPr="005B3B7D">
                <w:rPr>
                  <w:rFonts w:ascii="Times New Roman" w:eastAsia="Times New Roman" w:hAnsi="Times New Roman" w:cs="Times New Roman"/>
                  <w:bCs/>
                  <w:lang w:eastAsia="ru-RU"/>
                </w:rPr>
                <w:t>"Педагог-психолог (психолог в сфере образования)"</w:t>
              </w:r>
            </w:hyperlink>
          </w:p>
        </w:tc>
        <w:tc>
          <w:tcPr>
            <w:tcW w:w="5663" w:type="dxa"/>
          </w:tcPr>
          <w:p w:rsidR="00A103FC" w:rsidRPr="005B3B7D" w:rsidRDefault="00A103FC" w:rsidP="00C92ECF">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5B3B7D">
              <w:rPr>
                <w:rFonts w:ascii="Times New Roman" w:eastAsia="Times New Roman" w:hAnsi="Times New Roman" w:cs="Times New Roman"/>
                <w:lang w:eastAsia="ru-RU"/>
              </w:rPr>
              <w:t>От 24 июля 2015 г. № 514-н (зарегистрирован Министерством юстиции Российской Федерации 18 августа 2015 г., регистрационный № 38575)</w:t>
            </w:r>
          </w:p>
        </w:tc>
      </w:tr>
      <w:tr w:rsidR="00A34C86" w:rsidRPr="005B3B7D" w:rsidTr="0006600F">
        <w:tc>
          <w:tcPr>
            <w:tcW w:w="4106" w:type="dxa"/>
          </w:tcPr>
          <w:p w:rsidR="00A34C86" w:rsidRPr="005B3B7D" w:rsidRDefault="004C050C" w:rsidP="00C92ECF">
            <w:pPr>
              <w:widowControl w:val="0"/>
              <w:autoSpaceDE w:val="0"/>
              <w:autoSpaceDN w:val="0"/>
              <w:adjustRightInd w:val="0"/>
              <w:spacing w:after="0" w:line="240" w:lineRule="auto"/>
              <w:jc w:val="both"/>
              <w:rPr>
                <w:rFonts w:ascii="Times New Roman" w:hAnsi="Times New Roman" w:cs="Times New Roman"/>
              </w:rPr>
            </w:pPr>
            <w:r w:rsidRPr="005B3B7D">
              <w:rPr>
                <w:rFonts w:ascii="Times New Roman" w:hAnsi="Times New Roman" w:cs="Times New Roman"/>
              </w:rPr>
              <w:t>«Педагог-дефектолог (учитель-логопед)»</w:t>
            </w:r>
          </w:p>
        </w:tc>
        <w:tc>
          <w:tcPr>
            <w:tcW w:w="5663" w:type="dxa"/>
          </w:tcPr>
          <w:p w:rsidR="009F4A22" w:rsidRPr="005B3B7D" w:rsidRDefault="004C050C" w:rsidP="00C92ECF">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5B3B7D">
              <w:rPr>
                <w:rFonts w:ascii="Times New Roman" w:eastAsia="Times New Roman" w:hAnsi="Times New Roman" w:cs="Times New Roman"/>
                <w:lang w:eastAsia="ru-RU"/>
              </w:rPr>
              <w:t xml:space="preserve">От 13 марта 2023 г. № 136-н </w:t>
            </w:r>
          </w:p>
          <w:p w:rsidR="00A34C86" w:rsidRPr="005B3B7D" w:rsidRDefault="004C050C" w:rsidP="00C92ECF">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5B3B7D">
              <w:rPr>
                <w:rFonts w:ascii="Times New Roman" w:eastAsia="Times New Roman" w:hAnsi="Times New Roman" w:cs="Times New Roman"/>
                <w:lang w:eastAsia="ru-RU"/>
              </w:rPr>
              <w:t xml:space="preserve">(зарегистрирован Министерством юстиции Российской Федерации </w:t>
            </w:r>
            <w:r w:rsidR="009F4A22" w:rsidRPr="005B3B7D">
              <w:rPr>
                <w:rFonts w:ascii="Times New Roman" w:eastAsia="Times New Roman" w:hAnsi="Times New Roman" w:cs="Times New Roman"/>
                <w:lang w:eastAsia="ru-RU"/>
              </w:rPr>
              <w:t>14 апреля 2023</w:t>
            </w:r>
            <w:r w:rsidRPr="005B3B7D">
              <w:rPr>
                <w:rFonts w:ascii="Times New Roman" w:eastAsia="Times New Roman" w:hAnsi="Times New Roman" w:cs="Times New Roman"/>
                <w:lang w:eastAsia="ru-RU"/>
              </w:rPr>
              <w:t> г., регистрационный № </w:t>
            </w:r>
            <w:r w:rsidR="009F4A22" w:rsidRPr="005B3B7D">
              <w:rPr>
                <w:rFonts w:ascii="Times New Roman" w:eastAsia="Times New Roman" w:hAnsi="Times New Roman" w:cs="Times New Roman"/>
                <w:lang w:eastAsia="ru-RU"/>
              </w:rPr>
              <w:t>73027</w:t>
            </w:r>
            <w:r w:rsidRPr="005B3B7D">
              <w:rPr>
                <w:rFonts w:ascii="Times New Roman" w:eastAsia="Times New Roman" w:hAnsi="Times New Roman" w:cs="Times New Roman"/>
                <w:lang w:eastAsia="ru-RU"/>
              </w:rPr>
              <w:t>)</w:t>
            </w:r>
          </w:p>
        </w:tc>
      </w:tr>
    </w:tbl>
    <w:p w:rsidR="00EA7B56" w:rsidRDefault="00EA7B56" w:rsidP="00C92ECF">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72626A" w:rsidRPr="009B3DCA" w:rsidRDefault="00C92ECF" w:rsidP="00D348E1">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138" w:name="sub_1372"/>
      <w:bookmarkEnd w:id="137"/>
      <w:r w:rsidRPr="009B3DCA">
        <w:rPr>
          <w:rFonts w:ascii="Times New Roman" w:eastAsia="Times New Roman" w:hAnsi="Times New Roman" w:cs="Times New Roman"/>
          <w:sz w:val="24"/>
          <w:szCs w:val="24"/>
          <w:lang w:eastAsia="ru-RU"/>
        </w:rPr>
        <w:t>В объё</w:t>
      </w:r>
      <w:r w:rsidR="0072626A" w:rsidRPr="009B3DCA">
        <w:rPr>
          <w:rFonts w:ascii="Times New Roman" w:eastAsia="Times New Roman" w:hAnsi="Times New Roman" w:cs="Times New Roman"/>
          <w:sz w:val="24"/>
          <w:szCs w:val="24"/>
          <w:lang w:eastAsia="ru-RU"/>
        </w:rPr>
        <w:t>м финансового обеспечения реализации П</w:t>
      </w:r>
      <w:r w:rsidR="009B3DCA">
        <w:rPr>
          <w:rFonts w:ascii="Times New Roman" w:eastAsia="Times New Roman" w:hAnsi="Times New Roman" w:cs="Times New Roman"/>
          <w:sz w:val="24"/>
          <w:szCs w:val="24"/>
          <w:lang w:eastAsia="ru-RU"/>
        </w:rPr>
        <w:t>рограммы включаются затраты на </w:t>
      </w:r>
      <w:r w:rsidR="0072626A" w:rsidRPr="009B3DCA">
        <w:rPr>
          <w:rFonts w:ascii="Times New Roman" w:eastAsia="Times New Roman" w:hAnsi="Times New Roman" w:cs="Times New Roman"/>
          <w:sz w:val="24"/>
          <w:szCs w:val="24"/>
          <w:lang w:eastAsia="ru-RU"/>
        </w:rPr>
        <w:t>оплату труда п</w:t>
      </w:r>
      <w:r w:rsidR="00C31753" w:rsidRPr="009B3DCA">
        <w:rPr>
          <w:rFonts w:ascii="Times New Roman" w:eastAsia="Times New Roman" w:hAnsi="Times New Roman" w:cs="Times New Roman"/>
          <w:sz w:val="24"/>
          <w:szCs w:val="24"/>
          <w:lang w:eastAsia="ru-RU"/>
        </w:rPr>
        <w:t>едагогических работников с учё</w:t>
      </w:r>
      <w:r w:rsidR="0072626A" w:rsidRPr="009B3DCA">
        <w:rPr>
          <w:rFonts w:ascii="Times New Roman" w:eastAsia="Times New Roman" w:hAnsi="Times New Roman" w:cs="Times New Roman"/>
          <w:sz w:val="24"/>
          <w:szCs w:val="24"/>
          <w:lang w:eastAsia="ru-RU"/>
        </w:rPr>
        <w:t xml:space="preserve">том специальных условий получения образования обучающимися </w:t>
      </w:r>
      <w:r w:rsidR="009B3DCA">
        <w:rPr>
          <w:rFonts w:ascii="Times New Roman" w:eastAsia="Times New Roman" w:hAnsi="Times New Roman" w:cs="Times New Roman"/>
          <w:sz w:val="24"/>
          <w:szCs w:val="24"/>
          <w:lang w:eastAsia="ru-RU"/>
        </w:rPr>
        <w:t xml:space="preserve">ТНР </w:t>
      </w:r>
      <w:r w:rsidR="0072626A" w:rsidRPr="009B3DCA">
        <w:rPr>
          <w:rFonts w:ascii="Times New Roman" w:eastAsia="Times New Roman" w:hAnsi="Times New Roman" w:cs="Times New Roman"/>
          <w:sz w:val="24"/>
          <w:szCs w:val="24"/>
          <w:lang w:eastAsia="ru-RU"/>
        </w:rPr>
        <w:t>(</w:t>
      </w:r>
      <w:hyperlink r:id="rId29" w:history="1">
        <w:r w:rsidR="0072626A" w:rsidRPr="009B3DCA">
          <w:rPr>
            <w:rFonts w:ascii="Times New Roman" w:eastAsia="Times New Roman" w:hAnsi="Times New Roman" w:cs="Times New Roman"/>
            <w:bCs/>
            <w:sz w:val="24"/>
            <w:szCs w:val="24"/>
            <w:lang w:eastAsia="ru-RU"/>
          </w:rPr>
          <w:t>части 2</w:t>
        </w:r>
      </w:hyperlink>
      <w:r w:rsidR="0072626A" w:rsidRPr="009B3DCA">
        <w:rPr>
          <w:rFonts w:ascii="Times New Roman" w:eastAsia="Times New Roman" w:hAnsi="Times New Roman" w:cs="Times New Roman"/>
          <w:sz w:val="24"/>
          <w:szCs w:val="24"/>
          <w:lang w:eastAsia="ru-RU"/>
        </w:rPr>
        <w:t xml:space="preserve">, </w:t>
      </w:r>
      <w:hyperlink r:id="rId30" w:history="1">
        <w:r w:rsidR="0072626A" w:rsidRPr="009B3DCA">
          <w:rPr>
            <w:rFonts w:ascii="Times New Roman" w:eastAsia="Times New Roman" w:hAnsi="Times New Roman" w:cs="Times New Roman"/>
            <w:bCs/>
            <w:sz w:val="24"/>
            <w:szCs w:val="24"/>
            <w:lang w:eastAsia="ru-RU"/>
          </w:rPr>
          <w:t>3 статьи 99</w:t>
        </w:r>
      </w:hyperlink>
      <w:r w:rsidR="009B3DCA">
        <w:rPr>
          <w:rFonts w:ascii="Times New Roman" w:eastAsia="Times New Roman" w:hAnsi="Times New Roman" w:cs="Times New Roman"/>
          <w:sz w:val="24"/>
          <w:szCs w:val="24"/>
          <w:lang w:eastAsia="ru-RU"/>
        </w:rPr>
        <w:t xml:space="preserve"> Федерального закона от </w:t>
      </w:r>
      <w:r w:rsidR="00C31753" w:rsidRPr="009B3DCA">
        <w:rPr>
          <w:rFonts w:ascii="Times New Roman" w:eastAsia="Times New Roman" w:hAnsi="Times New Roman" w:cs="Times New Roman"/>
          <w:sz w:val="24"/>
          <w:szCs w:val="24"/>
          <w:lang w:eastAsia="ru-RU"/>
        </w:rPr>
        <w:t>29 декабря 2012 г. № </w:t>
      </w:r>
      <w:r w:rsidR="0072626A" w:rsidRPr="009B3DCA">
        <w:rPr>
          <w:rFonts w:ascii="Times New Roman" w:eastAsia="Times New Roman" w:hAnsi="Times New Roman" w:cs="Times New Roman"/>
          <w:sz w:val="24"/>
          <w:szCs w:val="24"/>
          <w:lang w:eastAsia="ru-RU"/>
        </w:rPr>
        <w:t>273-ФЗ "Об образовании в Российской Федерации" (Собрание законодательств</w:t>
      </w:r>
      <w:r w:rsidR="00C31753" w:rsidRPr="009B3DCA">
        <w:rPr>
          <w:rFonts w:ascii="Times New Roman" w:eastAsia="Times New Roman" w:hAnsi="Times New Roman" w:cs="Times New Roman"/>
          <w:sz w:val="24"/>
          <w:szCs w:val="24"/>
          <w:lang w:eastAsia="ru-RU"/>
        </w:rPr>
        <w:t>а Российской Федерации, 2012, № 59, ст. 7598; 2022, № 29, ст. </w:t>
      </w:r>
      <w:r w:rsidR="0072626A" w:rsidRPr="009B3DCA">
        <w:rPr>
          <w:rFonts w:ascii="Times New Roman" w:eastAsia="Times New Roman" w:hAnsi="Times New Roman" w:cs="Times New Roman"/>
          <w:sz w:val="24"/>
          <w:szCs w:val="24"/>
          <w:lang w:eastAsia="ru-RU"/>
        </w:rPr>
        <w:t>5262).</w:t>
      </w:r>
    </w:p>
    <w:p w:rsidR="00D84ACB" w:rsidRPr="00D84ACB" w:rsidRDefault="00D84ACB" w:rsidP="00D348E1">
      <w:pPr>
        <w:widowControl w:val="0"/>
        <w:autoSpaceDE w:val="0"/>
        <w:autoSpaceDN w:val="0"/>
        <w:spacing w:before="1" w:after="0" w:line="240" w:lineRule="auto"/>
        <w:ind w:firstLine="720"/>
        <w:jc w:val="both"/>
        <w:rPr>
          <w:rFonts w:ascii="Times New Roman" w:eastAsia="Times New Roman" w:hAnsi="Times New Roman" w:cs="Times New Roman"/>
          <w:sz w:val="24"/>
          <w:szCs w:val="24"/>
        </w:rPr>
      </w:pPr>
      <w:bookmarkStart w:id="139" w:name="sub_1373"/>
      <w:bookmarkEnd w:id="138"/>
      <w:r w:rsidRPr="00D84ACB">
        <w:rPr>
          <w:rFonts w:ascii="Times New Roman" w:eastAsia="Times New Roman" w:hAnsi="Times New Roman" w:cs="Times New Roman"/>
          <w:sz w:val="24"/>
          <w:szCs w:val="24"/>
        </w:rPr>
        <w:t>При</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работе</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с</w:t>
      </w:r>
      <w:r w:rsidRPr="00D84ACB">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обучающимися</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ТНР</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в</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группах</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комбинированной</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или</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компенсирующей</w:t>
      </w:r>
      <w:r w:rsidRPr="00D84ACB">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направленности</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дополнительно</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предусмотрены</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должности</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педагогических</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и</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иных</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работников, в соответствии с</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«Порядком</w:t>
      </w:r>
      <w:r w:rsidRPr="00D84ACB">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 и </w:t>
      </w:r>
      <w:r w:rsidRPr="00D84ACB">
        <w:rPr>
          <w:rFonts w:ascii="Times New Roman" w:eastAsia="Times New Roman" w:hAnsi="Times New Roman" w:cs="Times New Roman"/>
          <w:sz w:val="24"/>
          <w:szCs w:val="24"/>
        </w:rPr>
        <w:t>осуществления образовательной деятельности по основным общеобразовательным</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программам – образовательным программам дошкольного образования», утвержденным Приказом</w:t>
      </w:r>
      <w:r w:rsidRPr="00D84ACB">
        <w:rPr>
          <w:rFonts w:ascii="Times New Roman" w:eastAsia="Times New Roman" w:hAnsi="Times New Roman" w:cs="Times New Roman"/>
          <w:spacing w:val="-57"/>
          <w:sz w:val="24"/>
          <w:szCs w:val="24"/>
        </w:rPr>
        <w:t xml:space="preserve"> </w:t>
      </w:r>
      <w:r w:rsidRPr="00D84ACB">
        <w:rPr>
          <w:rFonts w:ascii="Times New Roman" w:eastAsia="Times New Roman" w:hAnsi="Times New Roman" w:cs="Times New Roman"/>
          <w:sz w:val="24"/>
          <w:szCs w:val="24"/>
        </w:rPr>
        <w:t>Министерства</w:t>
      </w:r>
      <w:r w:rsidRPr="00D84ACB">
        <w:rPr>
          <w:rFonts w:ascii="Times New Roman" w:eastAsia="Times New Roman" w:hAnsi="Times New Roman" w:cs="Times New Roman"/>
          <w:spacing w:val="-2"/>
          <w:sz w:val="24"/>
          <w:szCs w:val="24"/>
        </w:rPr>
        <w:t xml:space="preserve"> </w:t>
      </w:r>
      <w:r w:rsidRPr="00D84ACB">
        <w:rPr>
          <w:rFonts w:ascii="Times New Roman" w:eastAsia="Times New Roman" w:hAnsi="Times New Roman" w:cs="Times New Roman"/>
          <w:sz w:val="24"/>
          <w:szCs w:val="24"/>
        </w:rPr>
        <w:t>просвещения Российской</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Федерации</w:t>
      </w:r>
      <w:r w:rsidRPr="00D84ACB">
        <w:rPr>
          <w:rFonts w:ascii="Times New Roman" w:eastAsia="Times New Roman" w:hAnsi="Times New Roman" w:cs="Times New Roman"/>
          <w:spacing w:val="5"/>
          <w:sz w:val="24"/>
          <w:szCs w:val="24"/>
        </w:rPr>
        <w:t xml:space="preserve"> </w:t>
      </w:r>
      <w:r w:rsidRPr="00D84ACB">
        <w:rPr>
          <w:rFonts w:ascii="Times New Roman" w:eastAsia="Times New Roman" w:hAnsi="Times New Roman" w:cs="Times New Roman"/>
          <w:sz w:val="24"/>
          <w:szCs w:val="24"/>
        </w:rPr>
        <w:t>от</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31</w:t>
      </w:r>
      <w:r w:rsidRPr="00D84ACB">
        <w:rPr>
          <w:rFonts w:ascii="Times New Roman" w:eastAsia="Times New Roman" w:hAnsi="Times New Roman" w:cs="Times New Roman"/>
          <w:spacing w:val="-2"/>
          <w:sz w:val="24"/>
          <w:szCs w:val="24"/>
        </w:rPr>
        <w:t xml:space="preserve"> </w:t>
      </w:r>
      <w:r w:rsidRPr="00D84ACB">
        <w:rPr>
          <w:rFonts w:ascii="Times New Roman" w:eastAsia="Times New Roman" w:hAnsi="Times New Roman" w:cs="Times New Roman"/>
          <w:sz w:val="24"/>
          <w:szCs w:val="24"/>
        </w:rPr>
        <w:t>июля 2020</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г.</w:t>
      </w:r>
      <w:r w:rsidRPr="00D84ACB">
        <w:rPr>
          <w:rFonts w:ascii="Times New Roman" w:eastAsia="Times New Roman" w:hAnsi="Times New Roman" w:cs="Times New Roman"/>
          <w:spacing w:val="-3"/>
          <w:sz w:val="24"/>
          <w:szCs w:val="24"/>
        </w:rPr>
        <w:t xml:space="preserve"> </w:t>
      </w:r>
      <w:r w:rsidRPr="00D84ACB">
        <w:rPr>
          <w:rFonts w:ascii="Times New Roman" w:eastAsia="Times New Roman" w:hAnsi="Times New Roman" w:cs="Times New Roman"/>
          <w:sz w:val="24"/>
          <w:szCs w:val="24"/>
        </w:rPr>
        <w:t>№</w:t>
      </w:r>
      <w:r w:rsidRPr="00D84ACB">
        <w:rPr>
          <w:rFonts w:ascii="Times New Roman" w:eastAsia="Times New Roman" w:hAnsi="Times New Roman" w:cs="Times New Roman"/>
          <w:spacing w:val="-2"/>
          <w:sz w:val="24"/>
          <w:szCs w:val="24"/>
        </w:rPr>
        <w:t xml:space="preserve"> </w:t>
      </w:r>
      <w:r w:rsidRPr="00D84ACB">
        <w:rPr>
          <w:rFonts w:ascii="Times New Roman" w:eastAsia="Times New Roman" w:hAnsi="Times New Roman" w:cs="Times New Roman"/>
          <w:sz w:val="24"/>
          <w:szCs w:val="24"/>
        </w:rPr>
        <w:t>373.</w:t>
      </w:r>
    </w:p>
    <w:p w:rsidR="00D84ACB" w:rsidRPr="00D84ACB" w:rsidRDefault="00D84ACB" w:rsidP="00D348E1">
      <w:pPr>
        <w:widowControl w:val="0"/>
        <w:autoSpaceDE w:val="0"/>
        <w:autoSpaceDN w:val="0"/>
        <w:spacing w:after="0" w:line="240" w:lineRule="auto"/>
        <w:ind w:firstLine="720"/>
        <w:jc w:val="both"/>
        <w:rPr>
          <w:rFonts w:ascii="Times New Roman" w:eastAsia="Times New Roman" w:hAnsi="Times New Roman" w:cs="Times New Roman"/>
          <w:sz w:val="24"/>
          <w:szCs w:val="24"/>
        </w:rPr>
      </w:pPr>
      <w:r w:rsidRPr="00D84ACB">
        <w:rPr>
          <w:rFonts w:ascii="Times New Roman" w:eastAsia="Times New Roman" w:hAnsi="Times New Roman" w:cs="Times New Roman"/>
          <w:sz w:val="24"/>
          <w:szCs w:val="24"/>
        </w:rPr>
        <w:t>В целях эффе</w:t>
      </w:r>
      <w:r>
        <w:rPr>
          <w:rFonts w:ascii="Times New Roman" w:eastAsia="Times New Roman" w:hAnsi="Times New Roman" w:cs="Times New Roman"/>
          <w:sz w:val="24"/>
          <w:szCs w:val="24"/>
        </w:rPr>
        <w:t>ктивной реализации П</w:t>
      </w:r>
      <w:r w:rsidRPr="00D84ACB">
        <w:rPr>
          <w:rFonts w:ascii="Times New Roman" w:eastAsia="Times New Roman" w:hAnsi="Times New Roman" w:cs="Times New Roman"/>
          <w:sz w:val="24"/>
          <w:szCs w:val="24"/>
        </w:rPr>
        <w:t>рограммы созданы</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 xml:space="preserve">условия для профессионального развития педагогических и руководящих кадров, в </w:t>
      </w:r>
      <w:proofErr w:type="spellStart"/>
      <w:r w:rsidRPr="00D84ACB">
        <w:rPr>
          <w:rFonts w:ascii="Times New Roman" w:eastAsia="Times New Roman" w:hAnsi="Times New Roman" w:cs="Times New Roman"/>
          <w:sz w:val="24"/>
          <w:szCs w:val="24"/>
        </w:rPr>
        <w:t>т.ч</w:t>
      </w:r>
      <w:proofErr w:type="spellEnd"/>
      <w:r w:rsidRPr="00D84ACB">
        <w:rPr>
          <w:rFonts w:ascii="Times New Roman" w:eastAsia="Times New Roman" w:hAnsi="Times New Roman" w:cs="Times New Roman"/>
          <w:sz w:val="24"/>
          <w:szCs w:val="24"/>
        </w:rPr>
        <w:t xml:space="preserve">. </w:t>
      </w:r>
      <w:proofErr w:type="gramStart"/>
      <w:r w:rsidRPr="00D84ACB">
        <w:rPr>
          <w:rFonts w:ascii="Times New Roman" w:eastAsia="Times New Roman" w:hAnsi="Times New Roman" w:cs="Times New Roman"/>
          <w:sz w:val="24"/>
          <w:szCs w:val="24"/>
        </w:rPr>
        <w:t>реализации</w:t>
      </w:r>
      <w:r>
        <w:rPr>
          <w:rFonts w:ascii="Times New Roman" w:eastAsia="Times New Roman" w:hAnsi="Times New Roman" w:cs="Times New Roman"/>
          <w:sz w:val="24"/>
          <w:szCs w:val="24"/>
        </w:rPr>
        <w:t xml:space="preserve"> </w:t>
      </w:r>
      <w:r w:rsidRPr="00D84ACB">
        <w:rPr>
          <w:rFonts w:ascii="Times New Roman" w:eastAsia="Times New Roman" w:hAnsi="Times New Roman" w:cs="Times New Roman"/>
          <w:spacing w:val="-57"/>
          <w:sz w:val="24"/>
          <w:szCs w:val="24"/>
        </w:rPr>
        <w:t xml:space="preserve"> </w:t>
      </w:r>
      <w:r w:rsidRPr="00D84ACB">
        <w:rPr>
          <w:rFonts w:ascii="Times New Roman" w:eastAsia="Times New Roman" w:hAnsi="Times New Roman" w:cs="Times New Roman"/>
          <w:sz w:val="24"/>
          <w:szCs w:val="24"/>
        </w:rPr>
        <w:t>права</w:t>
      </w:r>
      <w:proofErr w:type="gramEnd"/>
      <w:r w:rsidRPr="00D84ACB">
        <w:rPr>
          <w:rFonts w:ascii="Times New Roman" w:eastAsia="Times New Roman" w:hAnsi="Times New Roman" w:cs="Times New Roman"/>
          <w:sz w:val="24"/>
          <w:szCs w:val="24"/>
        </w:rPr>
        <w:t xml:space="preserve"> педагогических работников на получение дополнительного профессионального образования</w:t>
      </w:r>
      <w:r w:rsidRPr="00D84ACB">
        <w:rPr>
          <w:rFonts w:ascii="Times New Roman" w:eastAsia="Times New Roman" w:hAnsi="Times New Roman" w:cs="Times New Roman"/>
          <w:spacing w:val="-57"/>
          <w:sz w:val="24"/>
          <w:szCs w:val="24"/>
        </w:rPr>
        <w:t xml:space="preserve"> </w:t>
      </w:r>
      <w:r>
        <w:rPr>
          <w:rFonts w:ascii="Times New Roman" w:eastAsia="Times New Roman" w:hAnsi="Times New Roman" w:cs="Times New Roman"/>
          <w:spacing w:val="-57"/>
          <w:sz w:val="24"/>
          <w:szCs w:val="24"/>
        </w:rPr>
        <w:t xml:space="preserve">                    </w:t>
      </w:r>
      <w:r w:rsidRPr="00D84ACB">
        <w:rPr>
          <w:rFonts w:ascii="Times New Roman" w:eastAsia="Times New Roman" w:hAnsi="Times New Roman" w:cs="Times New Roman"/>
          <w:sz w:val="24"/>
          <w:szCs w:val="24"/>
        </w:rPr>
        <w:t>не</w:t>
      </w:r>
      <w:r w:rsidRPr="00D84ACB">
        <w:rPr>
          <w:rFonts w:ascii="Times New Roman" w:eastAsia="Times New Roman" w:hAnsi="Times New Roman" w:cs="Times New Roman"/>
          <w:spacing w:val="-2"/>
          <w:sz w:val="24"/>
          <w:szCs w:val="24"/>
        </w:rPr>
        <w:t xml:space="preserve"> </w:t>
      </w:r>
      <w:r w:rsidRPr="00D84ACB">
        <w:rPr>
          <w:rFonts w:ascii="Times New Roman" w:eastAsia="Times New Roman" w:hAnsi="Times New Roman" w:cs="Times New Roman"/>
          <w:sz w:val="24"/>
          <w:szCs w:val="24"/>
        </w:rPr>
        <w:t>реже</w:t>
      </w:r>
      <w:r w:rsidRPr="00D84ACB">
        <w:rPr>
          <w:rFonts w:ascii="Times New Roman" w:eastAsia="Times New Roman" w:hAnsi="Times New Roman" w:cs="Times New Roman"/>
          <w:spacing w:val="-2"/>
          <w:sz w:val="24"/>
          <w:szCs w:val="24"/>
        </w:rPr>
        <w:t xml:space="preserve"> </w:t>
      </w:r>
      <w:r w:rsidRPr="00D84ACB">
        <w:rPr>
          <w:rFonts w:ascii="Times New Roman" w:eastAsia="Times New Roman" w:hAnsi="Times New Roman" w:cs="Times New Roman"/>
          <w:sz w:val="24"/>
          <w:szCs w:val="24"/>
        </w:rPr>
        <w:t>одного раза</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в</w:t>
      </w:r>
      <w:r w:rsidRPr="00D84ACB">
        <w:rPr>
          <w:rFonts w:ascii="Times New Roman" w:eastAsia="Times New Roman" w:hAnsi="Times New Roman" w:cs="Times New Roman"/>
          <w:spacing w:val="-2"/>
          <w:sz w:val="24"/>
          <w:szCs w:val="24"/>
        </w:rPr>
        <w:t xml:space="preserve"> </w:t>
      </w:r>
      <w:r w:rsidRPr="00D84ACB">
        <w:rPr>
          <w:rFonts w:ascii="Times New Roman" w:eastAsia="Times New Roman" w:hAnsi="Times New Roman" w:cs="Times New Roman"/>
          <w:sz w:val="24"/>
          <w:szCs w:val="24"/>
        </w:rPr>
        <w:t>три</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года</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за</w:t>
      </w:r>
      <w:r w:rsidRPr="00D84ACB">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счё</w:t>
      </w:r>
      <w:r w:rsidRPr="00D84ACB">
        <w:rPr>
          <w:rFonts w:ascii="Times New Roman" w:eastAsia="Times New Roman" w:hAnsi="Times New Roman" w:cs="Times New Roman"/>
          <w:sz w:val="24"/>
          <w:szCs w:val="24"/>
        </w:rPr>
        <w:t>т средств</w:t>
      </w:r>
      <w:r w:rsidRPr="00D84ACB">
        <w:rPr>
          <w:rFonts w:ascii="Times New Roman" w:eastAsia="Times New Roman" w:hAnsi="Times New Roman" w:cs="Times New Roman"/>
          <w:spacing w:val="-1"/>
          <w:sz w:val="24"/>
          <w:szCs w:val="24"/>
        </w:rPr>
        <w:t xml:space="preserve"> </w:t>
      </w:r>
      <w:r w:rsidRPr="00D84ACB">
        <w:rPr>
          <w:rFonts w:ascii="Times New Roman" w:eastAsia="Times New Roman" w:hAnsi="Times New Roman" w:cs="Times New Roman"/>
          <w:sz w:val="24"/>
          <w:szCs w:val="24"/>
        </w:rPr>
        <w:t>Организации.</w:t>
      </w:r>
    </w:p>
    <w:p w:rsidR="00001CF6" w:rsidRDefault="00001CF6" w:rsidP="00135A5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CC7813" w:rsidRDefault="00EB53EA" w:rsidP="0009090F">
      <w:pPr>
        <w:widowControl w:val="0"/>
        <w:autoSpaceDE w:val="0"/>
        <w:autoSpaceDN w:val="0"/>
        <w:adjustRightInd w:val="0"/>
        <w:spacing w:after="0" w:line="240" w:lineRule="auto"/>
        <w:ind w:firstLine="720"/>
        <w:jc w:val="center"/>
        <w:rPr>
          <w:rFonts w:ascii="Times New Roman" w:eastAsia="Times New Roman" w:hAnsi="Times New Roman" w:cs="Times New Roman"/>
          <w:b/>
          <w:sz w:val="24"/>
          <w:szCs w:val="24"/>
          <w:lang w:eastAsia="ru-RU"/>
        </w:rPr>
      </w:pPr>
      <w:r w:rsidRPr="00EB53EA">
        <w:rPr>
          <w:rFonts w:ascii="Times New Roman" w:hAnsi="Times New Roman" w:cs="Times New Roman"/>
          <w:b/>
          <w:sz w:val="24"/>
          <w:szCs w:val="24"/>
        </w:rPr>
        <w:t>3</w:t>
      </w:r>
      <w:r w:rsidR="00CC7813">
        <w:rPr>
          <w:rFonts w:ascii="Times New Roman" w:hAnsi="Times New Roman" w:cs="Times New Roman"/>
          <w:b/>
          <w:sz w:val="24"/>
          <w:szCs w:val="24"/>
        </w:rPr>
        <w:t xml:space="preserve">.4. </w:t>
      </w:r>
      <w:r w:rsidR="0072626A" w:rsidRPr="0009090F">
        <w:rPr>
          <w:rFonts w:ascii="Times New Roman" w:eastAsia="Times New Roman" w:hAnsi="Times New Roman" w:cs="Times New Roman"/>
          <w:b/>
          <w:sz w:val="24"/>
          <w:szCs w:val="24"/>
          <w:lang w:eastAsia="ru-RU"/>
        </w:rPr>
        <w:t>Материально-</w:t>
      </w:r>
      <w:r w:rsidR="00C31753" w:rsidRPr="0009090F">
        <w:rPr>
          <w:rFonts w:ascii="Times New Roman" w:eastAsia="Times New Roman" w:hAnsi="Times New Roman" w:cs="Times New Roman"/>
          <w:b/>
          <w:sz w:val="24"/>
          <w:szCs w:val="24"/>
          <w:lang w:eastAsia="ru-RU"/>
        </w:rPr>
        <w:t xml:space="preserve">технические условия реализации </w:t>
      </w:r>
      <w:r w:rsidR="0072626A" w:rsidRPr="0009090F">
        <w:rPr>
          <w:rFonts w:ascii="Times New Roman" w:eastAsia="Times New Roman" w:hAnsi="Times New Roman" w:cs="Times New Roman"/>
          <w:b/>
          <w:sz w:val="24"/>
          <w:szCs w:val="24"/>
          <w:lang w:eastAsia="ru-RU"/>
        </w:rPr>
        <w:t xml:space="preserve">АОП </w:t>
      </w:r>
      <w:r w:rsidR="00C31753" w:rsidRPr="0009090F">
        <w:rPr>
          <w:rFonts w:ascii="Times New Roman" w:eastAsia="Times New Roman" w:hAnsi="Times New Roman" w:cs="Times New Roman"/>
          <w:b/>
          <w:sz w:val="24"/>
          <w:szCs w:val="24"/>
          <w:lang w:eastAsia="ru-RU"/>
        </w:rPr>
        <w:t xml:space="preserve">ДО </w:t>
      </w:r>
    </w:p>
    <w:p w:rsidR="0009090F" w:rsidRDefault="0072626A" w:rsidP="00001CF6">
      <w:pPr>
        <w:widowControl w:val="0"/>
        <w:autoSpaceDE w:val="0"/>
        <w:autoSpaceDN w:val="0"/>
        <w:adjustRightInd w:val="0"/>
        <w:spacing w:after="0" w:line="240" w:lineRule="auto"/>
        <w:ind w:firstLine="720"/>
        <w:jc w:val="center"/>
        <w:rPr>
          <w:rFonts w:ascii="Times New Roman" w:eastAsia="Times New Roman" w:hAnsi="Times New Roman" w:cs="Times New Roman"/>
          <w:sz w:val="24"/>
          <w:szCs w:val="24"/>
          <w:lang w:eastAsia="ru-RU"/>
        </w:rPr>
      </w:pPr>
      <w:r w:rsidRPr="0009090F">
        <w:rPr>
          <w:rFonts w:ascii="Times New Roman" w:eastAsia="Times New Roman" w:hAnsi="Times New Roman" w:cs="Times New Roman"/>
          <w:b/>
          <w:sz w:val="24"/>
          <w:szCs w:val="24"/>
          <w:lang w:eastAsia="ru-RU"/>
        </w:rPr>
        <w:t>для обучающихс</w:t>
      </w:r>
      <w:r w:rsidR="00C31753" w:rsidRPr="0009090F">
        <w:rPr>
          <w:rFonts w:ascii="Times New Roman" w:eastAsia="Times New Roman" w:hAnsi="Times New Roman" w:cs="Times New Roman"/>
          <w:b/>
          <w:sz w:val="24"/>
          <w:szCs w:val="24"/>
          <w:lang w:eastAsia="ru-RU"/>
        </w:rPr>
        <w:t>я с </w:t>
      </w:r>
      <w:r w:rsidR="0006600F">
        <w:rPr>
          <w:rFonts w:ascii="Times New Roman" w:eastAsia="Times New Roman" w:hAnsi="Times New Roman" w:cs="Times New Roman"/>
          <w:b/>
          <w:sz w:val="24"/>
          <w:szCs w:val="24"/>
          <w:lang w:eastAsia="ru-RU"/>
        </w:rPr>
        <w:t>РАС</w:t>
      </w:r>
      <w:r w:rsidRPr="009B3DCA">
        <w:rPr>
          <w:rFonts w:ascii="Times New Roman" w:eastAsia="Times New Roman" w:hAnsi="Times New Roman" w:cs="Times New Roman"/>
          <w:sz w:val="24"/>
          <w:szCs w:val="24"/>
          <w:lang w:eastAsia="ru-RU"/>
        </w:rPr>
        <w:t xml:space="preserve"> </w:t>
      </w:r>
    </w:p>
    <w:p w:rsidR="0009090F" w:rsidRPr="0009090F" w:rsidRDefault="0009090F" w:rsidP="0009090F">
      <w:pPr>
        <w:spacing w:after="0" w:line="240" w:lineRule="auto"/>
        <w:ind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Ор</w:t>
      </w:r>
      <w:r>
        <w:rPr>
          <w:rFonts w:ascii="Times New Roman" w:eastAsia="Times New Roman" w:hAnsi="Times New Roman" w:cs="Times New Roman"/>
          <w:sz w:val="24"/>
          <w:szCs w:val="24"/>
          <w:lang w:eastAsia="ru-RU"/>
        </w:rPr>
        <w:t>ганизация, реализующая АО</w:t>
      </w:r>
      <w:r w:rsidRPr="0009090F">
        <w:rPr>
          <w:rFonts w:ascii="Times New Roman" w:eastAsia="Times New Roman" w:hAnsi="Times New Roman" w:cs="Times New Roman"/>
          <w:sz w:val="24"/>
          <w:szCs w:val="24"/>
          <w:lang w:eastAsia="ru-RU"/>
        </w:rPr>
        <w:t>П</w:t>
      </w:r>
      <w:r w:rsidR="00AF6CF0">
        <w:rPr>
          <w:rFonts w:ascii="Times New Roman" w:eastAsia="Times New Roman" w:hAnsi="Times New Roman" w:cs="Times New Roman"/>
          <w:sz w:val="24"/>
          <w:szCs w:val="24"/>
          <w:lang w:eastAsia="ru-RU"/>
        </w:rPr>
        <w:t xml:space="preserve"> ДО для обучающихся с </w:t>
      </w:r>
      <w:r w:rsidR="0006600F">
        <w:rPr>
          <w:rFonts w:ascii="Times New Roman" w:eastAsia="Times New Roman" w:hAnsi="Times New Roman" w:cs="Times New Roman"/>
          <w:sz w:val="24"/>
          <w:szCs w:val="24"/>
          <w:lang w:eastAsia="ru-RU"/>
        </w:rPr>
        <w:t>РАС</w:t>
      </w:r>
      <w:r w:rsidRPr="0009090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должна</w:t>
      </w:r>
      <w:r w:rsidRPr="009B3DCA">
        <w:rPr>
          <w:rFonts w:ascii="Times New Roman" w:eastAsia="Times New Roman" w:hAnsi="Times New Roman" w:cs="Times New Roman"/>
          <w:sz w:val="24"/>
          <w:szCs w:val="24"/>
          <w:lang w:eastAsia="ru-RU"/>
        </w:rPr>
        <w:t xml:space="preserve"> обеспечивать возможность достижения обучающимися в установленных </w:t>
      </w:r>
      <w:hyperlink r:id="rId31" w:history="1">
        <w:r w:rsidRPr="009B3DCA">
          <w:rPr>
            <w:rFonts w:ascii="Times New Roman" w:eastAsia="Times New Roman" w:hAnsi="Times New Roman" w:cs="Times New Roman"/>
            <w:b/>
            <w:bCs/>
            <w:sz w:val="24"/>
            <w:szCs w:val="24"/>
            <w:lang w:eastAsia="ru-RU"/>
          </w:rPr>
          <w:t>Стандартом</w:t>
        </w:r>
      </w:hyperlink>
      <w:r w:rsidRPr="009B3DCA">
        <w:rPr>
          <w:rFonts w:ascii="Times New Roman" w:eastAsia="Times New Roman" w:hAnsi="Times New Roman" w:cs="Times New Roman"/>
          <w:sz w:val="24"/>
          <w:szCs w:val="24"/>
          <w:lang w:eastAsia="ru-RU"/>
        </w:rPr>
        <w:t xml:space="preserve"> результатов освоения </w:t>
      </w:r>
      <w:r w:rsidRPr="009B3DCA">
        <w:rPr>
          <w:rFonts w:ascii="Times New Roman" w:eastAsia="Times New Roman" w:hAnsi="Times New Roman" w:cs="Times New Roman"/>
          <w:sz w:val="24"/>
          <w:szCs w:val="24"/>
          <w:lang w:eastAsia="ru-RU"/>
        </w:rPr>
        <w:lastRenderedPageBreak/>
        <w:t>основной образовательной программы дошкольного образования</w:t>
      </w:r>
      <w:r>
        <w:rPr>
          <w:rFonts w:ascii="Times New Roman" w:eastAsia="Times New Roman" w:hAnsi="Times New Roman" w:cs="Times New Roman"/>
          <w:sz w:val="24"/>
          <w:szCs w:val="24"/>
          <w:lang w:eastAsia="ru-RU"/>
        </w:rPr>
        <w:t>, обеспечивать</w:t>
      </w:r>
      <w:r w:rsidRPr="0009090F">
        <w:rPr>
          <w:rFonts w:ascii="Times New Roman" w:eastAsia="Times New Roman" w:hAnsi="Times New Roman" w:cs="Times New Roman"/>
          <w:sz w:val="24"/>
          <w:szCs w:val="24"/>
          <w:lang w:eastAsia="ru-RU"/>
        </w:rPr>
        <w:t xml:space="preserve"> материально-технические условия, позволяющие достичь обозначенные ею</w:t>
      </w:r>
      <w:r w:rsidR="00DB44D9">
        <w:rPr>
          <w:rFonts w:ascii="Times New Roman" w:eastAsia="Times New Roman" w:hAnsi="Times New Roman" w:cs="Times New Roman"/>
          <w:sz w:val="24"/>
          <w:szCs w:val="24"/>
          <w:lang w:eastAsia="ru-RU"/>
        </w:rPr>
        <w:t xml:space="preserve"> цели и выполнить задачи, созда</w:t>
      </w:r>
      <w:r w:rsidRPr="0009090F">
        <w:rPr>
          <w:rFonts w:ascii="Times New Roman" w:eastAsia="Times New Roman" w:hAnsi="Times New Roman" w:cs="Times New Roman"/>
          <w:sz w:val="24"/>
          <w:szCs w:val="24"/>
          <w:lang w:eastAsia="ru-RU"/>
        </w:rPr>
        <w:t>т</w:t>
      </w:r>
      <w:r w:rsidR="00DB44D9">
        <w:rPr>
          <w:rFonts w:ascii="Times New Roman" w:eastAsia="Times New Roman" w:hAnsi="Times New Roman" w:cs="Times New Roman"/>
          <w:sz w:val="24"/>
          <w:szCs w:val="24"/>
          <w:lang w:eastAsia="ru-RU"/>
        </w:rPr>
        <w:t>ь</w:t>
      </w:r>
      <w:r w:rsidRPr="0009090F">
        <w:rPr>
          <w:rFonts w:ascii="Times New Roman" w:eastAsia="Times New Roman" w:hAnsi="Times New Roman" w:cs="Times New Roman"/>
          <w:sz w:val="24"/>
          <w:szCs w:val="24"/>
          <w:lang w:eastAsia="ru-RU"/>
        </w:rPr>
        <w:t xml:space="preserve"> материально-технические условия, обеспечивающие:</w:t>
      </w:r>
    </w:p>
    <w:p w:rsidR="00DB44D9" w:rsidRDefault="0009090F" w:rsidP="00A2481D">
      <w:pPr>
        <w:numPr>
          <w:ilvl w:val="0"/>
          <w:numId w:val="3"/>
        </w:numPr>
        <w:spacing w:after="0" w:line="240" w:lineRule="auto"/>
        <w:ind w:left="426" w:hanging="284"/>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 xml:space="preserve">возможность достижения дошкольниками с </w:t>
      </w:r>
      <w:r w:rsidR="0006600F">
        <w:rPr>
          <w:rFonts w:ascii="Times New Roman" w:eastAsia="Times New Roman" w:hAnsi="Times New Roman" w:cs="Times New Roman"/>
          <w:sz w:val="24"/>
          <w:szCs w:val="24"/>
          <w:lang w:eastAsia="ru-RU"/>
        </w:rPr>
        <w:t>РАС</w:t>
      </w:r>
      <w:r w:rsidRPr="0009090F">
        <w:rPr>
          <w:rFonts w:ascii="Times New Roman" w:eastAsia="Times New Roman" w:hAnsi="Times New Roman" w:cs="Times New Roman"/>
          <w:sz w:val="24"/>
          <w:szCs w:val="24"/>
          <w:lang w:eastAsia="ru-RU"/>
        </w:rPr>
        <w:t xml:space="preserve"> целев</w:t>
      </w:r>
      <w:r w:rsidR="00DB44D9">
        <w:rPr>
          <w:rFonts w:ascii="Times New Roman" w:eastAsia="Times New Roman" w:hAnsi="Times New Roman" w:cs="Times New Roman"/>
          <w:sz w:val="24"/>
          <w:szCs w:val="24"/>
          <w:lang w:eastAsia="ru-RU"/>
        </w:rPr>
        <w:t>ых ориентиров освоения А</w:t>
      </w:r>
      <w:r w:rsidRPr="0009090F">
        <w:rPr>
          <w:rFonts w:ascii="Times New Roman" w:eastAsia="Times New Roman" w:hAnsi="Times New Roman" w:cs="Times New Roman"/>
          <w:sz w:val="24"/>
          <w:szCs w:val="24"/>
          <w:lang w:eastAsia="ru-RU"/>
        </w:rPr>
        <w:t>ОП</w:t>
      </w:r>
      <w:r w:rsidR="00DB44D9">
        <w:rPr>
          <w:rFonts w:ascii="Times New Roman" w:eastAsia="Times New Roman" w:hAnsi="Times New Roman" w:cs="Times New Roman"/>
          <w:sz w:val="24"/>
          <w:szCs w:val="24"/>
          <w:lang w:eastAsia="ru-RU"/>
        </w:rPr>
        <w:t xml:space="preserve"> ДО</w:t>
      </w:r>
      <w:r w:rsidRPr="0009090F">
        <w:rPr>
          <w:rFonts w:ascii="Times New Roman" w:eastAsia="Times New Roman" w:hAnsi="Times New Roman" w:cs="Times New Roman"/>
          <w:sz w:val="24"/>
          <w:szCs w:val="24"/>
          <w:lang w:eastAsia="ru-RU"/>
        </w:rPr>
        <w:t>;</w:t>
      </w:r>
    </w:p>
    <w:p w:rsidR="0009090F" w:rsidRPr="0009090F" w:rsidRDefault="0009090F" w:rsidP="00A2481D">
      <w:pPr>
        <w:numPr>
          <w:ilvl w:val="0"/>
          <w:numId w:val="3"/>
        </w:numPr>
        <w:spacing w:after="0" w:line="240" w:lineRule="auto"/>
        <w:ind w:left="426" w:hanging="284"/>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выполнение требований санитарно-эпидемиологических правил и нормативов к:</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 xml:space="preserve">оборудованию и </w:t>
      </w:r>
      <w:proofErr w:type="gramStart"/>
      <w:r w:rsidRPr="0009090F">
        <w:rPr>
          <w:rFonts w:ascii="Times New Roman" w:eastAsia="Times New Roman" w:hAnsi="Times New Roman" w:cs="Times New Roman"/>
          <w:sz w:val="24"/>
          <w:szCs w:val="24"/>
          <w:lang w:eastAsia="ru-RU"/>
        </w:rPr>
        <w:t>содержанию территории</w:t>
      </w:r>
      <w:proofErr w:type="gramEnd"/>
      <w:r w:rsidRPr="0009090F">
        <w:rPr>
          <w:rFonts w:ascii="Times New Roman" w:eastAsia="Times New Roman" w:hAnsi="Times New Roman" w:cs="Times New Roman"/>
          <w:sz w:val="24"/>
          <w:szCs w:val="24"/>
          <w:lang w:eastAsia="ru-RU"/>
        </w:rPr>
        <w:t xml:space="preserve"> и помещениям;</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естественному и искусственному освещению помещений;</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отоплению и вентиляции;</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водоснабжению и канализации;</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организации питания;</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медицинскому обеспечению;</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организации режима дня;</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организации физического воспитания;</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личной гигиене персонала;</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пожарной безопасности и электробезопасности;</w:t>
      </w:r>
    </w:p>
    <w:p w:rsidR="0009090F" w:rsidRPr="0009090F" w:rsidRDefault="0009090F" w:rsidP="00A2481D">
      <w:pPr>
        <w:numPr>
          <w:ilvl w:val="0"/>
          <w:numId w:val="2"/>
        </w:numPr>
        <w:spacing w:after="0" w:line="240" w:lineRule="auto"/>
        <w:ind w:left="0"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охране здоровья воспитанников и охране труда работников Организации;</w:t>
      </w:r>
    </w:p>
    <w:p w:rsidR="0009090F" w:rsidRPr="0009090F" w:rsidRDefault="0009090F" w:rsidP="00A2481D">
      <w:pPr>
        <w:numPr>
          <w:ilvl w:val="0"/>
          <w:numId w:val="58"/>
        </w:numPr>
        <w:spacing w:after="0" w:line="240" w:lineRule="auto"/>
        <w:ind w:left="426" w:hanging="284"/>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 xml:space="preserve">возможность для беспрепятственного доступа дошкольников с </w:t>
      </w:r>
      <w:r w:rsidR="0006600F">
        <w:rPr>
          <w:rFonts w:ascii="Times New Roman" w:eastAsia="Times New Roman" w:hAnsi="Times New Roman" w:cs="Times New Roman"/>
          <w:sz w:val="24"/>
          <w:szCs w:val="24"/>
          <w:lang w:eastAsia="ru-RU"/>
        </w:rPr>
        <w:t>РАС</w:t>
      </w:r>
      <w:r w:rsidR="00DB44D9">
        <w:rPr>
          <w:rFonts w:ascii="Times New Roman" w:eastAsia="Times New Roman" w:hAnsi="Times New Roman" w:cs="Times New Roman"/>
          <w:sz w:val="24"/>
          <w:szCs w:val="24"/>
          <w:lang w:eastAsia="ru-RU"/>
        </w:rPr>
        <w:t xml:space="preserve"> </w:t>
      </w:r>
      <w:r w:rsidRPr="0009090F">
        <w:rPr>
          <w:rFonts w:ascii="Times New Roman" w:eastAsia="Times New Roman" w:hAnsi="Times New Roman" w:cs="Times New Roman"/>
          <w:sz w:val="24"/>
          <w:szCs w:val="24"/>
          <w:lang w:eastAsia="ru-RU"/>
        </w:rPr>
        <w:t>к объектам инфраструктуры организации, осуществляющей образовательную деятельность.</w:t>
      </w:r>
    </w:p>
    <w:p w:rsidR="0009090F" w:rsidRPr="0009090F" w:rsidRDefault="0009090F" w:rsidP="0009090F">
      <w:pPr>
        <w:spacing w:after="0" w:line="240" w:lineRule="auto"/>
        <w:ind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 xml:space="preserve">Организация </w:t>
      </w:r>
      <w:r w:rsidR="00DB44D9">
        <w:rPr>
          <w:rFonts w:ascii="Times New Roman" w:eastAsia="Times New Roman" w:hAnsi="Times New Roman" w:cs="Times New Roman"/>
          <w:sz w:val="24"/>
          <w:szCs w:val="24"/>
          <w:lang w:eastAsia="ru-RU"/>
        </w:rPr>
        <w:t>должна име</w:t>
      </w:r>
      <w:r w:rsidRPr="0009090F">
        <w:rPr>
          <w:rFonts w:ascii="Times New Roman" w:eastAsia="Times New Roman" w:hAnsi="Times New Roman" w:cs="Times New Roman"/>
          <w:sz w:val="24"/>
          <w:szCs w:val="24"/>
          <w:lang w:eastAsia="ru-RU"/>
        </w:rPr>
        <w:t>т</w:t>
      </w:r>
      <w:r w:rsidR="00DB44D9">
        <w:rPr>
          <w:rFonts w:ascii="Times New Roman" w:eastAsia="Times New Roman" w:hAnsi="Times New Roman" w:cs="Times New Roman"/>
          <w:sz w:val="24"/>
          <w:szCs w:val="24"/>
          <w:lang w:eastAsia="ru-RU"/>
        </w:rPr>
        <w:t xml:space="preserve">ь </w:t>
      </w:r>
      <w:r w:rsidRPr="0009090F">
        <w:rPr>
          <w:rFonts w:ascii="Times New Roman" w:eastAsia="Times New Roman" w:hAnsi="Times New Roman" w:cs="Times New Roman"/>
          <w:sz w:val="24"/>
          <w:szCs w:val="24"/>
          <w:lang w:eastAsia="ru-RU"/>
        </w:rPr>
        <w:t xml:space="preserve">необходимое для всех </w:t>
      </w:r>
      <w:proofErr w:type="gramStart"/>
      <w:r w:rsidRPr="0009090F">
        <w:rPr>
          <w:rFonts w:ascii="Times New Roman" w:eastAsia="Times New Roman" w:hAnsi="Times New Roman" w:cs="Times New Roman"/>
          <w:sz w:val="24"/>
          <w:szCs w:val="24"/>
          <w:lang w:eastAsia="ru-RU"/>
        </w:rPr>
        <w:t>видов образовательной деятельности</w:t>
      </w:r>
      <w:proofErr w:type="gramEnd"/>
      <w:r w:rsidR="00DB44D9">
        <w:rPr>
          <w:rFonts w:ascii="Times New Roman" w:eastAsia="Times New Roman" w:hAnsi="Times New Roman" w:cs="Times New Roman"/>
          <w:sz w:val="24"/>
          <w:szCs w:val="24"/>
          <w:lang w:eastAsia="ru-RU"/>
        </w:rPr>
        <w:t xml:space="preserve"> обучающихся</w:t>
      </w:r>
      <w:r w:rsidRPr="0009090F">
        <w:rPr>
          <w:rFonts w:ascii="Times New Roman" w:eastAsia="Times New Roman" w:hAnsi="Times New Roman" w:cs="Times New Roman"/>
          <w:sz w:val="24"/>
          <w:szCs w:val="24"/>
          <w:lang w:eastAsia="ru-RU"/>
        </w:rPr>
        <w:t xml:space="preserve"> с </w:t>
      </w:r>
      <w:proofErr w:type="spellStart"/>
      <w:r w:rsidR="0006600F">
        <w:rPr>
          <w:rFonts w:ascii="Times New Roman" w:eastAsia="Times New Roman" w:hAnsi="Times New Roman" w:cs="Times New Roman"/>
          <w:sz w:val="24"/>
          <w:szCs w:val="24"/>
          <w:lang w:eastAsia="ru-RU"/>
        </w:rPr>
        <w:t>РАс</w:t>
      </w:r>
      <w:proofErr w:type="spellEnd"/>
      <w:r w:rsidRPr="0009090F">
        <w:rPr>
          <w:rFonts w:ascii="Times New Roman" w:eastAsia="Times New Roman" w:hAnsi="Times New Roman" w:cs="Times New Roman"/>
          <w:sz w:val="24"/>
          <w:szCs w:val="24"/>
          <w:lang w:eastAsia="ru-RU"/>
        </w:rPr>
        <w:t xml:space="preserve"> педагогической, административной и хозяйственной деятельности оснащение и оборудование:</w:t>
      </w:r>
    </w:p>
    <w:p w:rsidR="00DB44D9" w:rsidRDefault="0009090F" w:rsidP="00A2481D">
      <w:pPr>
        <w:numPr>
          <w:ilvl w:val="0"/>
          <w:numId w:val="58"/>
        </w:numPr>
        <w:spacing w:after="0" w:line="240" w:lineRule="auto"/>
        <w:ind w:left="426" w:hanging="284"/>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учебно-методичес</w:t>
      </w:r>
      <w:r w:rsidR="00DB44D9">
        <w:rPr>
          <w:rFonts w:ascii="Times New Roman" w:eastAsia="Times New Roman" w:hAnsi="Times New Roman" w:cs="Times New Roman"/>
          <w:sz w:val="24"/>
          <w:szCs w:val="24"/>
          <w:lang w:eastAsia="ru-RU"/>
        </w:rPr>
        <w:t>кий комплект для реализации АО</w:t>
      </w:r>
      <w:r w:rsidRPr="0009090F">
        <w:rPr>
          <w:rFonts w:ascii="Times New Roman" w:eastAsia="Times New Roman" w:hAnsi="Times New Roman" w:cs="Times New Roman"/>
          <w:sz w:val="24"/>
          <w:szCs w:val="24"/>
          <w:lang w:eastAsia="ru-RU"/>
        </w:rPr>
        <w:t>П</w:t>
      </w:r>
      <w:r w:rsidR="00DB44D9">
        <w:rPr>
          <w:rFonts w:ascii="Times New Roman" w:eastAsia="Times New Roman" w:hAnsi="Times New Roman" w:cs="Times New Roman"/>
          <w:sz w:val="24"/>
          <w:szCs w:val="24"/>
          <w:lang w:eastAsia="ru-RU"/>
        </w:rPr>
        <w:t xml:space="preserve"> ДО</w:t>
      </w:r>
      <w:r w:rsidRPr="0009090F">
        <w:rPr>
          <w:rFonts w:ascii="Times New Roman" w:eastAsia="Times New Roman" w:hAnsi="Times New Roman" w:cs="Times New Roman"/>
          <w:sz w:val="24"/>
          <w:szCs w:val="24"/>
          <w:lang w:eastAsia="ru-RU"/>
        </w:rPr>
        <w:t xml:space="preserve"> (в т. ч. комплект различных развивающих игр)</w:t>
      </w:r>
      <w:r w:rsidR="00DB44D9">
        <w:rPr>
          <w:rFonts w:ascii="Times New Roman" w:eastAsia="Times New Roman" w:hAnsi="Times New Roman" w:cs="Times New Roman"/>
          <w:sz w:val="24"/>
          <w:szCs w:val="24"/>
          <w:lang w:eastAsia="ru-RU"/>
        </w:rPr>
        <w:t>;</w:t>
      </w:r>
    </w:p>
    <w:p w:rsidR="00DB44D9" w:rsidRDefault="0009090F" w:rsidP="00A2481D">
      <w:pPr>
        <w:numPr>
          <w:ilvl w:val="0"/>
          <w:numId w:val="58"/>
        </w:numPr>
        <w:spacing w:after="0" w:line="240" w:lineRule="auto"/>
        <w:ind w:left="426" w:hanging="284"/>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 xml:space="preserve">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w:t>
      </w:r>
      <w:r w:rsidR="0006600F">
        <w:rPr>
          <w:rFonts w:ascii="Times New Roman" w:eastAsia="Times New Roman" w:hAnsi="Times New Roman" w:cs="Times New Roman"/>
          <w:sz w:val="24"/>
          <w:szCs w:val="24"/>
          <w:lang w:eastAsia="ru-RU"/>
        </w:rPr>
        <w:t>РАС</w:t>
      </w:r>
      <w:r w:rsidRPr="0009090F">
        <w:rPr>
          <w:rFonts w:ascii="Times New Roman" w:eastAsia="Times New Roman" w:hAnsi="Times New Roman" w:cs="Times New Roman"/>
          <w:sz w:val="24"/>
          <w:szCs w:val="24"/>
          <w:lang w:eastAsia="ru-RU"/>
        </w:rPr>
        <w:t xml:space="preserve"> с участием взрослых и других детей</w:t>
      </w:r>
      <w:r w:rsidR="00DB44D9">
        <w:rPr>
          <w:rFonts w:ascii="Times New Roman" w:eastAsia="Times New Roman" w:hAnsi="Times New Roman" w:cs="Times New Roman"/>
          <w:sz w:val="24"/>
          <w:szCs w:val="24"/>
          <w:lang w:eastAsia="ru-RU"/>
        </w:rPr>
        <w:t>;</w:t>
      </w:r>
    </w:p>
    <w:p w:rsidR="006B4F00" w:rsidRDefault="006B4F00" w:rsidP="00A2481D">
      <w:pPr>
        <w:numPr>
          <w:ilvl w:val="0"/>
          <w:numId w:val="58"/>
        </w:numPr>
        <w:spacing w:after="0" w:line="240" w:lineRule="auto"/>
        <w:ind w:left="426" w:hanging="284"/>
        <w:jc w:val="both"/>
        <w:rPr>
          <w:rFonts w:ascii="Times New Roman" w:eastAsia="Times New Roman" w:hAnsi="Times New Roman" w:cs="Times New Roman"/>
          <w:sz w:val="24"/>
          <w:szCs w:val="24"/>
          <w:lang w:eastAsia="ru-RU"/>
        </w:rPr>
      </w:pPr>
      <w:r w:rsidRPr="00AB1575">
        <w:rPr>
          <w:rFonts w:ascii="Times New Roman" w:eastAsia="Times New Roman" w:hAnsi="Times New Roman" w:cs="Times New Roman"/>
          <w:sz w:val="24"/>
          <w:szCs w:val="24"/>
          <w:lang w:eastAsia="ru-RU"/>
        </w:rPr>
        <w:t>оснащение</w:t>
      </w:r>
      <w:r>
        <w:rPr>
          <w:rFonts w:ascii="Times New Roman" w:eastAsia="Times New Roman" w:hAnsi="Times New Roman" w:cs="Times New Roman"/>
          <w:color w:val="FF0000"/>
          <w:sz w:val="24"/>
          <w:szCs w:val="24"/>
          <w:lang w:eastAsia="ru-RU"/>
        </w:rPr>
        <w:t xml:space="preserve"> </w:t>
      </w:r>
      <w:r w:rsidRPr="00AA45D9">
        <w:rPr>
          <w:rFonts w:ascii="Times New Roman" w:eastAsia="Times New Roman" w:hAnsi="Times New Roman" w:cs="Times New Roman"/>
          <w:lang w:eastAsia="ru-RU"/>
        </w:rPr>
        <w:t>ППРОС</w:t>
      </w:r>
      <w:r w:rsidR="0009090F" w:rsidRPr="0009090F">
        <w:rPr>
          <w:rFonts w:ascii="Times New Roman" w:eastAsia="Times New Roman" w:hAnsi="Times New Roman" w:cs="Times New Roman"/>
          <w:sz w:val="24"/>
          <w:szCs w:val="24"/>
          <w:lang w:eastAsia="ru-RU"/>
        </w:rPr>
        <w:t>, включающей средства образова</w:t>
      </w:r>
      <w:r>
        <w:rPr>
          <w:rFonts w:ascii="Times New Roman" w:eastAsia="Times New Roman" w:hAnsi="Times New Roman" w:cs="Times New Roman"/>
          <w:sz w:val="24"/>
          <w:szCs w:val="24"/>
          <w:lang w:eastAsia="ru-RU"/>
        </w:rPr>
        <w:t>ния и воспитания, подобранные в </w:t>
      </w:r>
      <w:r w:rsidR="0009090F" w:rsidRPr="0009090F">
        <w:rPr>
          <w:rFonts w:ascii="Times New Roman" w:eastAsia="Times New Roman" w:hAnsi="Times New Roman" w:cs="Times New Roman"/>
          <w:sz w:val="24"/>
          <w:szCs w:val="24"/>
          <w:lang w:eastAsia="ru-RU"/>
        </w:rPr>
        <w:t xml:space="preserve">соответствии с возрастными и индивидуальными особенностями детей дошкольного возраста с </w:t>
      </w:r>
      <w:r w:rsidR="0006600F">
        <w:rPr>
          <w:rFonts w:ascii="Times New Roman" w:eastAsia="Times New Roman" w:hAnsi="Times New Roman" w:cs="Times New Roman"/>
          <w:sz w:val="24"/>
          <w:szCs w:val="24"/>
          <w:lang w:eastAsia="ru-RU"/>
        </w:rPr>
        <w:t>РАС</w:t>
      </w:r>
      <w:r w:rsidR="0009090F" w:rsidRPr="0009090F">
        <w:rPr>
          <w:rFonts w:ascii="Times New Roman" w:eastAsia="Times New Roman" w:hAnsi="Times New Roman" w:cs="Times New Roman"/>
          <w:sz w:val="24"/>
          <w:szCs w:val="24"/>
          <w:lang w:eastAsia="ru-RU"/>
        </w:rPr>
        <w:t>;</w:t>
      </w:r>
    </w:p>
    <w:p w:rsidR="0009090F" w:rsidRPr="0009090F" w:rsidRDefault="0009090F" w:rsidP="00A2481D">
      <w:pPr>
        <w:numPr>
          <w:ilvl w:val="0"/>
          <w:numId w:val="58"/>
        </w:numPr>
        <w:spacing w:after="0" w:line="240" w:lineRule="auto"/>
        <w:ind w:left="426" w:hanging="284"/>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09090F" w:rsidRPr="0009090F" w:rsidRDefault="0009090F" w:rsidP="0009090F">
      <w:pPr>
        <w:spacing w:after="0" w:line="240" w:lineRule="auto"/>
        <w:ind w:firstLine="709"/>
        <w:jc w:val="both"/>
        <w:rPr>
          <w:rFonts w:ascii="Times New Roman" w:eastAsia="Times New Roman" w:hAnsi="Times New Roman" w:cs="Times New Roman"/>
          <w:sz w:val="24"/>
          <w:szCs w:val="24"/>
          <w:lang w:eastAsia="ru-RU"/>
        </w:rPr>
      </w:pPr>
      <w:r w:rsidRPr="0009090F">
        <w:rPr>
          <w:rFonts w:ascii="Times New Roman" w:eastAsia="Times New Roman" w:hAnsi="Times New Roman" w:cs="Times New Roman"/>
          <w:sz w:val="24"/>
          <w:szCs w:val="24"/>
          <w:lang w:eastAsia="ru-RU"/>
        </w:rPr>
        <w:t xml:space="preserve">Программа предусматривает необходимость в специальном оснащении и оборудовании для организации образовательного процесса с детьми с </w:t>
      </w:r>
      <w:r w:rsidR="0006600F">
        <w:rPr>
          <w:rFonts w:ascii="Times New Roman" w:eastAsia="Times New Roman" w:hAnsi="Times New Roman" w:cs="Times New Roman"/>
          <w:sz w:val="24"/>
          <w:szCs w:val="24"/>
          <w:lang w:eastAsia="ru-RU"/>
        </w:rPr>
        <w:t>РАС</w:t>
      </w:r>
      <w:r w:rsidRPr="0009090F">
        <w:rPr>
          <w:rFonts w:ascii="Times New Roman" w:eastAsia="Times New Roman" w:hAnsi="Times New Roman" w:cs="Times New Roman"/>
          <w:sz w:val="24"/>
          <w:szCs w:val="24"/>
          <w:lang w:eastAsia="ru-RU"/>
        </w:rPr>
        <w:t>.</w:t>
      </w:r>
    </w:p>
    <w:p w:rsidR="0009090F" w:rsidRPr="0009090F" w:rsidRDefault="006B4F00" w:rsidP="0009090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sidR="0009090F" w:rsidRPr="0009090F">
        <w:rPr>
          <w:rFonts w:ascii="Times New Roman" w:eastAsia="Times New Roman" w:hAnsi="Times New Roman" w:cs="Times New Roman"/>
          <w:sz w:val="24"/>
          <w:szCs w:val="24"/>
          <w:lang w:eastAsia="ru-RU"/>
        </w:rPr>
        <w:t xml:space="preserve">ОП </w:t>
      </w:r>
      <w:r>
        <w:rPr>
          <w:rFonts w:ascii="Times New Roman" w:eastAsia="Times New Roman" w:hAnsi="Times New Roman" w:cs="Times New Roman"/>
          <w:sz w:val="24"/>
          <w:szCs w:val="24"/>
          <w:lang w:eastAsia="ru-RU"/>
        </w:rPr>
        <w:t xml:space="preserve">ДО </w:t>
      </w:r>
      <w:r w:rsidR="0009090F" w:rsidRPr="0009090F">
        <w:rPr>
          <w:rFonts w:ascii="Times New Roman" w:eastAsia="Times New Roman" w:hAnsi="Times New Roman" w:cs="Times New Roman"/>
          <w:sz w:val="24"/>
          <w:szCs w:val="24"/>
          <w:lang w:eastAsia="ru-RU"/>
        </w:rPr>
        <w:t>предусмотрено также использование обновляемых</w:t>
      </w:r>
      <w:r>
        <w:rPr>
          <w:rFonts w:ascii="Times New Roman" w:eastAsia="Times New Roman" w:hAnsi="Times New Roman" w:cs="Times New Roman"/>
          <w:sz w:val="24"/>
          <w:szCs w:val="24"/>
          <w:lang w:eastAsia="ru-RU"/>
        </w:rPr>
        <w:t xml:space="preserve"> образовательных ресурсов, в </w:t>
      </w:r>
      <w:proofErr w:type="spellStart"/>
      <w:r>
        <w:rPr>
          <w:rFonts w:ascii="Times New Roman" w:eastAsia="Times New Roman" w:hAnsi="Times New Roman" w:cs="Times New Roman"/>
          <w:sz w:val="24"/>
          <w:szCs w:val="24"/>
          <w:lang w:eastAsia="ru-RU"/>
        </w:rPr>
        <w:t>т.</w:t>
      </w:r>
      <w:r w:rsidR="0009090F" w:rsidRPr="0009090F">
        <w:rPr>
          <w:rFonts w:ascii="Times New Roman" w:eastAsia="Times New Roman" w:hAnsi="Times New Roman" w:cs="Times New Roman"/>
          <w:sz w:val="24"/>
          <w:szCs w:val="24"/>
          <w:lang w:eastAsia="ru-RU"/>
        </w:rPr>
        <w:t>ч</w:t>
      </w:r>
      <w:proofErr w:type="spellEnd"/>
      <w:r w:rsidR="0009090F" w:rsidRPr="0009090F">
        <w:rPr>
          <w:rFonts w:ascii="Times New Roman" w:eastAsia="Times New Roman" w:hAnsi="Times New Roman" w:cs="Times New Roman"/>
          <w:sz w:val="24"/>
          <w:szCs w:val="24"/>
          <w:lang w:eastAsia="ru-RU"/>
        </w:rPr>
        <w:t xml:space="preserve">.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w:t>
      </w:r>
      <w:r>
        <w:rPr>
          <w:rFonts w:ascii="Times New Roman" w:eastAsia="Times New Roman" w:hAnsi="Times New Roman" w:cs="Times New Roman"/>
          <w:sz w:val="24"/>
          <w:szCs w:val="24"/>
          <w:lang w:eastAsia="ru-RU"/>
        </w:rPr>
        <w:t xml:space="preserve">оборудования, услуг связи, в </w:t>
      </w:r>
      <w:proofErr w:type="spellStart"/>
      <w:r>
        <w:rPr>
          <w:rFonts w:ascii="Times New Roman" w:eastAsia="Times New Roman" w:hAnsi="Times New Roman" w:cs="Times New Roman"/>
          <w:sz w:val="24"/>
          <w:szCs w:val="24"/>
          <w:lang w:eastAsia="ru-RU"/>
        </w:rPr>
        <w:t>т.</w:t>
      </w:r>
      <w:r w:rsidR="0009090F" w:rsidRPr="0009090F">
        <w:rPr>
          <w:rFonts w:ascii="Times New Roman" w:eastAsia="Times New Roman" w:hAnsi="Times New Roman" w:cs="Times New Roman"/>
          <w:sz w:val="24"/>
          <w:szCs w:val="24"/>
          <w:lang w:eastAsia="ru-RU"/>
        </w:rPr>
        <w:t>ч</w:t>
      </w:r>
      <w:proofErr w:type="spellEnd"/>
      <w:r w:rsidR="0009090F" w:rsidRPr="0009090F">
        <w:rPr>
          <w:rFonts w:ascii="Times New Roman" w:eastAsia="Times New Roman" w:hAnsi="Times New Roman" w:cs="Times New Roman"/>
          <w:sz w:val="24"/>
          <w:szCs w:val="24"/>
          <w:lang w:eastAsia="ru-RU"/>
        </w:rPr>
        <w:t>. информационно-телекоммуникационной сети Интернет.</w:t>
      </w:r>
    </w:p>
    <w:p w:rsidR="008F15CF" w:rsidRDefault="008F15CF" w:rsidP="008F15CF">
      <w:pPr>
        <w:spacing w:after="0" w:line="240" w:lineRule="auto"/>
        <w:ind w:firstLine="709"/>
        <w:jc w:val="center"/>
        <w:rPr>
          <w:rFonts w:ascii="Times New Roman" w:hAnsi="Times New Roman" w:cs="Times New Roman"/>
          <w:b/>
          <w:sz w:val="24"/>
          <w:szCs w:val="24"/>
        </w:rPr>
      </w:pPr>
    </w:p>
    <w:p w:rsidR="00BD74E4" w:rsidRDefault="00EB53EA" w:rsidP="008F15CF">
      <w:pPr>
        <w:spacing w:after="0" w:line="240" w:lineRule="auto"/>
        <w:ind w:firstLine="709"/>
        <w:jc w:val="center"/>
        <w:rPr>
          <w:rFonts w:ascii="Times New Roman" w:hAnsi="Times New Roman" w:cs="Times New Roman"/>
          <w:b/>
          <w:sz w:val="24"/>
          <w:szCs w:val="24"/>
        </w:rPr>
      </w:pPr>
      <w:r w:rsidRPr="000620F8">
        <w:rPr>
          <w:rFonts w:ascii="Times New Roman" w:hAnsi="Times New Roman" w:cs="Times New Roman"/>
          <w:b/>
          <w:sz w:val="24"/>
          <w:szCs w:val="24"/>
        </w:rPr>
        <w:t>3</w:t>
      </w:r>
      <w:r w:rsidR="00BD74E4">
        <w:rPr>
          <w:rFonts w:ascii="Times New Roman" w:hAnsi="Times New Roman" w:cs="Times New Roman"/>
          <w:b/>
          <w:sz w:val="24"/>
          <w:szCs w:val="24"/>
        </w:rPr>
        <w:t xml:space="preserve">.4.1. </w:t>
      </w:r>
      <w:r w:rsidR="008F15CF" w:rsidRPr="00407661">
        <w:rPr>
          <w:rFonts w:ascii="Times New Roman" w:hAnsi="Times New Roman" w:cs="Times New Roman"/>
          <w:b/>
          <w:sz w:val="24"/>
          <w:szCs w:val="24"/>
        </w:rPr>
        <w:t xml:space="preserve">Комплектация учебно-методических материалов </w:t>
      </w:r>
    </w:p>
    <w:p w:rsidR="008F15CF" w:rsidRPr="0006600F" w:rsidRDefault="0006600F" w:rsidP="0006600F">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в целях реализации АОП ДО</w:t>
      </w:r>
    </w:p>
    <w:p w:rsidR="008F15CF" w:rsidRDefault="008F15CF" w:rsidP="008F15CF">
      <w:pPr>
        <w:spacing w:after="0" w:line="240" w:lineRule="auto"/>
        <w:ind w:firstLine="709"/>
        <w:jc w:val="both"/>
        <w:rPr>
          <w:rFonts w:ascii="Times New Roman" w:hAnsi="Times New Roman" w:cs="Times New Roman"/>
          <w:sz w:val="24"/>
          <w:szCs w:val="24"/>
        </w:rPr>
      </w:pPr>
      <w:r w:rsidRPr="00407661">
        <w:rPr>
          <w:rFonts w:ascii="Times New Roman" w:hAnsi="Times New Roman" w:cs="Times New Roman"/>
          <w:sz w:val="24"/>
          <w:szCs w:val="24"/>
        </w:rPr>
        <w:t xml:space="preserve"> Согласно положениям ФГ</w:t>
      </w:r>
      <w:r>
        <w:rPr>
          <w:rFonts w:ascii="Times New Roman" w:hAnsi="Times New Roman" w:cs="Times New Roman"/>
          <w:sz w:val="24"/>
          <w:szCs w:val="24"/>
        </w:rPr>
        <w:t>ОС </w:t>
      </w:r>
      <w:r w:rsidR="0006600F">
        <w:rPr>
          <w:rFonts w:ascii="Times New Roman" w:hAnsi="Times New Roman" w:cs="Times New Roman"/>
          <w:sz w:val="24"/>
          <w:szCs w:val="24"/>
        </w:rPr>
        <w:t>ДО, АОП</w:t>
      </w:r>
      <w:r>
        <w:rPr>
          <w:rFonts w:ascii="Times New Roman" w:hAnsi="Times New Roman" w:cs="Times New Roman"/>
          <w:sz w:val="24"/>
          <w:szCs w:val="24"/>
        </w:rPr>
        <w:t xml:space="preserve"> ДО</w:t>
      </w:r>
      <w:r w:rsidRPr="00407661">
        <w:rPr>
          <w:rFonts w:ascii="Times New Roman" w:hAnsi="Times New Roman" w:cs="Times New Roman"/>
          <w:sz w:val="24"/>
          <w:szCs w:val="24"/>
        </w:rPr>
        <w:t xml:space="preserve"> состоит из обязательной части, соответствующей Ф</w:t>
      </w:r>
      <w:r>
        <w:rPr>
          <w:rFonts w:ascii="Times New Roman" w:hAnsi="Times New Roman" w:cs="Times New Roman"/>
          <w:sz w:val="24"/>
          <w:szCs w:val="24"/>
        </w:rPr>
        <w:t>А</w:t>
      </w:r>
      <w:r w:rsidRPr="00407661">
        <w:rPr>
          <w:rFonts w:ascii="Times New Roman" w:hAnsi="Times New Roman" w:cs="Times New Roman"/>
          <w:sz w:val="24"/>
          <w:szCs w:val="24"/>
        </w:rPr>
        <w:t>ОП ДО и части, формируемой участниками образовательных отношений. Обе части являются взаимодополняющими и необходимыми с точки зр</w:t>
      </w:r>
      <w:r>
        <w:rPr>
          <w:rFonts w:ascii="Times New Roman" w:hAnsi="Times New Roman" w:cs="Times New Roman"/>
          <w:sz w:val="24"/>
          <w:szCs w:val="24"/>
        </w:rPr>
        <w:t>ения реализации требований ФГОС ДО</w:t>
      </w:r>
      <w:r>
        <w:rPr>
          <w:rStyle w:val="a7"/>
          <w:rFonts w:ascii="Times New Roman" w:hAnsi="Times New Roman" w:cs="Times New Roman"/>
          <w:sz w:val="24"/>
          <w:szCs w:val="24"/>
        </w:rPr>
        <w:footnoteReference w:id="4"/>
      </w:r>
      <w:r w:rsidRPr="00407661">
        <w:rPr>
          <w:rFonts w:ascii="Times New Roman" w:hAnsi="Times New Roman" w:cs="Times New Roman"/>
          <w:sz w:val="24"/>
          <w:szCs w:val="24"/>
        </w:rPr>
        <w:t xml:space="preserve">. </w:t>
      </w:r>
    </w:p>
    <w:p w:rsidR="008F15CF" w:rsidRDefault="008F15CF" w:rsidP="008F15CF">
      <w:pPr>
        <w:spacing w:after="0" w:line="240" w:lineRule="auto"/>
        <w:ind w:firstLine="709"/>
        <w:jc w:val="both"/>
        <w:rPr>
          <w:rFonts w:ascii="Times New Roman" w:hAnsi="Times New Roman" w:cs="Times New Roman"/>
          <w:sz w:val="24"/>
          <w:szCs w:val="24"/>
        </w:rPr>
      </w:pPr>
      <w:r w:rsidRPr="00407661">
        <w:rPr>
          <w:rFonts w:ascii="Times New Roman" w:hAnsi="Times New Roman" w:cs="Times New Roman"/>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 «Социально-</w:t>
      </w:r>
      <w:r w:rsidRPr="00407661">
        <w:rPr>
          <w:rFonts w:ascii="Times New Roman" w:hAnsi="Times New Roman" w:cs="Times New Roman"/>
          <w:sz w:val="24"/>
          <w:szCs w:val="24"/>
        </w:rPr>
        <w:lastRenderedPageBreak/>
        <w:t>коммуникативное развитие», «Познавательное развитие», «Речевое развитие», «Художественно-эстетическое раз</w:t>
      </w:r>
      <w:r>
        <w:rPr>
          <w:rFonts w:ascii="Times New Roman" w:hAnsi="Times New Roman" w:cs="Times New Roman"/>
          <w:sz w:val="24"/>
          <w:szCs w:val="24"/>
        </w:rPr>
        <w:t>витие» и «Физическое развитие»</w:t>
      </w:r>
      <w:r>
        <w:rPr>
          <w:rStyle w:val="a7"/>
          <w:rFonts w:ascii="Times New Roman" w:hAnsi="Times New Roman" w:cs="Times New Roman"/>
          <w:sz w:val="24"/>
          <w:szCs w:val="24"/>
        </w:rPr>
        <w:footnoteReference w:id="5"/>
      </w:r>
      <w:r>
        <w:rPr>
          <w:rFonts w:ascii="Times New Roman" w:hAnsi="Times New Roman" w:cs="Times New Roman"/>
          <w:sz w:val="24"/>
          <w:szCs w:val="24"/>
        </w:rPr>
        <w:t>. Данное положение ФГОС </w:t>
      </w:r>
      <w:r w:rsidRPr="00407661">
        <w:rPr>
          <w:rFonts w:ascii="Times New Roman" w:hAnsi="Times New Roman" w:cs="Times New Roman"/>
          <w:sz w:val="24"/>
          <w:szCs w:val="24"/>
        </w:rPr>
        <w:t>ДО определяет актуальность принципа интеграции обр</w:t>
      </w:r>
      <w:r>
        <w:rPr>
          <w:rFonts w:ascii="Times New Roman" w:hAnsi="Times New Roman" w:cs="Times New Roman"/>
          <w:sz w:val="24"/>
          <w:szCs w:val="24"/>
        </w:rPr>
        <w:t>азовательных областей и реализации комплексно-</w:t>
      </w:r>
      <w:r w:rsidRPr="00407661">
        <w:rPr>
          <w:rFonts w:ascii="Times New Roman" w:hAnsi="Times New Roman" w:cs="Times New Roman"/>
          <w:sz w:val="24"/>
          <w:szCs w:val="24"/>
        </w:rPr>
        <w:t>тематического подхода к организации образовательного процесса. При комплектации учебно-методи</w:t>
      </w:r>
      <w:r>
        <w:rPr>
          <w:rFonts w:ascii="Times New Roman" w:hAnsi="Times New Roman" w:cs="Times New Roman"/>
          <w:sz w:val="24"/>
          <w:szCs w:val="24"/>
        </w:rPr>
        <w:t>ческих материалов за основу берё</w:t>
      </w:r>
      <w:r w:rsidRPr="00407661">
        <w:rPr>
          <w:rFonts w:ascii="Times New Roman" w:hAnsi="Times New Roman" w:cs="Times New Roman"/>
          <w:sz w:val="24"/>
          <w:szCs w:val="24"/>
        </w:rPr>
        <w:t>тся Ф</w:t>
      </w:r>
      <w:r>
        <w:rPr>
          <w:rFonts w:ascii="Times New Roman" w:hAnsi="Times New Roman" w:cs="Times New Roman"/>
          <w:sz w:val="24"/>
          <w:szCs w:val="24"/>
        </w:rPr>
        <w:t>АОП </w:t>
      </w:r>
      <w:r w:rsidRPr="00407661">
        <w:rPr>
          <w:rFonts w:ascii="Times New Roman" w:hAnsi="Times New Roman" w:cs="Times New Roman"/>
          <w:sz w:val="24"/>
          <w:szCs w:val="24"/>
        </w:rPr>
        <w:t>ДО, предусматривающая реализацию всех пяти на</w:t>
      </w:r>
      <w:r>
        <w:rPr>
          <w:rFonts w:ascii="Times New Roman" w:hAnsi="Times New Roman" w:cs="Times New Roman"/>
          <w:sz w:val="24"/>
          <w:szCs w:val="24"/>
        </w:rPr>
        <w:t xml:space="preserve">правлений развития детей </w:t>
      </w:r>
      <w:r w:rsidRPr="00407661">
        <w:rPr>
          <w:rFonts w:ascii="Times New Roman" w:hAnsi="Times New Roman" w:cs="Times New Roman"/>
          <w:sz w:val="24"/>
          <w:szCs w:val="24"/>
        </w:rPr>
        <w:t>дошкольно</w:t>
      </w:r>
      <w:r>
        <w:rPr>
          <w:rFonts w:ascii="Times New Roman" w:hAnsi="Times New Roman" w:cs="Times New Roman"/>
          <w:sz w:val="24"/>
          <w:szCs w:val="24"/>
        </w:rPr>
        <w:t>го возрастов. В комплект учебно-</w:t>
      </w:r>
      <w:r w:rsidRPr="00407661">
        <w:rPr>
          <w:rFonts w:ascii="Times New Roman" w:hAnsi="Times New Roman" w:cs="Times New Roman"/>
          <w:sz w:val="24"/>
          <w:szCs w:val="24"/>
        </w:rPr>
        <w:t>методических материалов включаются пособия для организации образовательно</w:t>
      </w:r>
      <w:r>
        <w:rPr>
          <w:rFonts w:ascii="Times New Roman" w:hAnsi="Times New Roman" w:cs="Times New Roman"/>
          <w:sz w:val="24"/>
          <w:szCs w:val="24"/>
        </w:rPr>
        <w:t xml:space="preserve">го процесса для </w:t>
      </w:r>
      <w:r w:rsidRPr="00407661">
        <w:rPr>
          <w:rFonts w:ascii="Times New Roman" w:hAnsi="Times New Roman" w:cs="Times New Roman"/>
          <w:sz w:val="24"/>
          <w:szCs w:val="24"/>
        </w:rPr>
        <w:t xml:space="preserve">групп </w:t>
      </w:r>
      <w:r>
        <w:rPr>
          <w:rFonts w:ascii="Times New Roman" w:hAnsi="Times New Roman" w:cs="Times New Roman"/>
          <w:sz w:val="24"/>
          <w:szCs w:val="24"/>
        </w:rPr>
        <w:t xml:space="preserve">компенсирующей и комбинированной направленности для детей с </w:t>
      </w:r>
      <w:r w:rsidR="0006600F">
        <w:rPr>
          <w:rFonts w:ascii="Times New Roman" w:hAnsi="Times New Roman" w:cs="Times New Roman"/>
          <w:sz w:val="24"/>
          <w:szCs w:val="24"/>
        </w:rPr>
        <w:t xml:space="preserve">РАС </w:t>
      </w:r>
      <w:r>
        <w:rPr>
          <w:rFonts w:ascii="Times New Roman" w:hAnsi="Times New Roman" w:cs="Times New Roman"/>
          <w:sz w:val="24"/>
          <w:szCs w:val="24"/>
        </w:rPr>
        <w:t>(от 4</w:t>
      </w:r>
      <w:r w:rsidRPr="00407661">
        <w:rPr>
          <w:rFonts w:ascii="Times New Roman" w:hAnsi="Times New Roman" w:cs="Times New Roman"/>
          <w:sz w:val="24"/>
          <w:szCs w:val="24"/>
        </w:rPr>
        <w:t xml:space="preserve"> до 8 лет) по всем образовательным областям, пособия по педагогической диагностике, а также рекомендации по тематическому планированию</w:t>
      </w:r>
      <w:r>
        <w:rPr>
          <w:rFonts w:ascii="Times New Roman" w:hAnsi="Times New Roman" w:cs="Times New Roman"/>
          <w:sz w:val="24"/>
          <w:szCs w:val="24"/>
        </w:rPr>
        <w:t xml:space="preserve"> образовательного процесса</w:t>
      </w:r>
      <w:r w:rsidRPr="00407661">
        <w:rPr>
          <w:rFonts w:ascii="Times New Roman" w:hAnsi="Times New Roman" w:cs="Times New Roman"/>
          <w:sz w:val="24"/>
          <w:szCs w:val="24"/>
        </w:rPr>
        <w:t xml:space="preserve">. </w:t>
      </w:r>
    </w:p>
    <w:p w:rsidR="008F15CF" w:rsidRDefault="008F15CF" w:rsidP="008F15CF">
      <w:pPr>
        <w:spacing w:after="0" w:line="240" w:lineRule="auto"/>
        <w:ind w:firstLine="709"/>
        <w:jc w:val="both"/>
        <w:rPr>
          <w:rFonts w:ascii="Times New Roman" w:hAnsi="Times New Roman" w:cs="Times New Roman"/>
          <w:sz w:val="24"/>
          <w:szCs w:val="24"/>
        </w:rPr>
      </w:pPr>
      <w:r w:rsidRPr="00407661">
        <w:rPr>
          <w:rFonts w:ascii="Times New Roman" w:hAnsi="Times New Roman" w:cs="Times New Roman"/>
          <w:sz w:val="24"/>
          <w:szCs w:val="24"/>
        </w:rPr>
        <w:t>Учебно-методические материалы могут включать все виды учебных издан</w:t>
      </w:r>
      <w:r>
        <w:rPr>
          <w:rFonts w:ascii="Times New Roman" w:hAnsi="Times New Roman" w:cs="Times New Roman"/>
          <w:sz w:val="24"/>
          <w:szCs w:val="24"/>
        </w:rPr>
        <w:t>ий, обеспечивающие реализацию АОП </w:t>
      </w:r>
      <w:r w:rsidRPr="00407661">
        <w:rPr>
          <w:rFonts w:ascii="Times New Roman" w:hAnsi="Times New Roman" w:cs="Times New Roman"/>
          <w:sz w:val="24"/>
          <w:szCs w:val="24"/>
        </w:rPr>
        <w:t>ДО и созданные в соотве</w:t>
      </w:r>
      <w:r>
        <w:rPr>
          <w:rFonts w:ascii="Times New Roman" w:hAnsi="Times New Roman" w:cs="Times New Roman"/>
          <w:sz w:val="24"/>
          <w:szCs w:val="24"/>
        </w:rPr>
        <w:t>тствии с ГОСТ Р 7.0.60-2020</w:t>
      </w:r>
      <w:r>
        <w:rPr>
          <w:rStyle w:val="a7"/>
          <w:rFonts w:ascii="Times New Roman" w:hAnsi="Times New Roman" w:cs="Times New Roman"/>
          <w:sz w:val="24"/>
          <w:szCs w:val="24"/>
        </w:rPr>
        <w:footnoteReference w:id="6"/>
      </w:r>
      <w:r>
        <w:rPr>
          <w:rFonts w:ascii="Times New Roman" w:hAnsi="Times New Roman" w:cs="Times New Roman"/>
          <w:sz w:val="24"/>
          <w:szCs w:val="24"/>
        </w:rPr>
        <w:t>.</w:t>
      </w:r>
    </w:p>
    <w:p w:rsidR="008F15CF" w:rsidRPr="001007B4" w:rsidRDefault="008F15CF" w:rsidP="008F15CF">
      <w:pPr>
        <w:spacing w:after="0" w:line="240" w:lineRule="auto"/>
        <w:ind w:firstLine="709"/>
        <w:jc w:val="both"/>
        <w:rPr>
          <w:rFonts w:ascii="Times New Roman" w:hAnsi="Times New Roman" w:cs="Times New Roman"/>
          <w:sz w:val="24"/>
          <w:szCs w:val="24"/>
        </w:rPr>
      </w:pPr>
      <w:r w:rsidRPr="00407661">
        <w:rPr>
          <w:rFonts w:ascii="Times New Roman" w:hAnsi="Times New Roman" w:cs="Times New Roman"/>
          <w:sz w:val="24"/>
          <w:szCs w:val="24"/>
        </w:rPr>
        <w:t>УМК могут быть дополнены развивающими дидактическими пособиями для детей – рабочими тетрадями, альбомами, раздаточным материалом.</w:t>
      </w:r>
    </w:p>
    <w:p w:rsidR="00C31753" w:rsidRPr="00C31753" w:rsidRDefault="00C31753" w:rsidP="00C31753">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C31753" w:rsidRPr="00C31753" w:rsidRDefault="00EB53EA" w:rsidP="0006600F">
      <w:pPr>
        <w:widowControl w:val="0"/>
        <w:autoSpaceDE w:val="0"/>
        <w:autoSpaceDN w:val="0"/>
        <w:adjustRightInd w:val="0"/>
        <w:spacing w:after="0" w:line="240" w:lineRule="auto"/>
        <w:ind w:firstLine="720"/>
        <w:jc w:val="center"/>
        <w:rPr>
          <w:rFonts w:ascii="Times New Roman CYR" w:eastAsia="Times New Roman" w:hAnsi="Times New Roman CYR" w:cs="Times New Roman CYR"/>
          <w:b/>
          <w:sz w:val="24"/>
          <w:szCs w:val="24"/>
          <w:lang w:eastAsia="ru-RU"/>
        </w:rPr>
      </w:pPr>
      <w:bookmarkStart w:id="140" w:name="sub_1054"/>
      <w:bookmarkEnd w:id="139"/>
      <w:r w:rsidRPr="000620F8">
        <w:rPr>
          <w:rFonts w:ascii="Times New Roman" w:hAnsi="Times New Roman" w:cs="Times New Roman"/>
          <w:b/>
          <w:sz w:val="24"/>
          <w:szCs w:val="24"/>
        </w:rPr>
        <w:t>3</w:t>
      </w:r>
      <w:r w:rsidR="00AB356F">
        <w:rPr>
          <w:rFonts w:ascii="Times New Roman" w:hAnsi="Times New Roman" w:cs="Times New Roman"/>
          <w:b/>
          <w:sz w:val="24"/>
          <w:szCs w:val="24"/>
        </w:rPr>
        <w:t xml:space="preserve">.5. </w:t>
      </w:r>
      <w:r>
        <w:rPr>
          <w:rFonts w:ascii="Times New Roman CYR" w:eastAsia="Times New Roman" w:hAnsi="Times New Roman CYR" w:cs="Times New Roman CYR"/>
          <w:b/>
          <w:sz w:val="24"/>
          <w:szCs w:val="24"/>
          <w:lang w:eastAsia="ru-RU"/>
        </w:rPr>
        <w:t>К</w:t>
      </w:r>
      <w:r w:rsidR="0072626A" w:rsidRPr="00C31753">
        <w:rPr>
          <w:rFonts w:ascii="Times New Roman CYR" w:eastAsia="Times New Roman" w:hAnsi="Times New Roman CYR" w:cs="Times New Roman CYR"/>
          <w:b/>
          <w:sz w:val="24"/>
          <w:szCs w:val="24"/>
          <w:lang w:eastAsia="ru-RU"/>
        </w:rPr>
        <w:t>аленда</w:t>
      </w:r>
      <w:r w:rsidR="00C31753">
        <w:rPr>
          <w:rFonts w:ascii="Times New Roman CYR" w:eastAsia="Times New Roman" w:hAnsi="Times New Roman CYR" w:cs="Times New Roman CYR"/>
          <w:b/>
          <w:sz w:val="24"/>
          <w:szCs w:val="24"/>
          <w:lang w:eastAsia="ru-RU"/>
        </w:rPr>
        <w:t>рный план воспитательной работы</w:t>
      </w:r>
    </w:p>
    <w:bookmarkEnd w:id="140"/>
    <w:p w:rsidR="0072626A" w:rsidRPr="00F71A4A" w:rsidRDefault="0072626A" w:rsidP="00F71A4A">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F71A4A">
        <w:rPr>
          <w:rFonts w:ascii="Times New Roman CYR" w:eastAsia="Times New Roman" w:hAnsi="Times New Roman CYR" w:cs="Times New Roman CYR"/>
          <w:sz w:val="24"/>
          <w:szCs w:val="24"/>
          <w:lang w:eastAsia="ru-RU"/>
        </w:rPr>
        <w:t>На основе Программы воспитания и Плана, составляется календарный план воспитательной работы Организации. Организация вправе</w:t>
      </w:r>
      <w:r w:rsidR="00DC7A0D">
        <w:rPr>
          <w:rFonts w:ascii="Times New Roman CYR" w:eastAsia="Times New Roman" w:hAnsi="Times New Roman CYR" w:cs="Times New Roman CYR"/>
          <w:sz w:val="24"/>
          <w:szCs w:val="24"/>
          <w:lang w:eastAsia="ru-RU"/>
        </w:rPr>
        <w:t xml:space="preserve"> включать в него мероприятия по </w:t>
      </w:r>
      <w:r w:rsidRPr="00F71A4A">
        <w:rPr>
          <w:rFonts w:ascii="Times New Roman CYR" w:eastAsia="Times New Roman" w:hAnsi="Times New Roman CYR" w:cs="Times New Roman CYR"/>
          <w:sz w:val="24"/>
          <w:szCs w:val="24"/>
          <w:lang w:eastAsia="ru-RU"/>
        </w:rPr>
        <w:t>ключевым направлениям развития воспитания. План определяет перечень событий, которые могут стать основой для проведения воспитательных мероприятий с детьми.</w:t>
      </w:r>
    </w:p>
    <w:p w:rsidR="0072626A" w:rsidRPr="00F71A4A" w:rsidRDefault="0072626A" w:rsidP="00F71A4A">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F71A4A">
        <w:rPr>
          <w:rFonts w:ascii="Times New Roman CYR" w:eastAsia="Times New Roman" w:hAnsi="Times New Roman CYR" w:cs="Times New Roman CYR"/>
          <w:sz w:val="24"/>
          <w:szCs w:val="24"/>
          <w:lang w:eastAsia="ru-RU"/>
        </w:rPr>
        <w:t>Календарный план воспитательной работы разр</w:t>
      </w:r>
      <w:r w:rsidR="00F71A4A">
        <w:rPr>
          <w:rFonts w:ascii="Times New Roman CYR" w:eastAsia="Times New Roman" w:hAnsi="Times New Roman CYR" w:cs="Times New Roman CYR"/>
          <w:sz w:val="24"/>
          <w:szCs w:val="24"/>
          <w:lang w:eastAsia="ru-RU"/>
        </w:rPr>
        <w:t>абатывается в свободной форме с </w:t>
      </w:r>
      <w:r w:rsidRPr="00F71A4A">
        <w:rPr>
          <w:rFonts w:ascii="Times New Roman CYR" w:eastAsia="Times New Roman" w:hAnsi="Times New Roman CYR" w:cs="Times New Roman CYR"/>
          <w:sz w:val="24"/>
          <w:szCs w:val="24"/>
          <w:lang w:eastAsia="ru-RU"/>
        </w:rPr>
        <w:t xml:space="preserve">указанием: содержания дел, событий, мероприятий; участвующих дошкольных групп; сроков проведения, в том числе сроков подготовки; ответственных лиц. Формы проведения избираются организацией самостоятельно в зависимости от задач воспитательной работы, </w:t>
      </w:r>
      <w:r w:rsidR="00F71A4A" w:rsidRPr="00F71A4A">
        <w:rPr>
          <w:rFonts w:ascii="Times New Roman CYR" w:eastAsia="Times New Roman" w:hAnsi="Times New Roman CYR" w:cs="Times New Roman CYR"/>
          <w:sz w:val="24"/>
          <w:szCs w:val="24"/>
          <w:lang w:eastAsia="ru-RU"/>
        </w:rPr>
        <w:t>возраста обучающихся, их погружё</w:t>
      </w:r>
      <w:r w:rsidRPr="00F71A4A">
        <w:rPr>
          <w:rFonts w:ascii="Times New Roman CYR" w:eastAsia="Times New Roman" w:hAnsi="Times New Roman CYR" w:cs="Times New Roman CYR"/>
          <w:sz w:val="24"/>
          <w:szCs w:val="24"/>
          <w:lang w:eastAsia="ru-RU"/>
        </w:rPr>
        <w:t>нности в смысл праздника.</w:t>
      </w:r>
    </w:p>
    <w:p w:rsidR="0072626A" w:rsidRPr="00F71A4A" w:rsidRDefault="0072626A" w:rsidP="00F71A4A">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F71A4A">
        <w:rPr>
          <w:rFonts w:ascii="Times New Roman CYR" w:eastAsia="Times New Roman" w:hAnsi="Times New Roman CYR" w:cs="Times New Roman CYR"/>
          <w:sz w:val="24"/>
          <w:szCs w:val="24"/>
          <w:lang w:eastAsia="ru-RU"/>
        </w:rPr>
        <w:t>Дни рождения великих людей нашего Отечества включаются в календарь ситуативно, закрепляются в деятельности обучающихся (чтении, слушании музыки, проектной деятельности)</w:t>
      </w:r>
      <w:r w:rsidR="00F71A4A" w:rsidRPr="00F71A4A">
        <w:rPr>
          <w:rFonts w:ascii="Times New Roman CYR" w:eastAsia="Times New Roman" w:hAnsi="Times New Roman CYR" w:cs="Times New Roman CYR"/>
          <w:sz w:val="24"/>
          <w:szCs w:val="24"/>
          <w:lang w:eastAsia="ru-RU"/>
        </w:rPr>
        <w:t>.</w:t>
      </w:r>
      <w:r w:rsidRPr="00F71A4A">
        <w:rPr>
          <w:rFonts w:ascii="Times New Roman CYR" w:eastAsia="Times New Roman" w:hAnsi="Times New Roman CYR" w:cs="Times New Roman CYR"/>
          <w:sz w:val="24"/>
          <w:szCs w:val="24"/>
          <w:lang w:eastAsia="ru-RU"/>
        </w:rPr>
        <w:t xml:space="preserve"> Мног</w:t>
      </w:r>
      <w:r w:rsidR="00F71A4A" w:rsidRPr="00F71A4A">
        <w:rPr>
          <w:rFonts w:ascii="Times New Roman CYR" w:eastAsia="Times New Roman" w:hAnsi="Times New Roman CYR" w:cs="Times New Roman CYR"/>
          <w:sz w:val="24"/>
          <w:szCs w:val="24"/>
          <w:lang w:eastAsia="ru-RU"/>
        </w:rPr>
        <w:t>ие праздники могут включаться в </w:t>
      </w:r>
      <w:r w:rsidRPr="00F71A4A">
        <w:rPr>
          <w:rFonts w:ascii="Times New Roman CYR" w:eastAsia="Times New Roman" w:hAnsi="Times New Roman CYR" w:cs="Times New Roman CYR"/>
          <w:sz w:val="24"/>
          <w:szCs w:val="24"/>
          <w:lang w:eastAsia="ru-RU"/>
        </w:rPr>
        <w:t>календарь воспитательной работы региональ</w:t>
      </w:r>
      <w:r w:rsidR="00F71A4A" w:rsidRPr="00F71A4A">
        <w:rPr>
          <w:rFonts w:ascii="Times New Roman CYR" w:eastAsia="Times New Roman" w:hAnsi="Times New Roman CYR" w:cs="Times New Roman CYR"/>
          <w:sz w:val="24"/>
          <w:szCs w:val="24"/>
          <w:lang w:eastAsia="ru-RU"/>
        </w:rPr>
        <w:t>но, опираясь на личный опыт ребё</w:t>
      </w:r>
      <w:r w:rsidRPr="00F71A4A">
        <w:rPr>
          <w:rFonts w:ascii="Times New Roman CYR" w:eastAsia="Times New Roman" w:hAnsi="Times New Roman CYR" w:cs="Times New Roman CYR"/>
          <w:sz w:val="24"/>
          <w:szCs w:val="24"/>
          <w:lang w:eastAsia="ru-RU"/>
        </w:rPr>
        <w:t>нка дошкольного возраста, историю региона или членов его семьи.</w:t>
      </w:r>
    </w:p>
    <w:p w:rsidR="008F15CF" w:rsidRPr="001F6FDE" w:rsidRDefault="0072626A" w:rsidP="001F6FDE">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4"/>
          <w:szCs w:val="24"/>
          <w:lang w:eastAsia="ru-RU"/>
        </w:rPr>
      </w:pPr>
      <w:r w:rsidRPr="00F71A4A">
        <w:rPr>
          <w:rFonts w:ascii="Times New Roman CYR" w:eastAsia="Times New Roman" w:hAnsi="Times New Roman CYR" w:cs="Times New Roman CYR"/>
          <w:sz w:val="24"/>
          <w:szCs w:val="24"/>
          <w:lang w:eastAsia="ru-RU"/>
        </w:rPr>
        <w:t>Все меро</w:t>
      </w:r>
      <w:r w:rsidR="00F71A4A" w:rsidRPr="00F71A4A">
        <w:rPr>
          <w:rFonts w:ascii="Times New Roman CYR" w:eastAsia="Times New Roman" w:hAnsi="Times New Roman CYR" w:cs="Times New Roman CYR"/>
          <w:sz w:val="24"/>
          <w:szCs w:val="24"/>
          <w:lang w:eastAsia="ru-RU"/>
        </w:rPr>
        <w:t>приятия должны проводиться с учё</w:t>
      </w:r>
      <w:r w:rsidRPr="00F71A4A">
        <w:rPr>
          <w:rFonts w:ascii="Times New Roman CYR" w:eastAsia="Times New Roman" w:hAnsi="Times New Roman CYR" w:cs="Times New Roman CYR"/>
          <w:sz w:val="24"/>
          <w:szCs w:val="24"/>
          <w:lang w:eastAsia="ru-RU"/>
        </w:rPr>
        <w:t>том особенностей Федеральной программы, а такж</w:t>
      </w:r>
      <w:r w:rsidR="00F71A4A" w:rsidRPr="00F71A4A">
        <w:rPr>
          <w:rFonts w:ascii="Times New Roman CYR" w:eastAsia="Times New Roman" w:hAnsi="Times New Roman CYR" w:cs="Times New Roman CYR"/>
          <w:sz w:val="24"/>
          <w:szCs w:val="24"/>
          <w:lang w:eastAsia="ru-RU"/>
        </w:rPr>
        <w:t>е возрастных, физиологических и </w:t>
      </w:r>
      <w:r w:rsidRPr="00F71A4A">
        <w:rPr>
          <w:rFonts w:ascii="Times New Roman CYR" w:eastAsia="Times New Roman" w:hAnsi="Times New Roman CYR" w:cs="Times New Roman CYR"/>
          <w:sz w:val="24"/>
          <w:szCs w:val="24"/>
          <w:lang w:eastAsia="ru-RU"/>
        </w:rPr>
        <w:t>психоэмоциональных особенностей обучающихся.</w:t>
      </w:r>
      <w:bookmarkStart w:id="141" w:name="sub_1374"/>
      <w:r w:rsidR="001F6FDE">
        <w:rPr>
          <w:rFonts w:ascii="Times New Roman CYR" w:eastAsia="Times New Roman" w:hAnsi="Times New Roman CYR" w:cs="Times New Roman CYR"/>
          <w:sz w:val="24"/>
          <w:szCs w:val="24"/>
          <w:lang w:eastAsia="ru-RU"/>
        </w:rPr>
        <w:t xml:space="preserve"> </w:t>
      </w:r>
      <w:r w:rsidRPr="00F71A4A">
        <w:rPr>
          <w:rFonts w:ascii="Times New Roman CYR" w:eastAsia="Times New Roman" w:hAnsi="Times New Roman CYR" w:cs="Times New Roman CYR"/>
          <w:sz w:val="24"/>
          <w:szCs w:val="24"/>
          <w:lang w:eastAsia="ru-RU"/>
        </w:rPr>
        <w:t>Перечень основных государственных и наро</w:t>
      </w:r>
      <w:r w:rsidR="00F71A4A">
        <w:rPr>
          <w:rFonts w:ascii="Times New Roman CYR" w:eastAsia="Times New Roman" w:hAnsi="Times New Roman CYR" w:cs="Times New Roman CYR"/>
          <w:sz w:val="24"/>
          <w:szCs w:val="24"/>
          <w:lang w:eastAsia="ru-RU"/>
        </w:rPr>
        <w:t>дных праздников, памятных дат в </w:t>
      </w:r>
      <w:r w:rsidRPr="00F71A4A">
        <w:rPr>
          <w:rFonts w:ascii="Times New Roman CYR" w:eastAsia="Times New Roman" w:hAnsi="Times New Roman CYR" w:cs="Times New Roman CYR"/>
          <w:sz w:val="24"/>
          <w:szCs w:val="24"/>
          <w:lang w:eastAsia="ru-RU"/>
        </w:rPr>
        <w:t>календарном плане воспитательной р</w:t>
      </w:r>
      <w:r w:rsidR="00F71A4A" w:rsidRPr="00F71A4A">
        <w:rPr>
          <w:rFonts w:ascii="Times New Roman CYR" w:eastAsia="Times New Roman" w:hAnsi="Times New Roman CYR" w:cs="Times New Roman CYR"/>
          <w:sz w:val="24"/>
          <w:szCs w:val="24"/>
          <w:lang w:eastAsia="ru-RU"/>
        </w:rPr>
        <w:t>аботы Организации дополняется и </w:t>
      </w:r>
      <w:r w:rsidRPr="00F71A4A">
        <w:rPr>
          <w:rFonts w:ascii="Times New Roman CYR" w:eastAsia="Times New Roman" w:hAnsi="Times New Roman CYR" w:cs="Times New Roman CYR"/>
          <w:sz w:val="24"/>
          <w:szCs w:val="24"/>
          <w:lang w:eastAsia="ru-RU"/>
        </w:rPr>
        <w:t>актуализируется ежегодно в соответствии с памятными датами, юбилеями общероссийского, регионального, местного значения, памятными датами Организации.</w:t>
      </w:r>
      <w:bookmarkEnd w:id="141"/>
    </w:p>
    <w:p w:rsidR="00F5214A" w:rsidRDefault="00F5214A" w:rsidP="00F5214A">
      <w:pPr>
        <w:autoSpaceDE w:val="0"/>
        <w:autoSpaceDN w:val="0"/>
        <w:adjustRightInd w:val="0"/>
        <w:spacing w:after="0" w:line="240" w:lineRule="auto"/>
        <w:rPr>
          <w:rFonts w:ascii="Times New Roman" w:hAnsi="Times New Roman"/>
          <w:b/>
          <w:bCs/>
          <w:lang w:eastAsia="ru-RU"/>
        </w:rPr>
      </w:pPr>
      <w:r w:rsidRPr="00AD6E79">
        <w:rPr>
          <w:rFonts w:ascii="Times New Roman" w:hAnsi="Times New Roman" w:cs="Times New Roman"/>
          <w:b/>
          <w:bCs/>
          <w:color w:val="000000"/>
          <w:lang w:eastAsia="ru-RU"/>
        </w:rPr>
        <w:t xml:space="preserve">Перечень мероприятий, рекомендуемых к реализации в рамках календарного плана воспитательной работы </w:t>
      </w:r>
      <w:r w:rsidR="00F633E1">
        <w:rPr>
          <w:rFonts w:ascii="Times New Roman" w:hAnsi="Times New Roman"/>
          <w:b/>
          <w:bCs/>
          <w:lang w:eastAsia="ru-RU"/>
        </w:rPr>
        <w:t>на 2025-2026</w:t>
      </w:r>
      <w:r w:rsidRPr="00AD6E79">
        <w:rPr>
          <w:rFonts w:ascii="Times New Roman" w:hAnsi="Times New Roman"/>
          <w:b/>
          <w:bCs/>
          <w:lang w:eastAsia="ru-RU"/>
        </w:rPr>
        <w:t xml:space="preserve"> учебный год</w:t>
      </w:r>
    </w:p>
    <w:p w:rsidR="00F5214A" w:rsidRDefault="00F5214A" w:rsidP="00F5214A">
      <w:pPr>
        <w:autoSpaceDE w:val="0"/>
        <w:autoSpaceDN w:val="0"/>
        <w:adjustRightInd w:val="0"/>
        <w:spacing w:after="0" w:line="240" w:lineRule="auto"/>
        <w:ind w:firstLine="567"/>
        <w:rPr>
          <w:rFonts w:ascii="Times New Roman" w:hAnsi="Times New Roman" w:cs="Times New Roman"/>
          <w:color w:val="000000"/>
          <w:lang w:eastAsia="ru-RU"/>
        </w:rPr>
      </w:pPr>
      <w:r w:rsidRPr="00AD6E79">
        <w:rPr>
          <w:rFonts w:ascii="Times New Roman" w:hAnsi="Times New Roman" w:cs="Times New Roman"/>
          <w:color w:val="000000"/>
          <w:lang w:eastAsia="ru-RU"/>
        </w:rPr>
        <w:t xml:space="preserve">Всероссийская акция «Георгиевская лента» Всероссийский урок памяти «Георгиевская лента –символ воинской славы» </w:t>
      </w:r>
    </w:p>
    <w:p w:rsidR="00F5214A" w:rsidRPr="00AD6E79" w:rsidRDefault="00F5214A" w:rsidP="00F5214A">
      <w:pPr>
        <w:autoSpaceDE w:val="0"/>
        <w:autoSpaceDN w:val="0"/>
        <w:adjustRightInd w:val="0"/>
        <w:spacing w:after="0" w:line="240" w:lineRule="auto"/>
        <w:ind w:firstLine="567"/>
        <w:rPr>
          <w:rFonts w:ascii="Times New Roman" w:hAnsi="Times New Roman" w:cs="Times New Roman"/>
          <w:color w:val="000000"/>
          <w:lang w:eastAsia="ru-RU"/>
        </w:rPr>
      </w:pPr>
      <w:r w:rsidRPr="00AD6E79">
        <w:rPr>
          <w:rFonts w:ascii="Times New Roman" w:hAnsi="Times New Roman" w:cs="Times New Roman"/>
          <w:color w:val="000000"/>
          <w:lang w:eastAsia="ru-RU"/>
        </w:rPr>
        <w:t>Всероссийская акция «Окна Победы»</w:t>
      </w:r>
      <w:r>
        <w:rPr>
          <w:rFonts w:ascii="Times New Roman" w:hAnsi="Times New Roman" w:cs="Times New Roman"/>
          <w:color w:val="000000"/>
          <w:lang w:eastAsia="ru-RU"/>
        </w:rPr>
        <w:t>.</w:t>
      </w:r>
    </w:p>
    <w:p w:rsidR="00F5214A" w:rsidRPr="00AD6E79" w:rsidRDefault="00F5214A" w:rsidP="00F5214A">
      <w:pPr>
        <w:autoSpaceDE w:val="0"/>
        <w:autoSpaceDN w:val="0"/>
        <w:adjustRightInd w:val="0"/>
        <w:spacing w:after="0" w:line="240" w:lineRule="auto"/>
        <w:rPr>
          <w:rFonts w:ascii="Times New Roman" w:hAnsi="Times New Roman" w:cs="Times New Roman"/>
          <w:color w:val="000000"/>
          <w:sz w:val="24"/>
          <w:szCs w:val="24"/>
          <w:lang w:eastAsia="ru-RU"/>
        </w:rPr>
      </w:pPr>
      <w:r w:rsidRPr="00AD6E79">
        <w:rPr>
          <w:rFonts w:ascii="Times New Roman" w:hAnsi="Times New Roman" w:cs="Times New Roman"/>
          <w:color w:val="000000"/>
          <w:sz w:val="24"/>
          <w:szCs w:val="24"/>
          <w:lang w:eastAsia="ru-RU"/>
        </w:rPr>
        <w:t xml:space="preserve"> </w:t>
      </w:r>
      <w:r w:rsidRPr="00AD6E79">
        <w:rPr>
          <w:rFonts w:ascii="Times New Roman" w:hAnsi="Times New Roman" w:cs="Times New Roman"/>
          <w:b/>
          <w:bCs/>
          <w:color w:val="000000"/>
          <w:sz w:val="24"/>
          <w:szCs w:val="24"/>
          <w:lang w:eastAsia="ru-RU"/>
        </w:rPr>
        <w:t>Примерный календарный план воспитательной работы</w:t>
      </w:r>
      <w:r w:rsidR="00F633E1" w:rsidRPr="00F633E1">
        <w:rPr>
          <w:rFonts w:ascii="Times New Roman" w:hAnsi="Times New Roman" w:cs="Times New Roman"/>
          <w:b/>
          <w:bCs/>
          <w:color w:val="000000"/>
          <w:sz w:val="24"/>
          <w:szCs w:val="24"/>
          <w:lang w:eastAsia="ru-RU"/>
        </w:rPr>
        <w:t xml:space="preserve"> </w:t>
      </w:r>
      <w:r w:rsidR="00F633E1">
        <w:rPr>
          <w:rFonts w:ascii="Times New Roman" w:hAnsi="Times New Roman" w:cs="Times New Roman"/>
          <w:b/>
          <w:bCs/>
          <w:color w:val="000000"/>
          <w:sz w:val="24"/>
          <w:szCs w:val="24"/>
          <w:lang w:eastAsia="ru-RU"/>
        </w:rPr>
        <w:t>на 2025-2026</w:t>
      </w:r>
      <w:r w:rsidRPr="00AD6E79">
        <w:rPr>
          <w:rFonts w:ascii="Times New Roman" w:hAnsi="Times New Roman" w:cs="Times New Roman"/>
          <w:b/>
          <w:bCs/>
          <w:color w:val="000000"/>
          <w:sz w:val="24"/>
          <w:szCs w:val="24"/>
          <w:lang w:eastAsia="ru-RU"/>
        </w:rPr>
        <w:t xml:space="preserve"> учебный год</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sz w:val="24"/>
          <w:szCs w:val="24"/>
          <w:lang w:eastAsia="ru-RU"/>
        </w:rPr>
        <w:t>на 2025/2026 учебный год</w:t>
      </w:r>
    </w:p>
    <w:p w:rsidR="00F633E1" w:rsidRPr="00F633E1"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F633E1">
        <w:rPr>
          <w:rFonts w:ascii="Times New Roman" w:eastAsia="Times New Roman" w:hAnsi="Times New Roman" w:cs="Times New Roman"/>
          <w:b/>
          <w:sz w:val="24"/>
          <w:szCs w:val="24"/>
          <w:lang w:eastAsia="ru-RU"/>
        </w:rPr>
        <w:t>2025 год – год защитника Отечества; 80-летие Победы в Великой Отечественной войне 1941-1945 годов</w:t>
      </w:r>
    </w:p>
    <w:p w:rsidR="00F633E1"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F633E1">
        <w:rPr>
          <w:rFonts w:ascii="Times New Roman" w:eastAsia="Times New Roman" w:hAnsi="Times New Roman" w:cs="Times New Roman"/>
          <w:b/>
          <w:sz w:val="24"/>
          <w:szCs w:val="24"/>
          <w:lang w:eastAsia="ru-RU"/>
        </w:rPr>
        <w:t>2026 год – 225-летия со дня рождения В.И. Даля</w:t>
      </w:r>
    </w:p>
    <w:p w:rsidR="00F633E1" w:rsidRPr="00F633E1"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F633E1">
        <w:rPr>
          <w:rFonts w:ascii="Times New Roman" w:eastAsia="Times New Roman" w:hAnsi="Times New Roman" w:cs="Times New Roman"/>
          <w:b/>
          <w:sz w:val="24"/>
          <w:szCs w:val="24"/>
          <w:lang w:eastAsia="ru-RU"/>
        </w:rPr>
        <w:lastRenderedPageBreak/>
        <w:t>Сентябрь: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1 сентября:</w:t>
      </w:r>
      <w:r w:rsidRPr="00F633E1">
        <w:rPr>
          <w:rFonts w:ascii="Times New Roman" w:eastAsia="Times New Roman" w:hAnsi="Times New Roman" w:cs="Times New Roman"/>
          <w:sz w:val="24"/>
          <w:szCs w:val="24"/>
          <w:lang w:eastAsia="ru-RU"/>
        </w:rPr>
        <w:t xml:space="preserve"> День знаний;</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3 сентября:</w:t>
      </w:r>
      <w:r w:rsidRPr="00F633E1">
        <w:rPr>
          <w:rFonts w:ascii="Times New Roman" w:eastAsia="Times New Roman" w:hAnsi="Times New Roman" w:cs="Times New Roman"/>
          <w:sz w:val="24"/>
          <w:szCs w:val="24"/>
          <w:lang w:eastAsia="ru-RU"/>
        </w:rPr>
        <w:t xml:space="preserve"> День окончания Второй мировой войны; День солидарности в борьбе с терроризмом;</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8 сентября:</w:t>
      </w:r>
      <w:r w:rsidRPr="00F633E1">
        <w:rPr>
          <w:rFonts w:ascii="Times New Roman" w:eastAsia="Times New Roman" w:hAnsi="Times New Roman" w:cs="Times New Roman"/>
          <w:sz w:val="24"/>
          <w:szCs w:val="24"/>
          <w:lang w:eastAsia="ru-RU"/>
        </w:rPr>
        <w:t xml:space="preserve"> Международный день распространения грамотности;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14 сентября:</w:t>
      </w:r>
      <w:r w:rsidRPr="00F633E1">
        <w:rPr>
          <w:rFonts w:ascii="Times New Roman" w:eastAsia="Times New Roman" w:hAnsi="Times New Roman" w:cs="Times New Roman"/>
          <w:sz w:val="24"/>
          <w:szCs w:val="24"/>
          <w:lang w:eastAsia="ru-RU"/>
        </w:rPr>
        <w:t xml:space="preserve"> Международный день памяти жертв фашизма;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21 сентября</w:t>
      </w:r>
      <w:r w:rsidRPr="00F633E1">
        <w:rPr>
          <w:rFonts w:ascii="Times New Roman" w:eastAsia="Times New Roman" w:hAnsi="Times New Roman" w:cs="Times New Roman"/>
          <w:sz w:val="24"/>
          <w:szCs w:val="24"/>
          <w:lang w:eastAsia="ru-RU"/>
        </w:rPr>
        <w:t>: День зарождения российской государственности (приурочен к открытию памятника «Тысячелетие России» в Великом Новгороде императором Александром II 21 сентября 1862 г.);</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27 сентября:</w:t>
      </w:r>
      <w:r w:rsidRPr="00F633E1">
        <w:rPr>
          <w:rFonts w:ascii="Times New Roman" w:eastAsia="Times New Roman" w:hAnsi="Times New Roman" w:cs="Times New Roman"/>
          <w:sz w:val="24"/>
          <w:szCs w:val="24"/>
          <w:lang w:eastAsia="ru-RU"/>
        </w:rPr>
        <w:t xml:space="preserve"> День работника дошкольного образования, Всемирный день туризма;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30 сентября:</w:t>
      </w:r>
      <w:r w:rsidRPr="00F633E1">
        <w:rPr>
          <w:rFonts w:ascii="Times New Roman" w:eastAsia="Times New Roman" w:hAnsi="Times New Roman" w:cs="Times New Roman"/>
          <w:sz w:val="24"/>
          <w:szCs w:val="24"/>
          <w:lang w:eastAsia="ru-RU"/>
        </w:rPr>
        <w:t xml:space="preserve"> День воссоединения Донецкой Народной Республики, Луганской Народной Республики, Запорожской области и Херсонской области с Российской Федерацией;</w:t>
      </w:r>
    </w:p>
    <w:p w:rsidR="00F633E1" w:rsidRPr="00F633E1"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F633E1">
        <w:rPr>
          <w:rFonts w:ascii="Times New Roman" w:eastAsia="Times New Roman" w:hAnsi="Times New Roman" w:cs="Times New Roman"/>
          <w:b/>
          <w:sz w:val="24"/>
          <w:szCs w:val="24"/>
          <w:lang w:eastAsia="ru-RU"/>
        </w:rPr>
        <w:t>Октябрь: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1 октября:</w:t>
      </w:r>
      <w:r w:rsidRPr="00F633E1">
        <w:rPr>
          <w:rFonts w:ascii="Times New Roman" w:eastAsia="Times New Roman" w:hAnsi="Times New Roman" w:cs="Times New Roman"/>
          <w:sz w:val="24"/>
          <w:szCs w:val="24"/>
          <w:lang w:eastAsia="ru-RU"/>
        </w:rPr>
        <w:t xml:space="preserve"> Международный день пожилых людей; Международный день музыки;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4 октября:</w:t>
      </w:r>
      <w:r w:rsidRPr="00F633E1">
        <w:rPr>
          <w:rFonts w:ascii="Times New Roman" w:eastAsia="Times New Roman" w:hAnsi="Times New Roman" w:cs="Times New Roman"/>
          <w:sz w:val="24"/>
          <w:szCs w:val="24"/>
          <w:lang w:eastAsia="ru-RU"/>
        </w:rPr>
        <w:t xml:space="preserve"> День защиты животных;</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5 октября:</w:t>
      </w:r>
      <w:r w:rsidRPr="00F633E1">
        <w:rPr>
          <w:rFonts w:ascii="Times New Roman" w:eastAsia="Times New Roman" w:hAnsi="Times New Roman" w:cs="Times New Roman"/>
          <w:sz w:val="24"/>
          <w:szCs w:val="24"/>
          <w:lang w:eastAsia="ru-RU"/>
        </w:rPr>
        <w:t xml:space="preserve"> День Учителя;</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19 октября</w:t>
      </w:r>
      <w:r w:rsidRPr="00F633E1">
        <w:rPr>
          <w:rFonts w:ascii="Times New Roman" w:eastAsia="Times New Roman" w:hAnsi="Times New Roman" w:cs="Times New Roman"/>
          <w:sz w:val="24"/>
          <w:szCs w:val="24"/>
          <w:lang w:eastAsia="ru-RU"/>
        </w:rPr>
        <w:t xml:space="preserve"> (третье воскресенье октября): День отца;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i/>
          <w:sz w:val="24"/>
          <w:szCs w:val="24"/>
          <w:lang w:eastAsia="ru-RU"/>
        </w:rPr>
        <w:t>27 октября</w:t>
      </w:r>
      <w:r w:rsidRPr="00F633E1">
        <w:rPr>
          <w:rFonts w:ascii="Times New Roman" w:eastAsia="Times New Roman" w:hAnsi="Times New Roman" w:cs="Times New Roman"/>
          <w:sz w:val="24"/>
          <w:szCs w:val="24"/>
          <w:lang w:eastAsia="ru-RU"/>
        </w:rPr>
        <w:t xml:space="preserve"> (четвертый понедельник октября): Международный день школьных</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sz w:val="24"/>
          <w:szCs w:val="24"/>
          <w:lang w:eastAsia="ru-RU"/>
        </w:rPr>
        <w:t>библиотек;</w:t>
      </w:r>
    </w:p>
    <w:p w:rsidR="00F633E1" w:rsidRPr="00F633E1"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F633E1">
        <w:rPr>
          <w:rFonts w:ascii="Times New Roman" w:eastAsia="Times New Roman" w:hAnsi="Times New Roman" w:cs="Times New Roman"/>
          <w:b/>
          <w:sz w:val="24"/>
          <w:szCs w:val="24"/>
          <w:lang w:eastAsia="ru-RU"/>
        </w:rPr>
        <w:t>Ноябрь: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4 ноября:</w:t>
      </w:r>
      <w:r w:rsidRPr="00F633E1">
        <w:rPr>
          <w:rFonts w:ascii="Times New Roman" w:eastAsia="Times New Roman" w:hAnsi="Times New Roman" w:cs="Times New Roman"/>
          <w:sz w:val="24"/>
          <w:szCs w:val="24"/>
          <w:lang w:eastAsia="ru-RU"/>
        </w:rPr>
        <w:t xml:space="preserve"> День народного единства;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10 ноября</w:t>
      </w:r>
      <w:r w:rsidRPr="00F633E1">
        <w:rPr>
          <w:rFonts w:ascii="Times New Roman" w:eastAsia="Times New Roman" w:hAnsi="Times New Roman" w:cs="Times New Roman"/>
          <w:sz w:val="24"/>
          <w:szCs w:val="24"/>
          <w:lang w:eastAsia="ru-RU"/>
        </w:rPr>
        <w:t>: День сотрудников органов внутренних дел Российской Федерации;</w:t>
      </w:r>
    </w:p>
    <w:p w:rsidR="00F633E1" w:rsidRPr="00636337" w:rsidRDefault="00636337" w:rsidP="00F633E1">
      <w:pPr>
        <w:shd w:val="clear" w:color="auto" w:fill="FFFFFF"/>
        <w:spacing w:after="0" w:line="240" w:lineRule="auto"/>
        <w:rPr>
          <w:rFonts w:ascii="Times New Roman" w:eastAsia="Times New Roman" w:hAnsi="Times New Roman" w:cs="Times New Roman"/>
          <w:i/>
          <w:sz w:val="24"/>
          <w:szCs w:val="24"/>
          <w:lang w:eastAsia="ru-RU"/>
        </w:rPr>
      </w:pPr>
      <w:r w:rsidRPr="00636337">
        <w:rPr>
          <w:rFonts w:ascii="Times New Roman" w:eastAsia="Times New Roman" w:hAnsi="Times New Roman" w:cs="Times New Roman"/>
          <w:i/>
          <w:sz w:val="24"/>
          <w:szCs w:val="24"/>
          <w:lang w:eastAsia="ru-RU"/>
        </w:rPr>
        <w:t xml:space="preserve">30 </w:t>
      </w:r>
      <w:r>
        <w:rPr>
          <w:rFonts w:ascii="Times New Roman" w:eastAsia="Times New Roman" w:hAnsi="Times New Roman" w:cs="Times New Roman"/>
          <w:i/>
          <w:sz w:val="24"/>
          <w:szCs w:val="24"/>
          <w:lang w:eastAsia="ru-RU"/>
        </w:rPr>
        <w:t>ноября:</w:t>
      </w:r>
      <w:r w:rsidRPr="00636337">
        <w:rPr>
          <w:rFonts w:ascii="Times New Roman" w:eastAsia="Times New Roman" w:hAnsi="Times New Roman" w:cs="Times New Roman"/>
          <w:i/>
          <w:sz w:val="24"/>
          <w:szCs w:val="24"/>
          <w:lang w:eastAsia="ru-RU"/>
        </w:rPr>
        <w:t xml:space="preserve"> </w:t>
      </w:r>
      <w:r w:rsidR="00F633E1" w:rsidRPr="00F633E1">
        <w:rPr>
          <w:rFonts w:ascii="Times New Roman" w:eastAsia="Times New Roman" w:hAnsi="Times New Roman" w:cs="Times New Roman"/>
          <w:sz w:val="24"/>
          <w:szCs w:val="24"/>
          <w:lang w:eastAsia="ru-RU"/>
        </w:rPr>
        <w:t>День</w:t>
      </w:r>
      <w:r w:rsidRPr="00636337">
        <w:rPr>
          <w:rFonts w:ascii="Times New Roman" w:eastAsia="Times New Roman" w:hAnsi="Times New Roman" w:cs="Times New Roman"/>
          <w:i/>
          <w:sz w:val="24"/>
          <w:szCs w:val="24"/>
          <w:lang w:eastAsia="ru-RU"/>
        </w:rPr>
        <w:t xml:space="preserve"> </w:t>
      </w:r>
      <w:r w:rsidR="00F633E1" w:rsidRPr="00F633E1">
        <w:rPr>
          <w:rFonts w:ascii="Times New Roman" w:eastAsia="Times New Roman" w:hAnsi="Times New Roman" w:cs="Times New Roman"/>
          <w:sz w:val="24"/>
          <w:szCs w:val="24"/>
          <w:lang w:eastAsia="ru-RU"/>
        </w:rPr>
        <w:t>Государственного</w:t>
      </w:r>
      <w:r w:rsidRPr="00636337">
        <w:rPr>
          <w:rFonts w:ascii="Times New Roman" w:eastAsia="Times New Roman" w:hAnsi="Times New Roman" w:cs="Times New Roman"/>
          <w:i/>
          <w:sz w:val="24"/>
          <w:szCs w:val="24"/>
          <w:lang w:eastAsia="ru-RU"/>
        </w:rPr>
        <w:t xml:space="preserve"> </w:t>
      </w:r>
      <w:r w:rsidR="00F633E1" w:rsidRPr="00F633E1">
        <w:rPr>
          <w:rFonts w:ascii="Times New Roman" w:eastAsia="Times New Roman" w:hAnsi="Times New Roman" w:cs="Times New Roman"/>
          <w:sz w:val="24"/>
          <w:szCs w:val="24"/>
          <w:lang w:eastAsia="ru-RU"/>
        </w:rPr>
        <w:t>герба</w:t>
      </w:r>
      <w:r w:rsidRPr="00636337">
        <w:rPr>
          <w:rFonts w:ascii="Times New Roman" w:eastAsia="Times New Roman" w:hAnsi="Times New Roman" w:cs="Times New Roman"/>
          <w:i/>
          <w:sz w:val="24"/>
          <w:szCs w:val="24"/>
          <w:lang w:eastAsia="ru-RU"/>
        </w:rPr>
        <w:t xml:space="preserve"> </w:t>
      </w:r>
      <w:r w:rsidR="00F633E1" w:rsidRPr="00F633E1">
        <w:rPr>
          <w:rFonts w:ascii="Times New Roman" w:eastAsia="Times New Roman" w:hAnsi="Times New Roman" w:cs="Times New Roman"/>
          <w:sz w:val="24"/>
          <w:szCs w:val="24"/>
          <w:lang w:eastAsia="ru-RU"/>
        </w:rPr>
        <w:t>Российской</w:t>
      </w:r>
      <w:r w:rsidRPr="00636337">
        <w:rPr>
          <w:rFonts w:ascii="Times New Roman" w:eastAsia="Times New Roman" w:hAnsi="Times New Roman" w:cs="Times New Roman"/>
          <w:i/>
          <w:sz w:val="24"/>
          <w:szCs w:val="24"/>
          <w:lang w:eastAsia="ru-RU"/>
        </w:rPr>
        <w:t xml:space="preserve"> </w:t>
      </w:r>
      <w:r w:rsidR="00F633E1" w:rsidRPr="00F633E1">
        <w:rPr>
          <w:rFonts w:ascii="Times New Roman" w:eastAsia="Times New Roman" w:hAnsi="Times New Roman" w:cs="Times New Roman"/>
          <w:sz w:val="24"/>
          <w:szCs w:val="24"/>
          <w:lang w:eastAsia="ru-RU"/>
        </w:rPr>
        <w:t>Федерации;</w:t>
      </w:r>
      <w:r w:rsidRPr="00636337">
        <w:rPr>
          <w:rFonts w:ascii="Times New Roman" w:eastAsia="Times New Roman" w:hAnsi="Times New Roman" w:cs="Times New Roman"/>
          <w:i/>
          <w:sz w:val="24"/>
          <w:szCs w:val="24"/>
          <w:lang w:eastAsia="ru-RU"/>
        </w:rPr>
        <w:t xml:space="preserve"> </w:t>
      </w:r>
      <w:r w:rsidR="00F633E1" w:rsidRPr="00F633E1">
        <w:rPr>
          <w:rFonts w:ascii="Times New Roman" w:eastAsia="Times New Roman" w:hAnsi="Times New Roman" w:cs="Times New Roman"/>
          <w:sz w:val="24"/>
          <w:szCs w:val="24"/>
          <w:lang w:eastAsia="ru-RU"/>
        </w:rPr>
        <w:t>(последнее воскресенье ноября): День матери в России.</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Декабрь: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 декабря</w:t>
      </w:r>
      <w:r w:rsidRPr="00F633E1">
        <w:rPr>
          <w:rFonts w:ascii="Times New Roman" w:eastAsia="Times New Roman" w:hAnsi="Times New Roman" w:cs="Times New Roman"/>
          <w:sz w:val="24"/>
          <w:szCs w:val="24"/>
          <w:lang w:eastAsia="ru-RU"/>
        </w:rPr>
        <w:t>: День математика;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3 декабря</w:t>
      </w:r>
      <w:r w:rsidRPr="00F633E1">
        <w:rPr>
          <w:rFonts w:ascii="Times New Roman" w:eastAsia="Times New Roman" w:hAnsi="Times New Roman" w:cs="Times New Roman"/>
          <w:sz w:val="24"/>
          <w:szCs w:val="24"/>
          <w:lang w:eastAsia="ru-RU"/>
        </w:rPr>
        <w:t>: День неизвестного солдата; Международный день инвалидов;</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5 декабря</w:t>
      </w:r>
      <w:r w:rsidRPr="00F633E1">
        <w:rPr>
          <w:rFonts w:ascii="Times New Roman" w:eastAsia="Times New Roman" w:hAnsi="Times New Roman" w:cs="Times New Roman"/>
          <w:sz w:val="24"/>
          <w:szCs w:val="24"/>
          <w:lang w:eastAsia="ru-RU"/>
        </w:rPr>
        <w:t>: Битва за Москву в период Великой Оте</w:t>
      </w:r>
      <w:r w:rsidR="00636337">
        <w:rPr>
          <w:rFonts w:ascii="Times New Roman" w:eastAsia="Times New Roman" w:hAnsi="Times New Roman" w:cs="Times New Roman"/>
          <w:sz w:val="24"/>
          <w:szCs w:val="24"/>
          <w:lang w:eastAsia="ru-RU"/>
        </w:rPr>
        <w:t>чественной войны 1941-1945 гг.;</w:t>
      </w:r>
      <w:r w:rsidR="00636337" w:rsidRPr="00636337">
        <w:rPr>
          <w:rFonts w:ascii="Times New Roman" w:eastAsia="Times New Roman" w:hAnsi="Times New Roman" w:cs="Times New Roman"/>
          <w:sz w:val="24"/>
          <w:szCs w:val="24"/>
          <w:lang w:eastAsia="ru-RU"/>
        </w:rPr>
        <w:t xml:space="preserve"> </w:t>
      </w:r>
      <w:r w:rsidRPr="00F633E1">
        <w:rPr>
          <w:rFonts w:ascii="Times New Roman" w:eastAsia="Times New Roman" w:hAnsi="Times New Roman" w:cs="Times New Roman"/>
          <w:sz w:val="24"/>
          <w:szCs w:val="24"/>
          <w:lang w:eastAsia="ru-RU"/>
        </w:rPr>
        <w:t>Международный день добровольцев;</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9 декабря:</w:t>
      </w:r>
      <w:r w:rsidRPr="00F633E1">
        <w:rPr>
          <w:rFonts w:ascii="Times New Roman" w:eastAsia="Times New Roman" w:hAnsi="Times New Roman" w:cs="Times New Roman"/>
          <w:sz w:val="24"/>
          <w:szCs w:val="24"/>
          <w:lang w:eastAsia="ru-RU"/>
        </w:rPr>
        <w:t xml:space="preserve"> День Героев Отечества;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12 декабря:</w:t>
      </w:r>
      <w:r w:rsidRPr="00F633E1">
        <w:rPr>
          <w:rFonts w:ascii="Times New Roman" w:eastAsia="Times New Roman" w:hAnsi="Times New Roman" w:cs="Times New Roman"/>
          <w:sz w:val="24"/>
          <w:szCs w:val="24"/>
          <w:lang w:eastAsia="ru-RU"/>
        </w:rPr>
        <w:t xml:space="preserve"> День Конституции Российской Федерации;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27 декабря:</w:t>
      </w:r>
      <w:r w:rsidRPr="00F633E1">
        <w:rPr>
          <w:rFonts w:ascii="Times New Roman" w:eastAsia="Times New Roman" w:hAnsi="Times New Roman" w:cs="Times New Roman"/>
          <w:sz w:val="24"/>
          <w:szCs w:val="24"/>
          <w:lang w:eastAsia="ru-RU"/>
        </w:rPr>
        <w:t xml:space="preserve"> День спасателя Российской Федерации.</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Январь: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 xml:space="preserve">1 января: </w:t>
      </w:r>
      <w:r w:rsidRPr="00F633E1">
        <w:rPr>
          <w:rFonts w:ascii="Times New Roman" w:eastAsia="Times New Roman" w:hAnsi="Times New Roman" w:cs="Times New Roman"/>
          <w:sz w:val="24"/>
          <w:szCs w:val="24"/>
          <w:lang w:eastAsia="ru-RU"/>
        </w:rPr>
        <w:t>Новый год;</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7 января:</w:t>
      </w:r>
      <w:r w:rsidRPr="00F633E1">
        <w:rPr>
          <w:rFonts w:ascii="Times New Roman" w:eastAsia="Times New Roman" w:hAnsi="Times New Roman" w:cs="Times New Roman"/>
          <w:sz w:val="24"/>
          <w:szCs w:val="24"/>
          <w:lang w:eastAsia="ru-RU"/>
        </w:rPr>
        <w:t xml:space="preserve"> Рождество Христово;</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25 января:</w:t>
      </w:r>
      <w:r w:rsidRPr="00F633E1">
        <w:rPr>
          <w:rFonts w:ascii="Times New Roman" w:eastAsia="Times New Roman" w:hAnsi="Times New Roman" w:cs="Times New Roman"/>
          <w:sz w:val="24"/>
          <w:szCs w:val="24"/>
          <w:lang w:eastAsia="ru-RU"/>
        </w:rPr>
        <w:t xml:space="preserve"> День российского студенчества;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25 января</w:t>
      </w:r>
      <w:r w:rsidRPr="00F633E1">
        <w:rPr>
          <w:rFonts w:ascii="Times New Roman" w:eastAsia="Times New Roman" w:hAnsi="Times New Roman" w:cs="Times New Roman"/>
          <w:sz w:val="24"/>
          <w:szCs w:val="24"/>
          <w:lang w:eastAsia="ru-RU"/>
        </w:rPr>
        <w:t xml:space="preserve"> (последнее воскресенье января): Международный день без Интернета;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27 января</w:t>
      </w:r>
      <w:r w:rsidRPr="00F633E1">
        <w:rPr>
          <w:rFonts w:ascii="Times New Roman" w:eastAsia="Times New Roman" w:hAnsi="Times New Roman" w:cs="Times New Roman"/>
          <w:sz w:val="24"/>
          <w:szCs w:val="24"/>
          <w:lang w:eastAsia="ru-RU"/>
        </w:rPr>
        <w:t>: День освобождения Ле</w:t>
      </w:r>
      <w:r w:rsidR="00636337">
        <w:rPr>
          <w:rFonts w:ascii="Times New Roman" w:eastAsia="Times New Roman" w:hAnsi="Times New Roman" w:cs="Times New Roman"/>
          <w:sz w:val="24"/>
          <w:szCs w:val="24"/>
          <w:lang w:eastAsia="ru-RU"/>
        </w:rPr>
        <w:t>нинграда от фашистской блокады;</w:t>
      </w:r>
      <w:r w:rsidR="00636337" w:rsidRPr="00636337">
        <w:rPr>
          <w:rFonts w:ascii="Times New Roman" w:eastAsia="Times New Roman" w:hAnsi="Times New Roman" w:cs="Times New Roman"/>
          <w:sz w:val="24"/>
          <w:szCs w:val="24"/>
          <w:lang w:eastAsia="ru-RU"/>
        </w:rPr>
        <w:t xml:space="preserve"> </w:t>
      </w:r>
      <w:r w:rsidRPr="00F633E1">
        <w:rPr>
          <w:rFonts w:ascii="Times New Roman" w:eastAsia="Times New Roman" w:hAnsi="Times New Roman" w:cs="Times New Roman"/>
          <w:sz w:val="24"/>
          <w:szCs w:val="24"/>
          <w:lang w:eastAsia="ru-RU"/>
        </w:rPr>
        <w:t>День освобождения Красной армией крупнейшего «лагеря сме</w:t>
      </w:r>
      <w:r w:rsidR="00636337">
        <w:rPr>
          <w:rFonts w:ascii="Times New Roman" w:eastAsia="Times New Roman" w:hAnsi="Times New Roman" w:cs="Times New Roman"/>
          <w:sz w:val="24"/>
          <w:szCs w:val="24"/>
          <w:lang w:eastAsia="ru-RU"/>
        </w:rPr>
        <w:t xml:space="preserve">рти» </w:t>
      </w:r>
      <w:proofErr w:type="spellStart"/>
      <w:r w:rsidR="00636337">
        <w:rPr>
          <w:rFonts w:ascii="Times New Roman" w:eastAsia="Times New Roman" w:hAnsi="Times New Roman" w:cs="Times New Roman"/>
          <w:sz w:val="24"/>
          <w:szCs w:val="24"/>
          <w:lang w:eastAsia="ru-RU"/>
        </w:rPr>
        <w:t>Аушвиц-</w:t>
      </w:r>
      <w:r w:rsidRPr="00F633E1">
        <w:rPr>
          <w:rFonts w:ascii="Times New Roman" w:eastAsia="Times New Roman" w:hAnsi="Times New Roman" w:cs="Times New Roman"/>
          <w:sz w:val="24"/>
          <w:szCs w:val="24"/>
          <w:lang w:eastAsia="ru-RU"/>
        </w:rPr>
        <w:t>Биркенау</w:t>
      </w:r>
      <w:proofErr w:type="spellEnd"/>
      <w:r w:rsidRPr="00F633E1">
        <w:rPr>
          <w:rFonts w:ascii="Times New Roman" w:eastAsia="Times New Roman" w:hAnsi="Times New Roman" w:cs="Times New Roman"/>
          <w:sz w:val="24"/>
          <w:szCs w:val="24"/>
          <w:lang w:eastAsia="ru-RU"/>
        </w:rPr>
        <w:t xml:space="preserve"> (Освенцима) – День памяти жертв Холокоста.</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Февраль: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 февраля:</w:t>
      </w:r>
      <w:r w:rsidR="00636337">
        <w:rPr>
          <w:rFonts w:ascii="Times New Roman" w:eastAsia="Times New Roman" w:hAnsi="Times New Roman" w:cs="Times New Roman"/>
          <w:sz w:val="24"/>
          <w:szCs w:val="24"/>
          <w:lang w:eastAsia="ru-RU"/>
        </w:rPr>
        <w:t xml:space="preserve"> День воинской славы России;</w:t>
      </w:r>
      <w:r w:rsidR="00636337" w:rsidRPr="00636337">
        <w:rPr>
          <w:rFonts w:ascii="Times New Roman" w:eastAsia="Times New Roman" w:hAnsi="Times New Roman" w:cs="Times New Roman"/>
          <w:sz w:val="24"/>
          <w:szCs w:val="24"/>
          <w:lang w:eastAsia="ru-RU"/>
        </w:rPr>
        <w:t xml:space="preserve"> </w:t>
      </w:r>
      <w:r w:rsidRPr="00F633E1">
        <w:rPr>
          <w:rFonts w:ascii="Times New Roman" w:eastAsia="Times New Roman" w:hAnsi="Times New Roman" w:cs="Times New Roman"/>
          <w:sz w:val="24"/>
          <w:szCs w:val="24"/>
          <w:lang w:eastAsia="ru-RU"/>
        </w:rPr>
        <w:t>День разгрома советскими войсками немецко-фа</w:t>
      </w:r>
      <w:r w:rsidR="00636337">
        <w:rPr>
          <w:rFonts w:ascii="Times New Roman" w:eastAsia="Times New Roman" w:hAnsi="Times New Roman" w:cs="Times New Roman"/>
          <w:sz w:val="24"/>
          <w:szCs w:val="24"/>
          <w:lang w:eastAsia="ru-RU"/>
        </w:rPr>
        <w:t>шистских войск в Сталинградской</w:t>
      </w:r>
      <w:r w:rsidR="00636337" w:rsidRPr="00636337">
        <w:rPr>
          <w:rFonts w:ascii="Times New Roman" w:eastAsia="Times New Roman" w:hAnsi="Times New Roman" w:cs="Times New Roman"/>
          <w:sz w:val="24"/>
          <w:szCs w:val="24"/>
          <w:lang w:eastAsia="ru-RU"/>
        </w:rPr>
        <w:t xml:space="preserve"> </w:t>
      </w:r>
      <w:r w:rsidRPr="00F633E1">
        <w:rPr>
          <w:rFonts w:ascii="Times New Roman" w:eastAsia="Times New Roman" w:hAnsi="Times New Roman" w:cs="Times New Roman"/>
          <w:sz w:val="24"/>
          <w:szCs w:val="24"/>
          <w:lang w:eastAsia="ru-RU"/>
        </w:rPr>
        <w:t>битве;</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8 февраля:</w:t>
      </w:r>
      <w:r w:rsidRPr="00F633E1">
        <w:rPr>
          <w:rFonts w:ascii="Times New Roman" w:eastAsia="Times New Roman" w:hAnsi="Times New Roman" w:cs="Times New Roman"/>
          <w:sz w:val="24"/>
          <w:szCs w:val="24"/>
          <w:lang w:eastAsia="ru-RU"/>
        </w:rPr>
        <w:t xml:space="preserve"> День российской науки;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14 февраля:</w:t>
      </w:r>
      <w:r w:rsidRPr="00F633E1">
        <w:rPr>
          <w:rFonts w:ascii="Times New Roman" w:eastAsia="Times New Roman" w:hAnsi="Times New Roman" w:cs="Times New Roman"/>
          <w:sz w:val="24"/>
          <w:szCs w:val="24"/>
          <w:lang w:eastAsia="ru-RU"/>
        </w:rPr>
        <w:t xml:space="preserve"> День </w:t>
      </w:r>
      <w:proofErr w:type="spellStart"/>
      <w:r w:rsidRPr="00F633E1">
        <w:rPr>
          <w:rFonts w:ascii="Times New Roman" w:eastAsia="Times New Roman" w:hAnsi="Times New Roman" w:cs="Times New Roman"/>
          <w:sz w:val="24"/>
          <w:szCs w:val="24"/>
          <w:lang w:eastAsia="ru-RU"/>
        </w:rPr>
        <w:t>книгодарения</w:t>
      </w:r>
      <w:proofErr w:type="spellEnd"/>
      <w:r w:rsidRPr="00F633E1">
        <w:rPr>
          <w:rFonts w:ascii="Times New Roman" w:eastAsia="Times New Roman" w:hAnsi="Times New Roman" w:cs="Times New Roman"/>
          <w:sz w:val="24"/>
          <w:szCs w:val="24"/>
          <w:lang w:eastAsia="ru-RU"/>
        </w:rPr>
        <w:t>;</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15 февраля:</w:t>
      </w:r>
      <w:r w:rsidRPr="00F633E1">
        <w:rPr>
          <w:rFonts w:ascii="Times New Roman" w:eastAsia="Times New Roman" w:hAnsi="Times New Roman" w:cs="Times New Roman"/>
          <w:sz w:val="24"/>
          <w:szCs w:val="24"/>
          <w:lang w:eastAsia="ru-RU"/>
        </w:rPr>
        <w:t xml:space="preserve"> День памяти воинов-интернационалистов;</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23 февраля:</w:t>
      </w:r>
      <w:r w:rsidRPr="00F633E1">
        <w:rPr>
          <w:rFonts w:ascii="Times New Roman" w:eastAsia="Times New Roman" w:hAnsi="Times New Roman" w:cs="Times New Roman"/>
          <w:sz w:val="24"/>
          <w:szCs w:val="24"/>
          <w:lang w:eastAsia="ru-RU"/>
        </w:rPr>
        <w:t xml:space="preserve"> День защитника Отечества.</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Март:</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8 марта:</w:t>
      </w:r>
      <w:r w:rsidRPr="00F633E1">
        <w:rPr>
          <w:rFonts w:ascii="Times New Roman" w:eastAsia="Times New Roman" w:hAnsi="Times New Roman" w:cs="Times New Roman"/>
          <w:sz w:val="24"/>
          <w:szCs w:val="24"/>
          <w:lang w:eastAsia="ru-RU"/>
        </w:rPr>
        <w:t xml:space="preserve"> Международный женский день;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18 марта:</w:t>
      </w:r>
      <w:r w:rsidRPr="00F633E1">
        <w:rPr>
          <w:rFonts w:ascii="Times New Roman" w:eastAsia="Times New Roman" w:hAnsi="Times New Roman" w:cs="Times New Roman"/>
          <w:sz w:val="24"/>
          <w:szCs w:val="24"/>
          <w:lang w:eastAsia="ru-RU"/>
        </w:rPr>
        <w:t xml:space="preserve"> День воссоединения Крыма с Россией;</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21 марта:</w:t>
      </w:r>
      <w:r w:rsidRPr="00F633E1">
        <w:rPr>
          <w:rFonts w:ascii="Times New Roman" w:eastAsia="Times New Roman" w:hAnsi="Times New Roman" w:cs="Times New Roman"/>
          <w:sz w:val="24"/>
          <w:szCs w:val="24"/>
          <w:lang w:eastAsia="ru-RU"/>
        </w:rPr>
        <w:t xml:space="preserve"> Всемирный день поэзии;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lastRenderedPageBreak/>
        <w:t>27 марта:</w:t>
      </w:r>
      <w:r w:rsidRPr="00F633E1">
        <w:rPr>
          <w:rFonts w:ascii="Times New Roman" w:eastAsia="Times New Roman" w:hAnsi="Times New Roman" w:cs="Times New Roman"/>
          <w:sz w:val="24"/>
          <w:szCs w:val="24"/>
          <w:lang w:eastAsia="ru-RU"/>
        </w:rPr>
        <w:t xml:space="preserve"> Всемирный день театра, 250 лет со дня основания Государственного</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sz w:val="24"/>
          <w:szCs w:val="24"/>
          <w:lang w:eastAsia="ru-RU"/>
        </w:rPr>
        <w:t>академического Большого театра России (28 марта 1776 г.).</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Апрель: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7 апреля:</w:t>
      </w:r>
      <w:r w:rsidRPr="00F633E1">
        <w:rPr>
          <w:rFonts w:ascii="Times New Roman" w:eastAsia="Times New Roman" w:hAnsi="Times New Roman" w:cs="Times New Roman"/>
          <w:sz w:val="24"/>
          <w:szCs w:val="24"/>
          <w:lang w:eastAsia="ru-RU"/>
        </w:rPr>
        <w:t xml:space="preserve"> Всемирный день здоровья;</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12 апреля:</w:t>
      </w:r>
      <w:r w:rsidRPr="00F633E1">
        <w:rPr>
          <w:rFonts w:ascii="Times New Roman" w:eastAsia="Times New Roman" w:hAnsi="Times New Roman" w:cs="Times New Roman"/>
          <w:sz w:val="24"/>
          <w:szCs w:val="24"/>
          <w:lang w:eastAsia="ru-RU"/>
        </w:rPr>
        <w:t xml:space="preserve"> День космонавтики;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19 апреля:</w:t>
      </w:r>
      <w:r w:rsidRPr="00F633E1">
        <w:rPr>
          <w:rFonts w:ascii="Times New Roman" w:eastAsia="Times New Roman" w:hAnsi="Times New Roman" w:cs="Times New Roman"/>
          <w:sz w:val="24"/>
          <w:szCs w:val="24"/>
          <w:lang w:eastAsia="ru-RU"/>
        </w:rPr>
        <w:t xml:space="preserve"> День памяти о геноциде советского народа нацистами и их пособниками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F633E1">
        <w:rPr>
          <w:rFonts w:ascii="Times New Roman" w:eastAsia="Times New Roman" w:hAnsi="Times New Roman" w:cs="Times New Roman"/>
          <w:sz w:val="24"/>
          <w:szCs w:val="24"/>
          <w:lang w:eastAsia="ru-RU"/>
        </w:rPr>
        <w:t>в годы Великой Отечественной войны.</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Май:</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 мая:</w:t>
      </w:r>
      <w:r w:rsidRPr="00F633E1">
        <w:rPr>
          <w:rFonts w:ascii="Times New Roman" w:eastAsia="Times New Roman" w:hAnsi="Times New Roman" w:cs="Times New Roman"/>
          <w:sz w:val="24"/>
          <w:szCs w:val="24"/>
          <w:lang w:eastAsia="ru-RU"/>
        </w:rPr>
        <w:t xml:space="preserve"> Праздник Весны и Труда;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9 мая:</w:t>
      </w:r>
      <w:r w:rsidRPr="00F633E1">
        <w:rPr>
          <w:rFonts w:ascii="Times New Roman" w:eastAsia="Times New Roman" w:hAnsi="Times New Roman" w:cs="Times New Roman"/>
          <w:sz w:val="24"/>
          <w:szCs w:val="24"/>
          <w:lang w:eastAsia="ru-RU"/>
        </w:rPr>
        <w:t xml:space="preserve"> День Победы;</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18 мая:</w:t>
      </w:r>
      <w:r w:rsidRPr="00F633E1">
        <w:rPr>
          <w:rFonts w:ascii="Times New Roman" w:eastAsia="Times New Roman" w:hAnsi="Times New Roman" w:cs="Times New Roman"/>
          <w:sz w:val="24"/>
          <w:szCs w:val="24"/>
          <w:lang w:eastAsia="ru-RU"/>
        </w:rPr>
        <w:t xml:space="preserve"> Международный день музеев;</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19 мая:</w:t>
      </w:r>
      <w:r w:rsidRPr="00F633E1">
        <w:rPr>
          <w:rFonts w:ascii="Times New Roman" w:eastAsia="Times New Roman" w:hAnsi="Times New Roman" w:cs="Times New Roman"/>
          <w:sz w:val="24"/>
          <w:szCs w:val="24"/>
          <w:lang w:eastAsia="ru-RU"/>
        </w:rPr>
        <w:t xml:space="preserve"> День детских общественных организаций России;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24 мая:</w:t>
      </w:r>
      <w:r w:rsidRPr="00F633E1">
        <w:rPr>
          <w:rFonts w:ascii="Times New Roman" w:eastAsia="Times New Roman" w:hAnsi="Times New Roman" w:cs="Times New Roman"/>
          <w:sz w:val="24"/>
          <w:szCs w:val="24"/>
          <w:lang w:eastAsia="ru-RU"/>
        </w:rPr>
        <w:t xml:space="preserve"> День славянской письменности и культуры.</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Июнь: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 июня:</w:t>
      </w:r>
      <w:r w:rsidRPr="00F633E1">
        <w:rPr>
          <w:rFonts w:ascii="Times New Roman" w:eastAsia="Times New Roman" w:hAnsi="Times New Roman" w:cs="Times New Roman"/>
          <w:sz w:val="24"/>
          <w:szCs w:val="24"/>
          <w:lang w:eastAsia="ru-RU"/>
        </w:rPr>
        <w:t xml:space="preserve"> Международный день защиты детей;</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5 июня:</w:t>
      </w:r>
      <w:r w:rsidRPr="00F633E1">
        <w:rPr>
          <w:rFonts w:ascii="Times New Roman" w:eastAsia="Times New Roman" w:hAnsi="Times New Roman" w:cs="Times New Roman"/>
          <w:sz w:val="24"/>
          <w:szCs w:val="24"/>
          <w:lang w:eastAsia="ru-RU"/>
        </w:rPr>
        <w:t xml:space="preserve"> День эколога;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6 июня:</w:t>
      </w:r>
      <w:r w:rsidRPr="00F633E1">
        <w:rPr>
          <w:rFonts w:ascii="Times New Roman" w:eastAsia="Times New Roman" w:hAnsi="Times New Roman" w:cs="Times New Roman"/>
          <w:sz w:val="24"/>
          <w:szCs w:val="24"/>
          <w:lang w:eastAsia="ru-RU"/>
        </w:rPr>
        <w:t xml:space="preserve"> День русского языка;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12 июня:</w:t>
      </w:r>
      <w:r w:rsidRPr="00F633E1">
        <w:rPr>
          <w:rFonts w:ascii="Times New Roman" w:eastAsia="Times New Roman" w:hAnsi="Times New Roman" w:cs="Times New Roman"/>
          <w:sz w:val="24"/>
          <w:szCs w:val="24"/>
          <w:lang w:eastAsia="ru-RU"/>
        </w:rPr>
        <w:t xml:space="preserve"> День России;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22 июня</w:t>
      </w:r>
      <w:r w:rsidRPr="00F633E1">
        <w:rPr>
          <w:rFonts w:ascii="Times New Roman" w:eastAsia="Times New Roman" w:hAnsi="Times New Roman" w:cs="Times New Roman"/>
          <w:sz w:val="24"/>
          <w:szCs w:val="24"/>
          <w:lang w:eastAsia="ru-RU"/>
        </w:rPr>
        <w:t>: День памяти и скорби, 85-летие начала Великой Отечественной войны;</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636337">
        <w:rPr>
          <w:rFonts w:ascii="Times New Roman" w:eastAsia="Times New Roman" w:hAnsi="Times New Roman" w:cs="Times New Roman"/>
          <w:i/>
          <w:sz w:val="24"/>
          <w:szCs w:val="24"/>
          <w:lang w:eastAsia="ru-RU"/>
        </w:rPr>
        <w:t>27 июня</w:t>
      </w:r>
      <w:r w:rsidRPr="00F633E1">
        <w:rPr>
          <w:rFonts w:ascii="Times New Roman" w:eastAsia="Times New Roman" w:hAnsi="Times New Roman" w:cs="Times New Roman"/>
          <w:sz w:val="24"/>
          <w:szCs w:val="24"/>
          <w:lang w:eastAsia="ru-RU"/>
        </w:rPr>
        <w:t xml:space="preserve"> (последняя суббота июня): День молодежи.</w:t>
      </w:r>
    </w:p>
    <w:p w:rsidR="00F633E1" w:rsidRPr="00636337"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636337">
        <w:rPr>
          <w:rFonts w:ascii="Times New Roman" w:eastAsia="Times New Roman" w:hAnsi="Times New Roman" w:cs="Times New Roman"/>
          <w:b/>
          <w:sz w:val="24"/>
          <w:szCs w:val="24"/>
          <w:lang w:eastAsia="ru-RU"/>
        </w:rPr>
        <w:t>Июль:</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234BA6">
        <w:rPr>
          <w:rFonts w:ascii="Times New Roman" w:eastAsia="Times New Roman" w:hAnsi="Times New Roman" w:cs="Times New Roman"/>
          <w:i/>
          <w:sz w:val="24"/>
          <w:szCs w:val="24"/>
          <w:lang w:eastAsia="ru-RU"/>
        </w:rPr>
        <w:t>8 июля:</w:t>
      </w:r>
      <w:r w:rsidRPr="00F633E1">
        <w:rPr>
          <w:rFonts w:ascii="Times New Roman" w:eastAsia="Times New Roman" w:hAnsi="Times New Roman" w:cs="Times New Roman"/>
          <w:sz w:val="24"/>
          <w:szCs w:val="24"/>
          <w:lang w:eastAsia="ru-RU"/>
        </w:rPr>
        <w:t xml:space="preserve"> День семьи, любви и верности;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234BA6">
        <w:rPr>
          <w:rFonts w:ascii="Times New Roman" w:eastAsia="Times New Roman" w:hAnsi="Times New Roman" w:cs="Times New Roman"/>
          <w:i/>
          <w:sz w:val="24"/>
          <w:szCs w:val="24"/>
          <w:lang w:eastAsia="ru-RU"/>
        </w:rPr>
        <w:t>26 июля</w:t>
      </w:r>
      <w:r w:rsidRPr="00F633E1">
        <w:rPr>
          <w:rFonts w:ascii="Times New Roman" w:eastAsia="Times New Roman" w:hAnsi="Times New Roman" w:cs="Times New Roman"/>
          <w:sz w:val="24"/>
          <w:szCs w:val="24"/>
          <w:lang w:eastAsia="ru-RU"/>
        </w:rPr>
        <w:t xml:space="preserve"> (последнее воскресенье июля): День военно-морского флота.</w:t>
      </w:r>
    </w:p>
    <w:p w:rsidR="00F633E1" w:rsidRPr="00234BA6" w:rsidRDefault="00F633E1" w:rsidP="00F633E1">
      <w:pPr>
        <w:shd w:val="clear" w:color="auto" w:fill="FFFFFF"/>
        <w:spacing w:after="0" w:line="240" w:lineRule="auto"/>
        <w:rPr>
          <w:rFonts w:ascii="Times New Roman" w:eastAsia="Times New Roman" w:hAnsi="Times New Roman" w:cs="Times New Roman"/>
          <w:b/>
          <w:sz w:val="24"/>
          <w:szCs w:val="24"/>
          <w:lang w:eastAsia="ru-RU"/>
        </w:rPr>
      </w:pPr>
      <w:r w:rsidRPr="00234BA6">
        <w:rPr>
          <w:rFonts w:ascii="Times New Roman" w:eastAsia="Times New Roman" w:hAnsi="Times New Roman" w:cs="Times New Roman"/>
          <w:b/>
          <w:sz w:val="24"/>
          <w:szCs w:val="24"/>
          <w:lang w:eastAsia="ru-RU"/>
        </w:rPr>
        <w:t>Август:</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234BA6">
        <w:rPr>
          <w:rFonts w:ascii="Times New Roman" w:eastAsia="Times New Roman" w:hAnsi="Times New Roman" w:cs="Times New Roman"/>
          <w:i/>
          <w:sz w:val="24"/>
          <w:szCs w:val="24"/>
          <w:lang w:eastAsia="ru-RU"/>
        </w:rPr>
        <w:t>8 августа</w:t>
      </w:r>
      <w:r w:rsidRPr="00F633E1">
        <w:rPr>
          <w:rFonts w:ascii="Times New Roman" w:eastAsia="Times New Roman" w:hAnsi="Times New Roman" w:cs="Times New Roman"/>
          <w:sz w:val="24"/>
          <w:szCs w:val="24"/>
          <w:lang w:eastAsia="ru-RU"/>
        </w:rPr>
        <w:t xml:space="preserve"> (вторая суббота августа): День физкультурника;</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234BA6">
        <w:rPr>
          <w:rFonts w:ascii="Times New Roman" w:eastAsia="Times New Roman" w:hAnsi="Times New Roman" w:cs="Times New Roman"/>
          <w:i/>
          <w:sz w:val="24"/>
          <w:szCs w:val="24"/>
          <w:lang w:eastAsia="ru-RU"/>
        </w:rPr>
        <w:t>22 августа:</w:t>
      </w:r>
      <w:r w:rsidRPr="00F633E1">
        <w:rPr>
          <w:rFonts w:ascii="Times New Roman" w:eastAsia="Times New Roman" w:hAnsi="Times New Roman" w:cs="Times New Roman"/>
          <w:sz w:val="24"/>
          <w:szCs w:val="24"/>
          <w:lang w:eastAsia="ru-RU"/>
        </w:rPr>
        <w:t xml:space="preserve"> День Государственного флага Российской Федерации;</w:t>
      </w:r>
    </w:p>
    <w:p w:rsidR="00F633E1" w:rsidRPr="00F633E1" w:rsidRDefault="00F633E1" w:rsidP="00F633E1">
      <w:pPr>
        <w:shd w:val="clear" w:color="auto" w:fill="FFFFFF"/>
        <w:spacing w:after="0" w:line="240" w:lineRule="auto"/>
        <w:rPr>
          <w:rFonts w:ascii="Times New Roman" w:eastAsia="Times New Roman" w:hAnsi="Times New Roman" w:cs="Times New Roman"/>
          <w:sz w:val="24"/>
          <w:szCs w:val="24"/>
          <w:lang w:eastAsia="ru-RU"/>
        </w:rPr>
      </w:pPr>
      <w:r w:rsidRPr="00234BA6">
        <w:rPr>
          <w:rFonts w:ascii="Times New Roman" w:eastAsia="Times New Roman" w:hAnsi="Times New Roman" w:cs="Times New Roman"/>
          <w:i/>
          <w:sz w:val="24"/>
          <w:szCs w:val="24"/>
          <w:lang w:eastAsia="ru-RU"/>
        </w:rPr>
        <w:t>23 августа:</w:t>
      </w:r>
      <w:r w:rsidRPr="00F633E1">
        <w:rPr>
          <w:rFonts w:ascii="Times New Roman" w:eastAsia="Times New Roman" w:hAnsi="Times New Roman" w:cs="Times New Roman"/>
          <w:sz w:val="24"/>
          <w:szCs w:val="24"/>
          <w:lang w:eastAsia="ru-RU"/>
        </w:rPr>
        <w:t xml:space="preserve"> День воинской славы России;</w:t>
      </w:r>
    </w:p>
    <w:p w:rsidR="00CF4D45" w:rsidRPr="00E554F7" w:rsidRDefault="00F633E1" w:rsidP="00E554F7">
      <w:pPr>
        <w:shd w:val="clear" w:color="auto" w:fill="FFFFFF"/>
        <w:spacing w:after="0" w:line="240" w:lineRule="auto"/>
        <w:rPr>
          <w:rFonts w:ascii="Times New Roman" w:eastAsia="Times New Roman" w:hAnsi="Times New Roman" w:cs="Times New Roman"/>
          <w:sz w:val="24"/>
          <w:szCs w:val="24"/>
          <w:lang w:eastAsia="ru-RU"/>
        </w:rPr>
      </w:pPr>
      <w:r w:rsidRPr="00234BA6">
        <w:rPr>
          <w:rFonts w:ascii="Times New Roman" w:eastAsia="Times New Roman" w:hAnsi="Times New Roman" w:cs="Times New Roman"/>
          <w:i/>
          <w:sz w:val="24"/>
          <w:szCs w:val="24"/>
          <w:lang w:eastAsia="ru-RU"/>
        </w:rPr>
        <w:t>27 августа:</w:t>
      </w:r>
      <w:r w:rsidRPr="00F633E1">
        <w:rPr>
          <w:rFonts w:ascii="Times New Roman" w:eastAsia="Times New Roman" w:hAnsi="Times New Roman" w:cs="Times New Roman"/>
          <w:sz w:val="24"/>
          <w:szCs w:val="24"/>
          <w:lang w:eastAsia="ru-RU"/>
        </w:rPr>
        <w:t xml:space="preserve"> День российского кино.</w:t>
      </w:r>
      <w:bookmarkEnd w:id="27"/>
    </w:p>
    <w:p w:rsidR="00CF4D45" w:rsidRPr="00CF4D45" w:rsidRDefault="00CF4D45" w:rsidP="00CF4D45">
      <w:pPr>
        <w:suppressAutoHyphens/>
        <w:spacing w:after="0" w:line="240" w:lineRule="auto"/>
        <w:rPr>
          <w:rFonts w:ascii="Times New Roman" w:eastAsia="Times New Roman" w:hAnsi="Times New Roman" w:cs="Times New Roman"/>
          <w:b/>
          <w:sz w:val="24"/>
          <w:szCs w:val="24"/>
          <w:lang w:eastAsia="ar-SA"/>
        </w:rPr>
      </w:pPr>
    </w:p>
    <w:p w:rsidR="008B3A29" w:rsidRDefault="00EB53EA" w:rsidP="008B3A29">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w:t>
      </w:r>
      <w:r w:rsidR="00812139">
        <w:rPr>
          <w:rFonts w:ascii="Times New Roman" w:eastAsia="Times New Roman" w:hAnsi="Times New Roman" w:cs="Times New Roman"/>
          <w:b/>
          <w:sz w:val="24"/>
          <w:szCs w:val="24"/>
          <w:lang w:eastAsia="ru-RU"/>
        </w:rPr>
        <w:t xml:space="preserve">.6. </w:t>
      </w:r>
      <w:r w:rsidR="00012587" w:rsidRPr="0017727E">
        <w:rPr>
          <w:rFonts w:ascii="Times New Roman" w:eastAsia="Times New Roman" w:hAnsi="Times New Roman" w:cs="Times New Roman"/>
          <w:b/>
          <w:sz w:val="24"/>
          <w:szCs w:val="24"/>
          <w:lang w:eastAsia="ru-RU"/>
        </w:rPr>
        <w:t>Планирова</w:t>
      </w:r>
      <w:r w:rsidR="00BC62D0">
        <w:rPr>
          <w:rFonts w:ascii="Times New Roman" w:eastAsia="Times New Roman" w:hAnsi="Times New Roman" w:cs="Times New Roman"/>
          <w:b/>
          <w:sz w:val="24"/>
          <w:szCs w:val="24"/>
          <w:lang w:eastAsia="ru-RU"/>
        </w:rPr>
        <w:t>ние образовательной деятельности</w:t>
      </w:r>
      <w:r w:rsidR="008B3A29">
        <w:rPr>
          <w:rFonts w:ascii="Times New Roman" w:eastAsia="Times New Roman" w:hAnsi="Times New Roman" w:cs="Times New Roman"/>
          <w:b/>
          <w:sz w:val="24"/>
          <w:szCs w:val="24"/>
          <w:lang w:eastAsia="ru-RU"/>
        </w:rPr>
        <w:t>.</w:t>
      </w:r>
    </w:p>
    <w:p w:rsidR="00BC62D0" w:rsidRPr="00BC62D0" w:rsidRDefault="008B3A29" w:rsidP="0006600F">
      <w:pPr>
        <w:spacing w:after="0" w:line="240" w:lineRule="auto"/>
        <w:jc w:val="center"/>
        <w:rPr>
          <w:rFonts w:ascii="Times New Roman" w:eastAsia="Times New Roman" w:hAnsi="Times New Roman" w:cs="Times New Roman"/>
          <w:b/>
          <w:sz w:val="24"/>
          <w:szCs w:val="24"/>
          <w:lang w:eastAsia="ru-RU"/>
        </w:rPr>
      </w:pPr>
      <w:r w:rsidRPr="008B3A29">
        <w:rPr>
          <w:rFonts w:ascii="Times New Roman" w:eastAsia="Times New Roman" w:hAnsi="Times New Roman" w:cs="Times New Roman"/>
          <w:b/>
          <w:sz w:val="24"/>
          <w:szCs w:val="24"/>
          <w:lang w:eastAsia="ru-RU"/>
        </w:rPr>
        <w:t xml:space="preserve"> </w:t>
      </w:r>
      <w:r w:rsidR="0006600F">
        <w:rPr>
          <w:rFonts w:ascii="Times New Roman" w:eastAsia="Times New Roman" w:hAnsi="Times New Roman" w:cs="Times New Roman"/>
          <w:b/>
          <w:sz w:val="24"/>
          <w:szCs w:val="24"/>
          <w:lang w:eastAsia="ru-RU"/>
        </w:rPr>
        <w:t>Режим дня и распорядок</w:t>
      </w:r>
    </w:p>
    <w:p w:rsidR="00440AD3" w:rsidRDefault="00926529" w:rsidP="004C320C">
      <w:pPr>
        <w:spacing w:after="0" w:line="240" w:lineRule="auto"/>
        <w:ind w:firstLine="709"/>
        <w:jc w:val="both"/>
        <w:rPr>
          <w:rFonts w:ascii="Times New Roman" w:hAnsi="Times New Roman" w:cs="Times New Roman"/>
          <w:sz w:val="24"/>
          <w:szCs w:val="24"/>
        </w:rPr>
      </w:pPr>
      <w:r w:rsidRPr="00B20939">
        <w:rPr>
          <w:rFonts w:ascii="Times New Roman" w:hAnsi="Times New Roman" w:cs="Times New Roman"/>
          <w:sz w:val="24"/>
          <w:szCs w:val="24"/>
        </w:rPr>
        <w:t>Режим дня представляет собой рационал</w:t>
      </w:r>
      <w:r w:rsidR="00D54D10" w:rsidRPr="00B20939">
        <w:rPr>
          <w:rFonts w:ascii="Times New Roman" w:hAnsi="Times New Roman" w:cs="Times New Roman"/>
          <w:sz w:val="24"/>
          <w:szCs w:val="24"/>
        </w:rPr>
        <w:t>ьное чередование отрезков сна и </w:t>
      </w:r>
      <w:r w:rsidRPr="00B20939">
        <w:rPr>
          <w:rFonts w:ascii="Times New Roman" w:hAnsi="Times New Roman" w:cs="Times New Roman"/>
          <w:sz w:val="24"/>
          <w:szCs w:val="24"/>
        </w:rPr>
        <w:t>бодрствования в соответствии с физиологическими обоснованиями, обеспечивает хороше</w:t>
      </w:r>
      <w:r w:rsidR="00D54D10" w:rsidRPr="00B20939">
        <w:rPr>
          <w:rFonts w:ascii="Times New Roman" w:hAnsi="Times New Roman" w:cs="Times New Roman"/>
          <w:sz w:val="24"/>
          <w:szCs w:val="24"/>
        </w:rPr>
        <w:t>е самочувствие и активность ребё</w:t>
      </w:r>
      <w:r w:rsidRPr="00B20939">
        <w:rPr>
          <w:rFonts w:ascii="Times New Roman" w:hAnsi="Times New Roman" w:cs="Times New Roman"/>
          <w:sz w:val="24"/>
          <w:szCs w:val="24"/>
        </w:rPr>
        <w:t xml:space="preserve">нка, предупреждает утомляемость и перевозбуждение. </w:t>
      </w:r>
    </w:p>
    <w:p w:rsidR="00D54D10" w:rsidRPr="00B20939" w:rsidRDefault="00926529" w:rsidP="004C320C">
      <w:pPr>
        <w:spacing w:after="0" w:line="240" w:lineRule="auto"/>
        <w:ind w:firstLine="709"/>
        <w:jc w:val="both"/>
        <w:rPr>
          <w:rFonts w:ascii="Times New Roman" w:hAnsi="Times New Roman" w:cs="Times New Roman"/>
          <w:sz w:val="24"/>
          <w:szCs w:val="24"/>
        </w:rPr>
      </w:pPr>
      <w:r w:rsidRPr="00B20939">
        <w:rPr>
          <w:rFonts w:ascii="Times New Roman" w:hAnsi="Times New Roman" w:cs="Times New Roman"/>
          <w:sz w:val="24"/>
          <w:szCs w:val="24"/>
        </w:rPr>
        <w:t>Режим и р</w:t>
      </w:r>
      <w:r w:rsidR="00440AD3">
        <w:rPr>
          <w:rFonts w:ascii="Times New Roman" w:hAnsi="Times New Roman" w:cs="Times New Roman"/>
          <w:sz w:val="24"/>
          <w:szCs w:val="24"/>
        </w:rPr>
        <w:t>аспорядок дня устанавливаю</w:t>
      </w:r>
      <w:r w:rsidR="00D54D10" w:rsidRPr="00B20939">
        <w:rPr>
          <w:rFonts w:ascii="Times New Roman" w:hAnsi="Times New Roman" w:cs="Times New Roman"/>
          <w:sz w:val="24"/>
          <w:szCs w:val="24"/>
        </w:rPr>
        <w:t>тся с учётом санитарно-</w:t>
      </w:r>
      <w:r w:rsidRPr="00B20939">
        <w:rPr>
          <w:rFonts w:ascii="Times New Roman" w:hAnsi="Times New Roman" w:cs="Times New Roman"/>
          <w:sz w:val="24"/>
          <w:szCs w:val="24"/>
        </w:rPr>
        <w:t>эпидемиологических требований, условий реализации Программы, потребностей участников</w:t>
      </w:r>
      <w:r w:rsidR="00D54D10" w:rsidRPr="00B20939">
        <w:rPr>
          <w:rFonts w:ascii="Times New Roman" w:hAnsi="Times New Roman" w:cs="Times New Roman"/>
          <w:sz w:val="24"/>
          <w:szCs w:val="24"/>
        </w:rPr>
        <w:t xml:space="preserve"> </w:t>
      </w:r>
      <w:r w:rsidRPr="00B20939">
        <w:rPr>
          <w:rFonts w:ascii="Times New Roman" w:hAnsi="Times New Roman" w:cs="Times New Roman"/>
          <w:sz w:val="24"/>
          <w:szCs w:val="24"/>
        </w:rPr>
        <w:t xml:space="preserve">образовательных отношений. </w:t>
      </w:r>
    </w:p>
    <w:p w:rsidR="00D54D10" w:rsidRPr="00B20939" w:rsidRDefault="00926529" w:rsidP="004C320C">
      <w:pPr>
        <w:spacing w:after="0" w:line="240" w:lineRule="auto"/>
        <w:ind w:firstLine="709"/>
        <w:jc w:val="both"/>
        <w:rPr>
          <w:rFonts w:ascii="Times New Roman" w:hAnsi="Times New Roman" w:cs="Times New Roman"/>
          <w:sz w:val="24"/>
          <w:szCs w:val="24"/>
        </w:rPr>
      </w:pPr>
      <w:r w:rsidRPr="00B20939">
        <w:rPr>
          <w:rFonts w:ascii="Times New Roman" w:hAnsi="Times New Roman" w:cs="Times New Roman"/>
          <w:sz w:val="24"/>
          <w:szCs w:val="24"/>
        </w:rPr>
        <w:t>Осно</w:t>
      </w:r>
      <w:r w:rsidR="00D54D10" w:rsidRPr="00B20939">
        <w:rPr>
          <w:rFonts w:ascii="Times New Roman" w:hAnsi="Times New Roman" w:cs="Times New Roman"/>
          <w:sz w:val="24"/>
          <w:szCs w:val="24"/>
        </w:rPr>
        <w:t xml:space="preserve">вными компонентами режима </w:t>
      </w:r>
      <w:r w:rsidR="00440AD3">
        <w:rPr>
          <w:rFonts w:ascii="Times New Roman" w:hAnsi="Times New Roman" w:cs="Times New Roman"/>
          <w:sz w:val="24"/>
          <w:szCs w:val="24"/>
        </w:rPr>
        <w:t xml:space="preserve">дня </w:t>
      </w:r>
      <w:r w:rsidR="00D54D10" w:rsidRPr="00B20939">
        <w:rPr>
          <w:rFonts w:ascii="Times New Roman" w:hAnsi="Times New Roman" w:cs="Times New Roman"/>
          <w:sz w:val="24"/>
          <w:szCs w:val="24"/>
        </w:rPr>
        <w:t>в ДО являются: сон, пребывание на </w:t>
      </w:r>
      <w:r w:rsidRPr="00B20939">
        <w:rPr>
          <w:rFonts w:ascii="Times New Roman" w:hAnsi="Times New Roman" w:cs="Times New Roman"/>
          <w:sz w:val="24"/>
          <w:szCs w:val="24"/>
        </w:rPr>
        <w:t>открытом воздухе (прогулка), образовательная деятельность, игровая деятельность и отдых по собственному выбору (сам</w:t>
      </w:r>
      <w:r w:rsidR="00D54D10" w:rsidRPr="00B20939">
        <w:rPr>
          <w:rFonts w:ascii="Times New Roman" w:hAnsi="Times New Roman" w:cs="Times New Roman"/>
          <w:sz w:val="24"/>
          <w:szCs w:val="24"/>
        </w:rPr>
        <w:t>остоятельная деятельность), приё</w:t>
      </w:r>
      <w:r w:rsidRPr="00B20939">
        <w:rPr>
          <w:rFonts w:ascii="Times New Roman" w:hAnsi="Times New Roman" w:cs="Times New Roman"/>
          <w:sz w:val="24"/>
          <w:szCs w:val="24"/>
        </w:rPr>
        <w:t>м пищи, личная гигиена. Содержание и длитель</w:t>
      </w:r>
      <w:r w:rsidR="00D54D10" w:rsidRPr="00B20939">
        <w:rPr>
          <w:rFonts w:ascii="Times New Roman" w:hAnsi="Times New Roman" w:cs="Times New Roman"/>
          <w:sz w:val="24"/>
          <w:szCs w:val="24"/>
        </w:rPr>
        <w:t>ность каждого компонента, а также их роль в определё</w:t>
      </w:r>
      <w:r w:rsidRPr="00B20939">
        <w:rPr>
          <w:rFonts w:ascii="Times New Roman" w:hAnsi="Times New Roman" w:cs="Times New Roman"/>
          <w:sz w:val="24"/>
          <w:szCs w:val="24"/>
        </w:rPr>
        <w:t xml:space="preserve">нные возрастные периоды закономерно изменяются, приобретая новые характерные черты и особенности. </w:t>
      </w:r>
    </w:p>
    <w:p w:rsidR="00B338C9" w:rsidRDefault="00926529" w:rsidP="004C320C">
      <w:pPr>
        <w:spacing w:after="0" w:line="240" w:lineRule="auto"/>
        <w:ind w:firstLine="709"/>
        <w:jc w:val="both"/>
        <w:rPr>
          <w:rFonts w:ascii="Times New Roman" w:hAnsi="Times New Roman" w:cs="Times New Roman"/>
          <w:sz w:val="24"/>
          <w:szCs w:val="24"/>
        </w:rPr>
      </w:pPr>
      <w:r w:rsidRPr="00B20939">
        <w:rPr>
          <w:rFonts w:ascii="Times New Roman" w:hAnsi="Times New Roman" w:cs="Times New Roman"/>
          <w:sz w:val="24"/>
          <w:szCs w:val="24"/>
        </w:rPr>
        <w:t>Режим дня должен быть гибким, однако неизменн</w:t>
      </w:r>
      <w:r w:rsidR="00D54D10" w:rsidRPr="00B20939">
        <w:rPr>
          <w:rFonts w:ascii="Times New Roman" w:hAnsi="Times New Roman" w:cs="Times New Roman"/>
          <w:sz w:val="24"/>
          <w:szCs w:val="24"/>
        </w:rPr>
        <w:t>ыми должны оставаться время приёма пищи, интервалы между приё</w:t>
      </w:r>
      <w:r w:rsidRPr="00B20939">
        <w:rPr>
          <w:rFonts w:ascii="Times New Roman" w:hAnsi="Times New Roman" w:cs="Times New Roman"/>
          <w:sz w:val="24"/>
          <w:szCs w:val="24"/>
        </w:rPr>
        <w:t>мами пищи, обеспечение необходимой длительности суточного сна, время отхода ко сну; проведение ежедневной прогулки. При организации режима следует предусматривать оптимальное чередование самосто</w:t>
      </w:r>
      <w:r w:rsidR="00D54D10" w:rsidRPr="00B20939">
        <w:rPr>
          <w:rFonts w:ascii="Times New Roman" w:hAnsi="Times New Roman" w:cs="Times New Roman"/>
          <w:sz w:val="24"/>
          <w:szCs w:val="24"/>
        </w:rPr>
        <w:t>ятельной детской деятельности и </w:t>
      </w:r>
      <w:r w:rsidRPr="00B20939">
        <w:rPr>
          <w:rFonts w:ascii="Times New Roman" w:hAnsi="Times New Roman" w:cs="Times New Roman"/>
          <w:sz w:val="24"/>
          <w:szCs w:val="24"/>
        </w:rPr>
        <w:t>организованных форм работы с детьми, коллективных и индивидуальных игр, достаточ</w:t>
      </w:r>
      <w:r w:rsidR="00D54D10" w:rsidRPr="00B20939">
        <w:rPr>
          <w:rFonts w:ascii="Times New Roman" w:hAnsi="Times New Roman" w:cs="Times New Roman"/>
          <w:sz w:val="24"/>
          <w:szCs w:val="24"/>
        </w:rPr>
        <w:t>ную двигательную активность ребё</w:t>
      </w:r>
      <w:r w:rsidRPr="00B20939">
        <w:rPr>
          <w:rFonts w:ascii="Times New Roman" w:hAnsi="Times New Roman" w:cs="Times New Roman"/>
          <w:sz w:val="24"/>
          <w:szCs w:val="24"/>
        </w:rPr>
        <w:t xml:space="preserve">нка в течение дня, обеспечивать сочетание умственной и физической нагрузки. </w:t>
      </w:r>
    </w:p>
    <w:p w:rsidR="00D54D10" w:rsidRPr="00B20939" w:rsidRDefault="00926529" w:rsidP="004C320C">
      <w:pPr>
        <w:spacing w:after="0" w:line="240" w:lineRule="auto"/>
        <w:ind w:firstLine="709"/>
        <w:jc w:val="both"/>
        <w:rPr>
          <w:rFonts w:ascii="Times New Roman" w:hAnsi="Times New Roman" w:cs="Times New Roman"/>
          <w:sz w:val="24"/>
          <w:szCs w:val="24"/>
        </w:rPr>
      </w:pPr>
      <w:r w:rsidRPr="00B20939">
        <w:rPr>
          <w:rFonts w:ascii="Times New Roman" w:hAnsi="Times New Roman" w:cs="Times New Roman"/>
          <w:sz w:val="24"/>
          <w:szCs w:val="24"/>
        </w:rPr>
        <w:t>Время образовательной деятельности организуется таким образом, чтобы вначале проводились наиболее насыщенные по содержанию</w:t>
      </w:r>
      <w:r w:rsidR="00B338C9">
        <w:rPr>
          <w:rFonts w:ascii="Times New Roman" w:hAnsi="Times New Roman" w:cs="Times New Roman"/>
          <w:sz w:val="24"/>
          <w:szCs w:val="24"/>
        </w:rPr>
        <w:t xml:space="preserve"> виды деятельности, связанные </w:t>
      </w:r>
      <w:r w:rsidR="00B338C9">
        <w:rPr>
          <w:rFonts w:ascii="Times New Roman" w:hAnsi="Times New Roman" w:cs="Times New Roman"/>
          <w:sz w:val="24"/>
          <w:szCs w:val="24"/>
        </w:rPr>
        <w:lastRenderedPageBreak/>
        <w:t>с </w:t>
      </w:r>
      <w:r w:rsidRPr="00B20939">
        <w:rPr>
          <w:rFonts w:ascii="Times New Roman" w:hAnsi="Times New Roman" w:cs="Times New Roman"/>
          <w:sz w:val="24"/>
          <w:szCs w:val="24"/>
        </w:rPr>
        <w:t>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Санитарными правилами и нормами СанПиН 1.2.3685-21 «Гигиени</w:t>
      </w:r>
      <w:r w:rsidR="00D54D10" w:rsidRPr="00B20939">
        <w:rPr>
          <w:rFonts w:ascii="Times New Roman" w:hAnsi="Times New Roman" w:cs="Times New Roman"/>
          <w:sz w:val="24"/>
          <w:szCs w:val="24"/>
        </w:rPr>
        <w:t>ческие нормативы и требования к </w:t>
      </w:r>
      <w:r w:rsidRPr="00B20939">
        <w:rPr>
          <w:rFonts w:ascii="Times New Roman" w:hAnsi="Times New Roman" w:cs="Times New Roman"/>
          <w:sz w:val="24"/>
          <w:szCs w:val="24"/>
        </w:rPr>
        <w:t>обеспечению безопасности и (или) безвредности для человека фа</w:t>
      </w:r>
      <w:r w:rsidR="00D54D10" w:rsidRPr="00B20939">
        <w:rPr>
          <w:rFonts w:ascii="Times New Roman" w:hAnsi="Times New Roman" w:cs="Times New Roman"/>
          <w:sz w:val="24"/>
          <w:szCs w:val="24"/>
        </w:rPr>
        <w:t>кторов среды обитания», утверждённым П</w:t>
      </w:r>
      <w:r w:rsidRPr="00B20939">
        <w:rPr>
          <w:rFonts w:ascii="Times New Roman" w:hAnsi="Times New Roman" w:cs="Times New Roman"/>
          <w:sz w:val="24"/>
          <w:szCs w:val="24"/>
        </w:rPr>
        <w:t>остановлением Главного государственного санитарного врача Российс</w:t>
      </w:r>
      <w:r w:rsidR="00D54D10" w:rsidRPr="00B20939">
        <w:rPr>
          <w:rFonts w:ascii="Times New Roman" w:hAnsi="Times New Roman" w:cs="Times New Roman"/>
          <w:sz w:val="24"/>
          <w:szCs w:val="24"/>
        </w:rPr>
        <w:t>кой Федерации от 28 января 2021 г. № </w:t>
      </w:r>
      <w:r w:rsidRPr="00B20939">
        <w:rPr>
          <w:rFonts w:ascii="Times New Roman" w:hAnsi="Times New Roman" w:cs="Times New Roman"/>
          <w:sz w:val="24"/>
          <w:szCs w:val="24"/>
        </w:rPr>
        <w:t>2, действующи</w:t>
      </w:r>
      <w:r w:rsidR="00D54D10" w:rsidRPr="00B20939">
        <w:rPr>
          <w:rFonts w:ascii="Times New Roman" w:hAnsi="Times New Roman" w:cs="Times New Roman"/>
          <w:sz w:val="24"/>
          <w:szCs w:val="24"/>
        </w:rPr>
        <w:t>м до 1 марта 2027 </w:t>
      </w:r>
      <w:r w:rsidRPr="00B20939">
        <w:rPr>
          <w:rFonts w:ascii="Times New Roman" w:hAnsi="Times New Roman" w:cs="Times New Roman"/>
          <w:sz w:val="24"/>
          <w:szCs w:val="24"/>
        </w:rPr>
        <w:t>г. (дале</w:t>
      </w:r>
      <w:r w:rsidR="00D54D10" w:rsidRPr="00B20939">
        <w:rPr>
          <w:rFonts w:ascii="Times New Roman" w:hAnsi="Times New Roman" w:cs="Times New Roman"/>
          <w:sz w:val="24"/>
          <w:szCs w:val="24"/>
        </w:rPr>
        <w:t>е – Гигиенические нормативы), и </w:t>
      </w:r>
      <w:r w:rsidRPr="00B20939">
        <w:rPr>
          <w:rFonts w:ascii="Times New Roman" w:hAnsi="Times New Roman" w:cs="Times New Roman"/>
          <w:sz w:val="24"/>
          <w:szCs w:val="24"/>
        </w:rPr>
        <w:t>Санитарными правилами</w:t>
      </w:r>
      <w:r w:rsidR="00B338C9">
        <w:rPr>
          <w:rFonts w:ascii="Times New Roman" w:hAnsi="Times New Roman" w:cs="Times New Roman"/>
          <w:sz w:val="24"/>
          <w:szCs w:val="24"/>
        </w:rPr>
        <w:t xml:space="preserve"> СанПиН 2.4.3648-20 «Санитарно-</w:t>
      </w:r>
      <w:r w:rsidRPr="00B20939">
        <w:rPr>
          <w:rFonts w:ascii="Times New Roman" w:hAnsi="Times New Roman" w:cs="Times New Roman"/>
          <w:sz w:val="24"/>
          <w:szCs w:val="24"/>
        </w:rPr>
        <w:t>эпидемиологические требования к организациям воспитания и обучения, отдыха и оздоровл</w:t>
      </w:r>
      <w:r w:rsidR="00D54D10" w:rsidRPr="00B20939">
        <w:rPr>
          <w:rFonts w:ascii="Times New Roman" w:hAnsi="Times New Roman" w:cs="Times New Roman"/>
          <w:sz w:val="24"/>
          <w:szCs w:val="24"/>
        </w:rPr>
        <w:t>ения детей и молодежи», утверждё</w:t>
      </w:r>
      <w:r w:rsidRPr="00B20939">
        <w:rPr>
          <w:rFonts w:ascii="Times New Roman" w:hAnsi="Times New Roman" w:cs="Times New Roman"/>
          <w:sz w:val="24"/>
          <w:szCs w:val="24"/>
        </w:rPr>
        <w:t>нным Постановлением Главного государственного санитарного врача Российско</w:t>
      </w:r>
      <w:r w:rsidR="00B338C9">
        <w:rPr>
          <w:rFonts w:ascii="Times New Roman" w:hAnsi="Times New Roman" w:cs="Times New Roman"/>
          <w:sz w:val="24"/>
          <w:szCs w:val="24"/>
        </w:rPr>
        <w:t>й Федерации от 28 </w:t>
      </w:r>
      <w:r w:rsidR="00D54D10" w:rsidRPr="00B20939">
        <w:rPr>
          <w:rFonts w:ascii="Times New Roman" w:hAnsi="Times New Roman" w:cs="Times New Roman"/>
          <w:sz w:val="24"/>
          <w:szCs w:val="24"/>
        </w:rPr>
        <w:t>сентября 2020 г. № </w:t>
      </w:r>
      <w:r w:rsidRPr="00B20939">
        <w:rPr>
          <w:rFonts w:ascii="Times New Roman" w:hAnsi="Times New Roman" w:cs="Times New Roman"/>
          <w:sz w:val="24"/>
          <w:szCs w:val="24"/>
        </w:rPr>
        <w:t>28 (далее – Санитарно-эпидемиологические</w:t>
      </w:r>
      <w:r w:rsidR="00D54D10" w:rsidRPr="00B20939">
        <w:rPr>
          <w:rFonts w:ascii="Times New Roman" w:hAnsi="Times New Roman" w:cs="Times New Roman"/>
          <w:sz w:val="24"/>
          <w:szCs w:val="24"/>
        </w:rPr>
        <w:t xml:space="preserve"> </w:t>
      </w:r>
      <w:r w:rsidRPr="00B20939">
        <w:rPr>
          <w:rFonts w:ascii="Times New Roman" w:hAnsi="Times New Roman" w:cs="Times New Roman"/>
          <w:sz w:val="24"/>
          <w:szCs w:val="24"/>
        </w:rPr>
        <w:t xml:space="preserve">требования). </w:t>
      </w:r>
    </w:p>
    <w:p w:rsidR="009B031A" w:rsidRDefault="00D54D10" w:rsidP="004C320C">
      <w:pPr>
        <w:spacing w:after="0" w:line="240" w:lineRule="auto"/>
        <w:ind w:firstLine="709"/>
        <w:jc w:val="both"/>
        <w:rPr>
          <w:rFonts w:ascii="Times New Roman" w:hAnsi="Times New Roman" w:cs="Times New Roman"/>
          <w:sz w:val="24"/>
          <w:szCs w:val="24"/>
        </w:rPr>
      </w:pPr>
      <w:r w:rsidRPr="00B20939">
        <w:rPr>
          <w:rFonts w:ascii="Times New Roman" w:hAnsi="Times New Roman" w:cs="Times New Roman"/>
          <w:sz w:val="24"/>
          <w:szCs w:val="24"/>
        </w:rPr>
        <w:t>Режим дня обязательно строится с учётом сезонных изменений. В тё</w:t>
      </w:r>
      <w:r w:rsidR="00926529" w:rsidRPr="00B20939">
        <w:rPr>
          <w:rFonts w:ascii="Times New Roman" w:hAnsi="Times New Roman" w:cs="Times New Roman"/>
          <w:sz w:val="24"/>
          <w:szCs w:val="24"/>
        </w:rPr>
        <w:t>плый период года увеличивается ежедневная длительность пребывания дет</w:t>
      </w:r>
      <w:r w:rsidRPr="00B20939">
        <w:rPr>
          <w:rFonts w:ascii="Times New Roman" w:hAnsi="Times New Roman" w:cs="Times New Roman"/>
          <w:sz w:val="24"/>
          <w:szCs w:val="24"/>
        </w:rPr>
        <w:t>ей на </w:t>
      </w:r>
      <w:r w:rsidR="00926529" w:rsidRPr="00B20939">
        <w:rPr>
          <w:rFonts w:ascii="Times New Roman" w:hAnsi="Times New Roman" w:cs="Times New Roman"/>
          <w:sz w:val="24"/>
          <w:szCs w:val="24"/>
        </w:rPr>
        <w:t>свежем воздухе, образовательная деятельность переносится на прогулку (при н</w:t>
      </w:r>
      <w:r w:rsidR="009B031A">
        <w:rPr>
          <w:rFonts w:ascii="Times New Roman" w:hAnsi="Times New Roman" w:cs="Times New Roman"/>
          <w:sz w:val="24"/>
          <w:szCs w:val="24"/>
        </w:rPr>
        <w:t>аличии условий). Согласно п.</w:t>
      </w:r>
      <w:r w:rsidR="00926529" w:rsidRPr="00B20939">
        <w:rPr>
          <w:rFonts w:ascii="Times New Roman" w:hAnsi="Times New Roman" w:cs="Times New Roman"/>
          <w:sz w:val="24"/>
          <w:szCs w:val="24"/>
        </w:rPr>
        <w:t>185 Гигиенических нормативов при температуре воздуха ниже минус 15 °C и скорости ветра более 7 м/с продолжительность прогулки для детей до 7 лет сокращают. При осуществлении режимных моментов необходимо учитывать также</w:t>
      </w:r>
      <w:r w:rsidRPr="00B20939">
        <w:rPr>
          <w:rFonts w:ascii="Times New Roman" w:hAnsi="Times New Roman" w:cs="Times New Roman"/>
          <w:sz w:val="24"/>
          <w:szCs w:val="24"/>
        </w:rPr>
        <w:t xml:space="preserve"> индивидуальные особенности ребё</w:t>
      </w:r>
      <w:r w:rsidR="00926529" w:rsidRPr="00B20939">
        <w:rPr>
          <w:rFonts w:ascii="Times New Roman" w:hAnsi="Times New Roman" w:cs="Times New Roman"/>
          <w:sz w:val="24"/>
          <w:szCs w:val="24"/>
        </w:rPr>
        <w:t xml:space="preserve">нка (длительность сна, вкусовые предпочтения, характер, темп деятельности и т. д.). </w:t>
      </w:r>
    </w:p>
    <w:p w:rsidR="00D335A5" w:rsidRPr="00B20939" w:rsidRDefault="00926529" w:rsidP="004C320C">
      <w:pPr>
        <w:spacing w:after="0" w:line="240" w:lineRule="auto"/>
        <w:ind w:firstLine="709"/>
        <w:jc w:val="both"/>
        <w:rPr>
          <w:rFonts w:ascii="Times New Roman" w:eastAsia="Times New Roman" w:hAnsi="Times New Roman" w:cs="Times New Roman"/>
          <w:sz w:val="24"/>
          <w:szCs w:val="24"/>
          <w:lang w:eastAsia="ru-RU"/>
        </w:rPr>
      </w:pPr>
      <w:r w:rsidRPr="00B20939">
        <w:rPr>
          <w:rFonts w:ascii="Times New Roman" w:hAnsi="Times New Roman" w:cs="Times New Roman"/>
          <w:sz w:val="24"/>
          <w:szCs w:val="24"/>
        </w:rPr>
        <w:t>Режим питания зависит от дли</w:t>
      </w:r>
      <w:r w:rsidR="00D54D10" w:rsidRPr="00B20939">
        <w:rPr>
          <w:rFonts w:ascii="Times New Roman" w:hAnsi="Times New Roman" w:cs="Times New Roman"/>
          <w:sz w:val="24"/>
          <w:szCs w:val="24"/>
        </w:rPr>
        <w:t>тельности пребывания детей в ДО и </w:t>
      </w:r>
      <w:r w:rsidRPr="00B20939">
        <w:rPr>
          <w:rFonts w:ascii="Times New Roman" w:hAnsi="Times New Roman" w:cs="Times New Roman"/>
          <w:sz w:val="24"/>
          <w:szCs w:val="24"/>
        </w:rPr>
        <w:t>регулируется СанПиН 2.3/2.4.3590-20 «Санитарно-эпидемиологические требования к организации общественн</w:t>
      </w:r>
      <w:r w:rsidR="009B031A">
        <w:rPr>
          <w:rFonts w:ascii="Times New Roman" w:hAnsi="Times New Roman" w:cs="Times New Roman"/>
          <w:sz w:val="24"/>
          <w:szCs w:val="24"/>
        </w:rPr>
        <w:t>ого питания населения», утверждё</w:t>
      </w:r>
      <w:r w:rsidRPr="00B20939">
        <w:rPr>
          <w:rFonts w:ascii="Times New Roman" w:hAnsi="Times New Roman" w:cs="Times New Roman"/>
          <w:sz w:val="24"/>
          <w:szCs w:val="24"/>
        </w:rPr>
        <w:t>нным Постановлением Главного государственного санитарного врача Российск</w:t>
      </w:r>
      <w:r w:rsidR="00D54D10" w:rsidRPr="00B20939">
        <w:rPr>
          <w:rFonts w:ascii="Times New Roman" w:hAnsi="Times New Roman" w:cs="Times New Roman"/>
          <w:sz w:val="24"/>
          <w:szCs w:val="24"/>
        </w:rPr>
        <w:t>ой Федерации от 27 октября 2020 г. № </w:t>
      </w:r>
      <w:r w:rsidRPr="00B20939">
        <w:rPr>
          <w:rFonts w:ascii="Times New Roman" w:hAnsi="Times New Roman" w:cs="Times New Roman"/>
          <w:sz w:val="24"/>
          <w:szCs w:val="24"/>
        </w:rPr>
        <w:t>32 (далее –</w:t>
      </w:r>
      <w:r w:rsidR="00D54D10" w:rsidRPr="00B20939">
        <w:rPr>
          <w:rFonts w:ascii="Times New Roman" w:hAnsi="Times New Roman" w:cs="Times New Roman"/>
          <w:sz w:val="24"/>
          <w:szCs w:val="24"/>
        </w:rPr>
        <w:t xml:space="preserve"> </w:t>
      </w:r>
      <w:r w:rsidRPr="00B20939">
        <w:rPr>
          <w:rFonts w:ascii="Times New Roman" w:hAnsi="Times New Roman" w:cs="Times New Roman"/>
          <w:sz w:val="24"/>
          <w:szCs w:val="24"/>
        </w:rPr>
        <w:t>СанП</w:t>
      </w:r>
      <w:r w:rsidR="009B031A">
        <w:rPr>
          <w:rFonts w:ascii="Times New Roman" w:hAnsi="Times New Roman" w:cs="Times New Roman"/>
          <w:sz w:val="24"/>
          <w:szCs w:val="24"/>
        </w:rPr>
        <w:t>иН по питанию). Согласно п.</w:t>
      </w:r>
      <w:r w:rsidRPr="00B20939">
        <w:rPr>
          <w:rFonts w:ascii="Times New Roman" w:hAnsi="Times New Roman" w:cs="Times New Roman"/>
          <w:sz w:val="24"/>
          <w:szCs w:val="24"/>
        </w:rPr>
        <w:t>183 Гигиенических нормативов Организация может корректировать режим дня в зависимости от типа организации и вида реализуемых образовательных программ, сезона го</w:t>
      </w:r>
      <w:r w:rsidR="00D54D10" w:rsidRPr="00B20939">
        <w:rPr>
          <w:rFonts w:ascii="Times New Roman" w:hAnsi="Times New Roman" w:cs="Times New Roman"/>
          <w:sz w:val="24"/>
          <w:szCs w:val="24"/>
        </w:rPr>
        <w:t>да. Ниже приведены требования к </w:t>
      </w:r>
      <w:r w:rsidRPr="00B20939">
        <w:rPr>
          <w:rFonts w:ascii="Times New Roman" w:hAnsi="Times New Roman" w:cs="Times New Roman"/>
          <w:sz w:val="24"/>
          <w:szCs w:val="24"/>
        </w:rPr>
        <w:t>организации образовательного процесса, режиму питания, которыми следует руководствоваться при изменении режима дня.</w:t>
      </w:r>
    </w:p>
    <w:p w:rsidR="00001CF6" w:rsidRDefault="00001CF6" w:rsidP="00F5214A">
      <w:pPr>
        <w:spacing w:after="0" w:line="240" w:lineRule="auto"/>
        <w:rPr>
          <w:rFonts w:ascii="Times New Roman" w:eastAsia="Times New Roman" w:hAnsi="Times New Roman" w:cs="Times New Roman"/>
          <w:b/>
          <w:sz w:val="24"/>
          <w:szCs w:val="24"/>
          <w:lang w:eastAsia="ru-RU"/>
        </w:rPr>
      </w:pPr>
    </w:p>
    <w:p w:rsidR="00D335A5" w:rsidRPr="003D0950" w:rsidRDefault="0009661D" w:rsidP="0009661D">
      <w:pPr>
        <w:spacing w:after="0" w:line="240" w:lineRule="auto"/>
        <w:ind w:firstLine="709"/>
        <w:jc w:val="center"/>
        <w:rPr>
          <w:rFonts w:ascii="Times New Roman" w:eastAsia="Times New Roman" w:hAnsi="Times New Roman" w:cs="Times New Roman"/>
          <w:b/>
          <w:sz w:val="24"/>
          <w:szCs w:val="24"/>
          <w:lang w:eastAsia="ru-RU"/>
        </w:rPr>
      </w:pPr>
      <w:r w:rsidRPr="003D0950">
        <w:rPr>
          <w:rFonts w:ascii="Times New Roman" w:eastAsia="Times New Roman" w:hAnsi="Times New Roman" w:cs="Times New Roman"/>
          <w:b/>
          <w:sz w:val="24"/>
          <w:szCs w:val="24"/>
          <w:lang w:eastAsia="ru-RU"/>
        </w:rPr>
        <w:t>Требования и показатели к организации образовательного процесса</w:t>
      </w:r>
    </w:p>
    <w:p w:rsidR="00B20939" w:rsidRDefault="004E39E4" w:rsidP="00001CF6">
      <w:pPr>
        <w:spacing w:after="0" w:line="240" w:lineRule="auto"/>
        <w:ind w:firstLine="709"/>
        <w:jc w:val="center"/>
        <w:rPr>
          <w:rFonts w:ascii="Times New Roman" w:eastAsia="Times New Roman" w:hAnsi="Times New Roman" w:cs="Times New Roman"/>
          <w:sz w:val="24"/>
          <w:szCs w:val="24"/>
          <w:lang w:eastAsia="ru-RU"/>
        </w:rPr>
      </w:pPr>
      <w:r w:rsidRPr="003D0950">
        <w:rPr>
          <w:rFonts w:ascii="Times New Roman" w:eastAsia="Times New Roman" w:hAnsi="Times New Roman" w:cs="Times New Roman"/>
          <w:sz w:val="24"/>
          <w:szCs w:val="24"/>
          <w:lang w:eastAsia="ru-RU"/>
        </w:rPr>
        <w:t xml:space="preserve">(извлечения </w:t>
      </w:r>
      <w:proofErr w:type="gramStart"/>
      <w:r w:rsidRPr="003D0950">
        <w:rPr>
          <w:rFonts w:ascii="Times New Roman" w:eastAsia="Times New Roman" w:hAnsi="Times New Roman" w:cs="Times New Roman"/>
          <w:sz w:val="24"/>
          <w:szCs w:val="24"/>
          <w:lang w:eastAsia="ru-RU"/>
        </w:rPr>
        <w:t>из СанП</w:t>
      </w:r>
      <w:r w:rsidR="004E01D3" w:rsidRPr="003D0950">
        <w:rPr>
          <w:rFonts w:ascii="Times New Roman" w:eastAsia="Times New Roman" w:hAnsi="Times New Roman" w:cs="Times New Roman"/>
          <w:sz w:val="24"/>
          <w:szCs w:val="24"/>
          <w:lang w:eastAsia="ru-RU"/>
        </w:rPr>
        <w:t>иН</w:t>
      </w:r>
      <w:proofErr w:type="gramEnd"/>
      <w:r w:rsidRPr="003D0950">
        <w:rPr>
          <w:rFonts w:ascii="Times New Roman" w:eastAsia="Times New Roman" w:hAnsi="Times New Roman" w:cs="Times New Roman"/>
          <w:sz w:val="24"/>
          <w:szCs w:val="24"/>
          <w:lang w:eastAsia="ru-RU"/>
        </w:rPr>
        <w:t xml:space="preserve"> 1.2.3685-21, Т</w:t>
      </w:r>
      <w:r w:rsidR="004E01D3" w:rsidRPr="003D0950">
        <w:rPr>
          <w:rFonts w:ascii="Times New Roman" w:eastAsia="Times New Roman" w:hAnsi="Times New Roman" w:cs="Times New Roman"/>
          <w:sz w:val="24"/>
          <w:szCs w:val="24"/>
          <w:lang w:eastAsia="ru-RU"/>
        </w:rPr>
        <w:t>аблицы</w:t>
      </w:r>
      <w:r w:rsidRPr="003D0950">
        <w:rPr>
          <w:rFonts w:ascii="Times New Roman" w:eastAsia="Times New Roman" w:hAnsi="Times New Roman" w:cs="Times New Roman"/>
          <w:sz w:val="24"/>
          <w:szCs w:val="24"/>
          <w:lang w:eastAsia="ru-RU"/>
        </w:rPr>
        <w:t xml:space="preserve"> 6.6, 6.7)</w:t>
      </w:r>
    </w:p>
    <w:tbl>
      <w:tblPr>
        <w:tblStyle w:val="af4"/>
        <w:tblW w:w="0" w:type="auto"/>
        <w:tblLook w:val="04A0" w:firstRow="1" w:lastRow="0" w:firstColumn="1" w:lastColumn="0" w:noHBand="0" w:noVBand="1"/>
      </w:tblPr>
      <w:tblGrid>
        <w:gridCol w:w="3289"/>
        <w:gridCol w:w="3234"/>
        <w:gridCol w:w="3247"/>
      </w:tblGrid>
      <w:tr w:rsidR="004A551B" w:rsidRPr="00433A2F" w:rsidTr="004A551B">
        <w:tc>
          <w:tcPr>
            <w:tcW w:w="3332" w:type="dxa"/>
          </w:tcPr>
          <w:p w:rsidR="004A551B" w:rsidRPr="00433A2F" w:rsidRDefault="004A551B" w:rsidP="004A551B">
            <w:pPr>
              <w:spacing w:after="0" w:line="240" w:lineRule="auto"/>
              <w:jc w:val="center"/>
              <w:rPr>
                <w:rFonts w:ascii="Times New Roman" w:eastAsia="Times New Roman" w:hAnsi="Times New Roman" w:cs="Times New Roman"/>
                <w:b/>
                <w:lang w:eastAsia="ru-RU"/>
              </w:rPr>
            </w:pPr>
            <w:r w:rsidRPr="00433A2F">
              <w:rPr>
                <w:rFonts w:ascii="Times New Roman" w:eastAsia="Times New Roman" w:hAnsi="Times New Roman" w:cs="Times New Roman"/>
                <w:b/>
                <w:lang w:eastAsia="ru-RU"/>
              </w:rPr>
              <w:t>Показатель</w:t>
            </w:r>
          </w:p>
        </w:tc>
        <w:tc>
          <w:tcPr>
            <w:tcW w:w="3332" w:type="dxa"/>
          </w:tcPr>
          <w:p w:rsidR="004A551B" w:rsidRPr="00433A2F" w:rsidRDefault="004A551B" w:rsidP="004A551B">
            <w:pPr>
              <w:spacing w:after="0" w:line="240" w:lineRule="auto"/>
              <w:jc w:val="center"/>
              <w:rPr>
                <w:rFonts w:ascii="Times New Roman" w:eastAsia="Times New Roman" w:hAnsi="Times New Roman" w:cs="Times New Roman"/>
                <w:b/>
                <w:lang w:eastAsia="ru-RU"/>
              </w:rPr>
            </w:pPr>
            <w:r w:rsidRPr="00433A2F">
              <w:rPr>
                <w:rFonts w:ascii="Times New Roman" w:eastAsia="Times New Roman" w:hAnsi="Times New Roman" w:cs="Times New Roman"/>
                <w:b/>
                <w:lang w:eastAsia="ru-RU"/>
              </w:rPr>
              <w:t>Возраст</w:t>
            </w:r>
          </w:p>
        </w:tc>
        <w:tc>
          <w:tcPr>
            <w:tcW w:w="3332" w:type="dxa"/>
          </w:tcPr>
          <w:p w:rsidR="004A551B" w:rsidRPr="00433A2F" w:rsidRDefault="004A551B" w:rsidP="004A551B">
            <w:pPr>
              <w:spacing w:after="0" w:line="240" w:lineRule="auto"/>
              <w:jc w:val="center"/>
              <w:rPr>
                <w:rFonts w:ascii="Times New Roman" w:eastAsia="Times New Roman" w:hAnsi="Times New Roman" w:cs="Times New Roman"/>
                <w:b/>
                <w:lang w:eastAsia="ru-RU"/>
              </w:rPr>
            </w:pPr>
            <w:r w:rsidRPr="00433A2F">
              <w:rPr>
                <w:rFonts w:ascii="Times New Roman" w:eastAsia="Times New Roman" w:hAnsi="Times New Roman" w:cs="Times New Roman"/>
                <w:b/>
                <w:lang w:eastAsia="ru-RU"/>
              </w:rPr>
              <w:t>Норматив</w:t>
            </w:r>
          </w:p>
        </w:tc>
      </w:tr>
      <w:tr w:rsidR="00E97237" w:rsidRPr="00EC31D2" w:rsidTr="00021EA3">
        <w:tc>
          <w:tcPr>
            <w:tcW w:w="9996" w:type="dxa"/>
            <w:gridSpan w:val="3"/>
          </w:tcPr>
          <w:p w:rsidR="00E97237" w:rsidRPr="00EC31D2" w:rsidRDefault="00E97237" w:rsidP="00E97237">
            <w:pPr>
              <w:spacing w:after="0" w:line="240" w:lineRule="auto"/>
              <w:jc w:val="center"/>
              <w:rPr>
                <w:rFonts w:ascii="Times New Roman" w:eastAsia="Times New Roman" w:hAnsi="Times New Roman" w:cs="Times New Roman"/>
                <w:i/>
                <w:sz w:val="24"/>
                <w:szCs w:val="24"/>
                <w:lang w:eastAsia="ru-RU"/>
              </w:rPr>
            </w:pPr>
            <w:r w:rsidRPr="00EC31D2">
              <w:rPr>
                <w:rFonts w:ascii="Times New Roman" w:eastAsia="Times New Roman" w:hAnsi="Times New Roman" w:cs="Times New Roman"/>
                <w:i/>
                <w:sz w:val="24"/>
                <w:szCs w:val="24"/>
                <w:lang w:eastAsia="ru-RU"/>
              </w:rPr>
              <w:t>Требования к организации образовательного процесса</w:t>
            </w:r>
          </w:p>
        </w:tc>
      </w:tr>
      <w:tr w:rsidR="004A551B" w:rsidRPr="00705121" w:rsidTr="004A551B">
        <w:tc>
          <w:tcPr>
            <w:tcW w:w="3332" w:type="dxa"/>
          </w:tcPr>
          <w:p w:rsidR="004A551B" w:rsidRPr="00705121" w:rsidRDefault="00705121" w:rsidP="00705121">
            <w:pPr>
              <w:spacing w:after="0" w:line="240" w:lineRule="auto"/>
              <w:jc w:val="center"/>
              <w:rPr>
                <w:rFonts w:ascii="Times New Roman" w:eastAsia="Times New Roman" w:hAnsi="Times New Roman" w:cs="Times New Roman"/>
                <w:i/>
                <w:lang w:eastAsia="ru-RU"/>
              </w:rPr>
            </w:pPr>
            <w:r w:rsidRPr="00705121">
              <w:rPr>
                <w:rFonts w:ascii="Times New Roman" w:eastAsia="Times New Roman" w:hAnsi="Times New Roman" w:cs="Times New Roman"/>
                <w:i/>
                <w:lang w:eastAsia="ru-RU"/>
              </w:rPr>
              <w:t>Начало занятий не ранее</w:t>
            </w:r>
          </w:p>
        </w:tc>
        <w:tc>
          <w:tcPr>
            <w:tcW w:w="3332" w:type="dxa"/>
          </w:tcPr>
          <w:p w:rsidR="004A551B" w:rsidRPr="00705121" w:rsidRDefault="00705121" w:rsidP="00705121">
            <w:pPr>
              <w:spacing w:after="0" w:line="240" w:lineRule="auto"/>
              <w:jc w:val="center"/>
              <w:rPr>
                <w:rFonts w:ascii="Times New Roman" w:eastAsia="Times New Roman" w:hAnsi="Times New Roman" w:cs="Times New Roman"/>
                <w:i/>
                <w:lang w:eastAsia="ru-RU"/>
              </w:rPr>
            </w:pPr>
            <w:r w:rsidRPr="00705121">
              <w:rPr>
                <w:rFonts w:ascii="Times New Roman" w:eastAsia="Times New Roman" w:hAnsi="Times New Roman" w:cs="Times New Roman"/>
                <w:i/>
                <w:lang w:eastAsia="ru-RU"/>
              </w:rPr>
              <w:t>Все возраста</w:t>
            </w:r>
          </w:p>
        </w:tc>
        <w:tc>
          <w:tcPr>
            <w:tcW w:w="3332" w:type="dxa"/>
          </w:tcPr>
          <w:p w:rsidR="004A551B" w:rsidRPr="00705121" w:rsidRDefault="00705121" w:rsidP="00705121">
            <w:pPr>
              <w:spacing w:after="0" w:line="240" w:lineRule="auto"/>
              <w:jc w:val="center"/>
              <w:rPr>
                <w:rFonts w:ascii="Times New Roman" w:eastAsia="Times New Roman" w:hAnsi="Times New Roman" w:cs="Times New Roman"/>
                <w:i/>
                <w:lang w:eastAsia="ru-RU"/>
              </w:rPr>
            </w:pPr>
            <w:r w:rsidRPr="00705121">
              <w:rPr>
                <w:rFonts w:ascii="Times New Roman" w:eastAsia="Times New Roman" w:hAnsi="Times New Roman" w:cs="Times New Roman"/>
                <w:i/>
                <w:lang w:eastAsia="ru-RU"/>
              </w:rPr>
              <w:t>08.00</w:t>
            </w:r>
          </w:p>
        </w:tc>
      </w:tr>
      <w:tr w:rsidR="004A551B" w:rsidRPr="00705121" w:rsidTr="004A551B">
        <w:tc>
          <w:tcPr>
            <w:tcW w:w="3332" w:type="dxa"/>
          </w:tcPr>
          <w:p w:rsidR="004A551B" w:rsidRPr="00705121" w:rsidRDefault="00B6280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 xml:space="preserve">Окончание занятий не позднее </w:t>
            </w:r>
          </w:p>
        </w:tc>
        <w:tc>
          <w:tcPr>
            <w:tcW w:w="3332" w:type="dxa"/>
          </w:tcPr>
          <w:p w:rsidR="004A551B" w:rsidRPr="00705121" w:rsidRDefault="00B6280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Все возраста</w:t>
            </w:r>
          </w:p>
        </w:tc>
        <w:tc>
          <w:tcPr>
            <w:tcW w:w="3332" w:type="dxa"/>
          </w:tcPr>
          <w:p w:rsidR="004A551B" w:rsidRPr="00705121" w:rsidRDefault="00B6280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17.00</w:t>
            </w:r>
          </w:p>
        </w:tc>
      </w:tr>
      <w:tr w:rsidR="00B6280C" w:rsidRPr="00705121" w:rsidTr="004A551B">
        <w:tc>
          <w:tcPr>
            <w:tcW w:w="3332" w:type="dxa"/>
          </w:tcPr>
          <w:p w:rsidR="00B6280C" w:rsidRDefault="00FA3EC7"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Продолжительность занятий для детей дошкольного возраста</w:t>
            </w:r>
          </w:p>
        </w:tc>
        <w:tc>
          <w:tcPr>
            <w:tcW w:w="3332" w:type="dxa"/>
          </w:tcPr>
          <w:p w:rsidR="00B6280C" w:rsidRDefault="0008437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От 4 до 5 лет</w:t>
            </w:r>
          </w:p>
          <w:p w:rsidR="0008437C" w:rsidRDefault="0008437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От 5 до 6 лет</w:t>
            </w:r>
          </w:p>
          <w:p w:rsidR="0008437C" w:rsidRDefault="0008437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 xml:space="preserve">От 6 до 7 лет </w:t>
            </w:r>
          </w:p>
        </w:tc>
        <w:tc>
          <w:tcPr>
            <w:tcW w:w="3332" w:type="dxa"/>
          </w:tcPr>
          <w:p w:rsidR="00B6280C" w:rsidRDefault="0008437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20 минут</w:t>
            </w:r>
          </w:p>
          <w:p w:rsidR="0008437C" w:rsidRDefault="0008437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25 минут</w:t>
            </w:r>
          </w:p>
          <w:p w:rsidR="0008437C" w:rsidRDefault="0008437C"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30 минут</w:t>
            </w:r>
          </w:p>
        </w:tc>
      </w:tr>
      <w:tr w:rsidR="00F60497" w:rsidRPr="00705121" w:rsidTr="004A551B">
        <w:tc>
          <w:tcPr>
            <w:tcW w:w="3332" w:type="dxa"/>
          </w:tcPr>
          <w:p w:rsidR="00F60497" w:rsidRPr="00F60497" w:rsidRDefault="00F60497" w:rsidP="00705121">
            <w:pPr>
              <w:spacing w:after="0" w:line="240" w:lineRule="auto"/>
              <w:jc w:val="center"/>
              <w:rPr>
                <w:rFonts w:ascii="Times New Roman" w:eastAsia="Times New Roman" w:hAnsi="Times New Roman" w:cs="Times New Roman"/>
                <w:i/>
                <w:lang w:eastAsia="ru-RU"/>
              </w:rPr>
            </w:pPr>
            <w:r w:rsidRPr="00F60497">
              <w:rPr>
                <w:rFonts w:ascii="Times New Roman" w:hAnsi="Times New Roman" w:cs="Times New Roman"/>
                <w:i/>
              </w:rPr>
              <w:t>Продолжительность дневной суммарной образовательной нагрузки</w:t>
            </w:r>
            <w:r w:rsidR="00C44019">
              <w:rPr>
                <w:rFonts w:ascii="Times New Roman" w:hAnsi="Times New Roman" w:cs="Times New Roman"/>
                <w:i/>
              </w:rPr>
              <w:t xml:space="preserve"> </w:t>
            </w:r>
            <w:r w:rsidRPr="00F60497">
              <w:rPr>
                <w:rFonts w:ascii="Times New Roman" w:hAnsi="Times New Roman" w:cs="Times New Roman"/>
                <w:i/>
              </w:rPr>
              <w:t>для детей дошкольного возраста, не более</w:t>
            </w:r>
          </w:p>
        </w:tc>
        <w:tc>
          <w:tcPr>
            <w:tcW w:w="3332" w:type="dxa"/>
          </w:tcPr>
          <w:p w:rsidR="00F60497" w:rsidRDefault="00F60497" w:rsidP="00F60497">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От 4 до 5 лет</w:t>
            </w:r>
          </w:p>
          <w:p w:rsidR="00F60497" w:rsidRDefault="00F60497" w:rsidP="00F60497">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От 5 до 6 лет</w:t>
            </w:r>
          </w:p>
          <w:p w:rsidR="00C44019" w:rsidRDefault="00C44019" w:rsidP="00F60497">
            <w:pPr>
              <w:spacing w:after="0" w:line="240" w:lineRule="auto"/>
              <w:jc w:val="center"/>
              <w:rPr>
                <w:rFonts w:ascii="Times New Roman" w:eastAsia="Times New Roman" w:hAnsi="Times New Roman" w:cs="Times New Roman"/>
                <w:i/>
                <w:lang w:eastAsia="ru-RU"/>
              </w:rPr>
            </w:pPr>
          </w:p>
          <w:p w:rsidR="00C44019" w:rsidRDefault="00C44019" w:rsidP="00F60497">
            <w:pPr>
              <w:spacing w:after="0" w:line="240" w:lineRule="auto"/>
              <w:jc w:val="center"/>
              <w:rPr>
                <w:rFonts w:ascii="Times New Roman" w:eastAsia="Times New Roman" w:hAnsi="Times New Roman" w:cs="Times New Roman"/>
                <w:i/>
                <w:lang w:eastAsia="ru-RU"/>
              </w:rPr>
            </w:pPr>
          </w:p>
          <w:p w:rsidR="00F60497" w:rsidRDefault="00F60497" w:rsidP="00F60497">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От 6 до 7 лет</w:t>
            </w:r>
          </w:p>
        </w:tc>
        <w:tc>
          <w:tcPr>
            <w:tcW w:w="3332" w:type="dxa"/>
          </w:tcPr>
          <w:p w:rsidR="00F60497" w:rsidRDefault="001B1163"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40 минут</w:t>
            </w:r>
          </w:p>
          <w:p w:rsidR="00C44019" w:rsidRDefault="00C44019" w:rsidP="00705121">
            <w:pPr>
              <w:spacing w:after="0" w:line="240" w:lineRule="auto"/>
              <w:jc w:val="center"/>
              <w:rPr>
                <w:rFonts w:ascii="Times New Roman" w:hAnsi="Times New Roman" w:cs="Times New Roman"/>
                <w:i/>
              </w:rPr>
            </w:pPr>
            <w:r w:rsidRPr="00C44019">
              <w:rPr>
                <w:rFonts w:ascii="Times New Roman" w:hAnsi="Times New Roman" w:cs="Times New Roman"/>
                <w:i/>
              </w:rPr>
              <w:t xml:space="preserve">50 минут или 75 мин при организации 1 занятия после дневного сна </w:t>
            </w:r>
          </w:p>
          <w:p w:rsidR="001B1163" w:rsidRPr="00C44019" w:rsidRDefault="00C44019" w:rsidP="00705121">
            <w:pPr>
              <w:spacing w:after="0" w:line="240" w:lineRule="auto"/>
              <w:jc w:val="center"/>
              <w:rPr>
                <w:rFonts w:ascii="Times New Roman" w:eastAsia="Times New Roman" w:hAnsi="Times New Roman" w:cs="Times New Roman"/>
                <w:i/>
                <w:lang w:eastAsia="ru-RU"/>
              </w:rPr>
            </w:pPr>
            <w:r w:rsidRPr="00C44019">
              <w:rPr>
                <w:rFonts w:ascii="Times New Roman" w:hAnsi="Times New Roman" w:cs="Times New Roman"/>
                <w:i/>
              </w:rPr>
              <w:t>90 мину</w:t>
            </w:r>
            <w:r>
              <w:rPr>
                <w:rFonts w:ascii="Times New Roman" w:hAnsi="Times New Roman" w:cs="Times New Roman"/>
                <w:i/>
              </w:rPr>
              <w:t>т</w:t>
            </w:r>
          </w:p>
        </w:tc>
      </w:tr>
      <w:tr w:rsidR="00C44019" w:rsidRPr="00F00112" w:rsidTr="004A551B">
        <w:tc>
          <w:tcPr>
            <w:tcW w:w="3332" w:type="dxa"/>
          </w:tcPr>
          <w:p w:rsidR="00C44019" w:rsidRPr="00F00112" w:rsidRDefault="00F00112" w:rsidP="00705121">
            <w:pPr>
              <w:spacing w:after="0" w:line="240" w:lineRule="auto"/>
              <w:jc w:val="center"/>
              <w:rPr>
                <w:rFonts w:ascii="Times New Roman" w:hAnsi="Times New Roman" w:cs="Times New Roman"/>
                <w:i/>
              </w:rPr>
            </w:pPr>
            <w:r w:rsidRPr="00F00112">
              <w:rPr>
                <w:rFonts w:ascii="Times New Roman" w:hAnsi="Times New Roman" w:cs="Times New Roman"/>
                <w:i/>
              </w:rPr>
              <w:t>Продолжительность перерывов между занятиями, не менее</w:t>
            </w:r>
          </w:p>
        </w:tc>
        <w:tc>
          <w:tcPr>
            <w:tcW w:w="3332" w:type="dxa"/>
          </w:tcPr>
          <w:p w:rsidR="00C44019" w:rsidRPr="00F00112" w:rsidRDefault="00F00112" w:rsidP="00F60497">
            <w:pPr>
              <w:spacing w:after="0" w:line="240" w:lineRule="auto"/>
              <w:jc w:val="center"/>
              <w:rPr>
                <w:rFonts w:ascii="Times New Roman" w:eastAsia="Times New Roman" w:hAnsi="Times New Roman" w:cs="Times New Roman"/>
                <w:i/>
                <w:lang w:eastAsia="ru-RU"/>
              </w:rPr>
            </w:pPr>
            <w:r w:rsidRPr="00F00112">
              <w:rPr>
                <w:rFonts w:ascii="Times New Roman" w:eastAsia="Times New Roman" w:hAnsi="Times New Roman" w:cs="Times New Roman"/>
                <w:i/>
                <w:lang w:eastAsia="ru-RU"/>
              </w:rPr>
              <w:t>Все возраста</w:t>
            </w:r>
          </w:p>
        </w:tc>
        <w:tc>
          <w:tcPr>
            <w:tcW w:w="3332" w:type="dxa"/>
          </w:tcPr>
          <w:p w:rsidR="00C44019" w:rsidRPr="00F00112" w:rsidRDefault="00F00112" w:rsidP="00705121">
            <w:pPr>
              <w:spacing w:after="0" w:line="240" w:lineRule="auto"/>
              <w:jc w:val="center"/>
              <w:rPr>
                <w:rFonts w:ascii="Times New Roman" w:eastAsia="Times New Roman" w:hAnsi="Times New Roman" w:cs="Times New Roman"/>
                <w:i/>
                <w:lang w:eastAsia="ru-RU"/>
              </w:rPr>
            </w:pPr>
            <w:r>
              <w:rPr>
                <w:rFonts w:ascii="Times New Roman" w:eastAsia="Times New Roman" w:hAnsi="Times New Roman" w:cs="Times New Roman"/>
                <w:i/>
                <w:lang w:eastAsia="ru-RU"/>
              </w:rPr>
              <w:t>10 минут</w:t>
            </w:r>
          </w:p>
        </w:tc>
      </w:tr>
      <w:tr w:rsidR="00F00112" w:rsidRPr="00EA7630" w:rsidTr="004A551B">
        <w:tc>
          <w:tcPr>
            <w:tcW w:w="3332" w:type="dxa"/>
          </w:tcPr>
          <w:p w:rsidR="00F00112" w:rsidRPr="00EA7630" w:rsidRDefault="00EA7630" w:rsidP="00EA7630">
            <w:pPr>
              <w:spacing w:after="0" w:line="240" w:lineRule="auto"/>
              <w:jc w:val="center"/>
              <w:rPr>
                <w:rFonts w:ascii="Times New Roman" w:hAnsi="Times New Roman" w:cs="Times New Roman"/>
                <w:i/>
              </w:rPr>
            </w:pPr>
            <w:r w:rsidRPr="00EA7630">
              <w:rPr>
                <w:rFonts w:ascii="Times New Roman" w:hAnsi="Times New Roman" w:cs="Times New Roman"/>
                <w:i/>
              </w:rPr>
              <w:t xml:space="preserve">Перерыв во время занятий для гимнастики, не менее </w:t>
            </w:r>
          </w:p>
        </w:tc>
        <w:tc>
          <w:tcPr>
            <w:tcW w:w="3332" w:type="dxa"/>
          </w:tcPr>
          <w:p w:rsidR="00F00112" w:rsidRPr="00EA7630" w:rsidRDefault="00EA7630" w:rsidP="00F60497">
            <w:pPr>
              <w:spacing w:after="0" w:line="240" w:lineRule="auto"/>
              <w:jc w:val="center"/>
              <w:rPr>
                <w:rFonts w:ascii="Times New Roman" w:eastAsia="Times New Roman" w:hAnsi="Times New Roman" w:cs="Times New Roman"/>
                <w:i/>
                <w:lang w:eastAsia="ru-RU"/>
              </w:rPr>
            </w:pPr>
            <w:r w:rsidRPr="00EA7630">
              <w:rPr>
                <w:rFonts w:ascii="Times New Roman" w:eastAsia="Times New Roman" w:hAnsi="Times New Roman" w:cs="Times New Roman"/>
                <w:i/>
                <w:lang w:eastAsia="ru-RU"/>
              </w:rPr>
              <w:t>Все возраста</w:t>
            </w:r>
          </w:p>
        </w:tc>
        <w:tc>
          <w:tcPr>
            <w:tcW w:w="3332" w:type="dxa"/>
          </w:tcPr>
          <w:p w:rsidR="00F00112" w:rsidRPr="00EA7630" w:rsidRDefault="00EA7630" w:rsidP="00705121">
            <w:pPr>
              <w:spacing w:after="0" w:line="240" w:lineRule="auto"/>
              <w:jc w:val="center"/>
              <w:rPr>
                <w:rFonts w:ascii="Times New Roman" w:eastAsia="Times New Roman" w:hAnsi="Times New Roman" w:cs="Times New Roman"/>
                <w:i/>
                <w:lang w:eastAsia="ru-RU"/>
              </w:rPr>
            </w:pPr>
            <w:r w:rsidRPr="00EA7630">
              <w:rPr>
                <w:rFonts w:ascii="Times New Roman" w:hAnsi="Times New Roman" w:cs="Times New Roman"/>
                <w:i/>
              </w:rPr>
              <w:t>2-х минут</w:t>
            </w:r>
          </w:p>
        </w:tc>
      </w:tr>
      <w:tr w:rsidR="00B7661A" w:rsidRPr="00EA7630" w:rsidTr="00021EA3">
        <w:tc>
          <w:tcPr>
            <w:tcW w:w="9996" w:type="dxa"/>
            <w:gridSpan w:val="3"/>
          </w:tcPr>
          <w:p w:rsidR="00B7661A" w:rsidRPr="00B7661A" w:rsidRDefault="00B7661A" w:rsidP="00705121">
            <w:pPr>
              <w:spacing w:after="0" w:line="240" w:lineRule="auto"/>
              <w:jc w:val="center"/>
              <w:rPr>
                <w:rFonts w:ascii="Times New Roman" w:hAnsi="Times New Roman" w:cs="Times New Roman"/>
                <w:i/>
                <w:sz w:val="24"/>
                <w:szCs w:val="24"/>
              </w:rPr>
            </w:pPr>
            <w:r w:rsidRPr="00B7661A">
              <w:rPr>
                <w:rFonts w:ascii="Times New Roman" w:hAnsi="Times New Roman" w:cs="Times New Roman"/>
                <w:i/>
                <w:sz w:val="24"/>
                <w:szCs w:val="24"/>
              </w:rPr>
              <w:t>Показатели организации образовательного процесса</w:t>
            </w:r>
          </w:p>
        </w:tc>
      </w:tr>
      <w:tr w:rsidR="00B7661A" w:rsidRPr="00587F8C" w:rsidTr="004A551B">
        <w:tc>
          <w:tcPr>
            <w:tcW w:w="3332" w:type="dxa"/>
          </w:tcPr>
          <w:p w:rsidR="00B7661A" w:rsidRPr="00587F8C" w:rsidRDefault="00603834" w:rsidP="00EA7630">
            <w:pPr>
              <w:spacing w:after="0" w:line="240" w:lineRule="auto"/>
              <w:jc w:val="center"/>
              <w:rPr>
                <w:rFonts w:ascii="Times New Roman" w:hAnsi="Times New Roman" w:cs="Times New Roman"/>
                <w:i/>
              </w:rPr>
            </w:pPr>
            <w:r>
              <w:rPr>
                <w:rFonts w:ascii="Times New Roman" w:hAnsi="Times New Roman" w:cs="Times New Roman"/>
                <w:i/>
              </w:rPr>
              <w:t xml:space="preserve">Продолжительность ночного сна, </w:t>
            </w:r>
            <w:r w:rsidR="00587F8C" w:rsidRPr="00587F8C">
              <w:rPr>
                <w:rFonts w:ascii="Times New Roman" w:hAnsi="Times New Roman" w:cs="Times New Roman"/>
                <w:i/>
              </w:rPr>
              <w:t>не менее</w:t>
            </w:r>
          </w:p>
        </w:tc>
        <w:tc>
          <w:tcPr>
            <w:tcW w:w="3332" w:type="dxa"/>
          </w:tcPr>
          <w:p w:rsidR="00587F8C" w:rsidRPr="00587F8C" w:rsidRDefault="00587F8C" w:rsidP="00587F8C">
            <w:pPr>
              <w:spacing w:after="0" w:line="240" w:lineRule="auto"/>
              <w:jc w:val="center"/>
              <w:rPr>
                <w:rFonts w:ascii="Times New Roman" w:eastAsia="Times New Roman" w:hAnsi="Times New Roman" w:cs="Times New Roman"/>
                <w:i/>
                <w:lang w:eastAsia="ru-RU"/>
              </w:rPr>
            </w:pPr>
            <w:r w:rsidRPr="00587F8C">
              <w:rPr>
                <w:rFonts w:ascii="Times New Roman" w:eastAsia="Times New Roman" w:hAnsi="Times New Roman" w:cs="Times New Roman"/>
                <w:i/>
                <w:lang w:eastAsia="ru-RU"/>
              </w:rPr>
              <w:t>От 4 до 7 лет</w:t>
            </w:r>
          </w:p>
          <w:p w:rsidR="00B7661A" w:rsidRPr="00587F8C" w:rsidRDefault="00B7661A" w:rsidP="00F60497">
            <w:pPr>
              <w:spacing w:after="0" w:line="240" w:lineRule="auto"/>
              <w:jc w:val="center"/>
              <w:rPr>
                <w:rFonts w:ascii="Times New Roman" w:eastAsia="Times New Roman" w:hAnsi="Times New Roman" w:cs="Times New Roman"/>
                <w:i/>
                <w:lang w:eastAsia="ru-RU"/>
              </w:rPr>
            </w:pPr>
          </w:p>
        </w:tc>
        <w:tc>
          <w:tcPr>
            <w:tcW w:w="3332" w:type="dxa"/>
          </w:tcPr>
          <w:p w:rsidR="00B7661A" w:rsidRPr="00587F8C" w:rsidRDefault="00587F8C" w:rsidP="00705121">
            <w:pPr>
              <w:spacing w:after="0" w:line="240" w:lineRule="auto"/>
              <w:jc w:val="center"/>
              <w:rPr>
                <w:rFonts w:ascii="Times New Roman" w:hAnsi="Times New Roman" w:cs="Times New Roman"/>
                <w:i/>
              </w:rPr>
            </w:pPr>
            <w:r w:rsidRPr="00587F8C">
              <w:rPr>
                <w:rFonts w:ascii="Times New Roman" w:hAnsi="Times New Roman" w:cs="Times New Roman"/>
                <w:i/>
              </w:rPr>
              <w:t>11 часов</w:t>
            </w:r>
          </w:p>
        </w:tc>
      </w:tr>
      <w:tr w:rsidR="00603834" w:rsidRPr="00603834" w:rsidTr="004A551B">
        <w:tc>
          <w:tcPr>
            <w:tcW w:w="3332" w:type="dxa"/>
          </w:tcPr>
          <w:p w:rsidR="00603834" w:rsidRPr="00603834" w:rsidRDefault="00603834" w:rsidP="00EA7630">
            <w:pPr>
              <w:spacing w:after="0" w:line="240" w:lineRule="auto"/>
              <w:jc w:val="center"/>
              <w:rPr>
                <w:rFonts w:ascii="Times New Roman" w:hAnsi="Times New Roman" w:cs="Times New Roman"/>
                <w:i/>
              </w:rPr>
            </w:pPr>
            <w:r w:rsidRPr="00603834">
              <w:rPr>
                <w:rFonts w:ascii="Times New Roman" w:hAnsi="Times New Roman" w:cs="Times New Roman"/>
                <w:i/>
              </w:rPr>
              <w:t>Продолжительность дневного сна, не менее</w:t>
            </w:r>
          </w:p>
        </w:tc>
        <w:tc>
          <w:tcPr>
            <w:tcW w:w="3332" w:type="dxa"/>
          </w:tcPr>
          <w:p w:rsidR="00603834" w:rsidRPr="00603834" w:rsidRDefault="00603834" w:rsidP="00021EA3">
            <w:pPr>
              <w:spacing w:after="0" w:line="240" w:lineRule="auto"/>
              <w:jc w:val="center"/>
              <w:rPr>
                <w:rFonts w:ascii="Times New Roman" w:eastAsia="Times New Roman" w:hAnsi="Times New Roman" w:cs="Times New Roman"/>
                <w:i/>
                <w:lang w:eastAsia="ru-RU"/>
              </w:rPr>
            </w:pPr>
            <w:r w:rsidRPr="00603834">
              <w:rPr>
                <w:rFonts w:ascii="Times New Roman" w:eastAsia="Times New Roman" w:hAnsi="Times New Roman" w:cs="Times New Roman"/>
                <w:i/>
                <w:lang w:eastAsia="ru-RU"/>
              </w:rPr>
              <w:t>От 4 до 7 лет</w:t>
            </w:r>
          </w:p>
          <w:p w:rsidR="00603834" w:rsidRPr="00603834" w:rsidRDefault="00603834" w:rsidP="00021EA3">
            <w:pPr>
              <w:spacing w:after="0" w:line="240" w:lineRule="auto"/>
              <w:jc w:val="center"/>
              <w:rPr>
                <w:rFonts w:ascii="Times New Roman" w:eastAsia="Times New Roman" w:hAnsi="Times New Roman" w:cs="Times New Roman"/>
                <w:i/>
                <w:lang w:eastAsia="ru-RU"/>
              </w:rPr>
            </w:pPr>
          </w:p>
        </w:tc>
        <w:tc>
          <w:tcPr>
            <w:tcW w:w="3332" w:type="dxa"/>
          </w:tcPr>
          <w:p w:rsidR="00603834" w:rsidRPr="00603834" w:rsidRDefault="00603834" w:rsidP="00021EA3">
            <w:pPr>
              <w:spacing w:after="0" w:line="240" w:lineRule="auto"/>
              <w:jc w:val="center"/>
              <w:rPr>
                <w:rFonts w:ascii="Times New Roman" w:hAnsi="Times New Roman" w:cs="Times New Roman"/>
                <w:i/>
              </w:rPr>
            </w:pPr>
            <w:r w:rsidRPr="00603834">
              <w:rPr>
                <w:rFonts w:ascii="Times New Roman" w:hAnsi="Times New Roman" w:cs="Times New Roman"/>
                <w:i/>
              </w:rPr>
              <w:t>2,5 часов</w:t>
            </w:r>
          </w:p>
        </w:tc>
      </w:tr>
      <w:tr w:rsidR="00603834" w:rsidRPr="00F33365" w:rsidTr="004A551B">
        <w:tc>
          <w:tcPr>
            <w:tcW w:w="3332" w:type="dxa"/>
          </w:tcPr>
          <w:p w:rsidR="00603834" w:rsidRPr="00F33365" w:rsidRDefault="00F33365" w:rsidP="00EA7630">
            <w:pPr>
              <w:spacing w:after="0" w:line="240" w:lineRule="auto"/>
              <w:jc w:val="center"/>
              <w:rPr>
                <w:rFonts w:ascii="Times New Roman" w:hAnsi="Times New Roman" w:cs="Times New Roman"/>
                <w:i/>
              </w:rPr>
            </w:pPr>
            <w:r w:rsidRPr="00F33365">
              <w:rPr>
                <w:rFonts w:ascii="Times New Roman" w:hAnsi="Times New Roman" w:cs="Times New Roman"/>
                <w:i/>
              </w:rPr>
              <w:lastRenderedPageBreak/>
              <w:t>Продолжительность прогулок, не менее</w:t>
            </w:r>
          </w:p>
        </w:tc>
        <w:tc>
          <w:tcPr>
            <w:tcW w:w="3332" w:type="dxa"/>
          </w:tcPr>
          <w:p w:rsidR="00603834" w:rsidRPr="00F33365" w:rsidRDefault="00F33365" w:rsidP="00021EA3">
            <w:pPr>
              <w:spacing w:after="0" w:line="240" w:lineRule="auto"/>
              <w:jc w:val="center"/>
              <w:rPr>
                <w:rFonts w:ascii="Times New Roman" w:eastAsia="Times New Roman" w:hAnsi="Times New Roman" w:cs="Times New Roman"/>
                <w:i/>
                <w:lang w:eastAsia="ru-RU"/>
              </w:rPr>
            </w:pPr>
            <w:r w:rsidRPr="00F33365">
              <w:rPr>
                <w:rFonts w:ascii="Times New Roman" w:eastAsia="Times New Roman" w:hAnsi="Times New Roman" w:cs="Times New Roman"/>
                <w:i/>
                <w:lang w:eastAsia="ru-RU"/>
              </w:rPr>
              <w:t>До 7 лет</w:t>
            </w:r>
          </w:p>
        </w:tc>
        <w:tc>
          <w:tcPr>
            <w:tcW w:w="3332" w:type="dxa"/>
          </w:tcPr>
          <w:p w:rsidR="00603834" w:rsidRPr="00F33365" w:rsidRDefault="00F33365" w:rsidP="00021EA3">
            <w:pPr>
              <w:spacing w:after="0" w:line="240" w:lineRule="auto"/>
              <w:jc w:val="center"/>
              <w:rPr>
                <w:rFonts w:ascii="Times New Roman" w:hAnsi="Times New Roman" w:cs="Times New Roman"/>
                <w:i/>
              </w:rPr>
            </w:pPr>
            <w:r w:rsidRPr="00F33365">
              <w:rPr>
                <w:rFonts w:ascii="Times New Roman" w:hAnsi="Times New Roman" w:cs="Times New Roman"/>
                <w:i/>
              </w:rPr>
              <w:t>3 часа в день</w:t>
            </w:r>
          </w:p>
        </w:tc>
      </w:tr>
      <w:tr w:rsidR="00B61BC7" w:rsidRPr="006E1AFE" w:rsidTr="004A551B">
        <w:tc>
          <w:tcPr>
            <w:tcW w:w="3332" w:type="dxa"/>
          </w:tcPr>
          <w:p w:rsidR="006E1AFE" w:rsidRPr="006E1AFE" w:rsidRDefault="006E1AFE" w:rsidP="00EA7630">
            <w:pPr>
              <w:spacing w:after="0" w:line="240" w:lineRule="auto"/>
              <w:jc w:val="center"/>
              <w:rPr>
                <w:rFonts w:ascii="Times New Roman" w:hAnsi="Times New Roman" w:cs="Times New Roman"/>
                <w:i/>
              </w:rPr>
            </w:pPr>
            <w:r w:rsidRPr="006E1AFE">
              <w:rPr>
                <w:rFonts w:ascii="Times New Roman" w:hAnsi="Times New Roman" w:cs="Times New Roman"/>
                <w:i/>
              </w:rPr>
              <w:t xml:space="preserve">Суммарный объем двигательной активности, </w:t>
            </w:r>
          </w:p>
          <w:p w:rsidR="00B61BC7" w:rsidRPr="006E1AFE" w:rsidRDefault="006E1AFE" w:rsidP="00EA7630">
            <w:pPr>
              <w:spacing w:after="0" w:line="240" w:lineRule="auto"/>
              <w:jc w:val="center"/>
              <w:rPr>
                <w:rFonts w:ascii="Times New Roman" w:hAnsi="Times New Roman" w:cs="Times New Roman"/>
                <w:i/>
              </w:rPr>
            </w:pPr>
            <w:r w:rsidRPr="006E1AFE">
              <w:rPr>
                <w:rFonts w:ascii="Times New Roman" w:hAnsi="Times New Roman" w:cs="Times New Roman"/>
                <w:i/>
              </w:rPr>
              <w:t>не мене</w:t>
            </w:r>
            <w:r w:rsidR="000160DC">
              <w:rPr>
                <w:rFonts w:ascii="Times New Roman" w:hAnsi="Times New Roman" w:cs="Times New Roman"/>
                <w:i/>
              </w:rPr>
              <w:t>е</w:t>
            </w:r>
          </w:p>
        </w:tc>
        <w:tc>
          <w:tcPr>
            <w:tcW w:w="3332" w:type="dxa"/>
          </w:tcPr>
          <w:p w:rsidR="00B61BC7" w:rsidRPr="006E1AFE" w:rsidRDefault="006E1AFE" w:rsidP="00021EA3">
            <w:pPr>
              <w:spacing w:after="0" w:line="240" w:lineRule="auto"/>
              <w:jc w:val="center"/>
              <w:rPr>
                <w:rFonts w:ascii="Times New Roman" w:eastAsia="Times New Roman" w:hAnsi="Times New Roman" w:cs="Times New Roman"/>
                <w:i/>
                <w:lang w:eastAsia="ru-RU"/>
              </w:rPr>
            </w:pPr>
            <w:r w:rsidRPr="006E1AFE">
              <w:rPr>
                <w:rFonts w:ascii="Times New Roman" w:eastAsia="Times New Roman" w:hAnsi="Times New Roman" w:cs="Times New Roman"/>
                <w:i/>
                <w:lang w:eastAsia="ru-RU"/>
              </w:rPr>
              <w:t>Все возраста</w:t>
            </w:r>
          </w:p>
        </w:tc>
        <w:tc>
          <w:tcPr>
            <w:tcW w:w="3332" w:type="dxa"/>
          </w:tcPr>
          <w:p w:rsidR="00B61BC7" w:rsidRPr="006E1AFE" w:rsidRDefault="006E1AFE" w:rsidP="00021EA3">
            <w:pPr>
              <w:spacing w:after="0" w:line="240" w:lineRule="auto"/>
              <w:jc w:val="center"/>
              <w:rPr>
                <w:rFonts w:ascii="Times New Roman" w:hAnsi="Times New Roman" w:cs="Times New Roman"/>
                <w:i/>
              </w:rPr>
            </w:pPr>
            <w:r w:rsidRPr="006E1AFE">
              <w:rPr>
                <w:rFonts w:ascii="Times New Roman" w:hAnsi="Times New Roman" w:cs="Times New Roman"/>
                <w:i/>
              </w:rPr>
              <w:t>1 час в день</w:t>
            </w:r>
          </w:p>
        </w:tc>
      </w:tr>
      <w:tr w:rsidR="000160DC" w:rsidRPr="0012091C" w:rsidTr="004A551B">
        <w:tc>
          <w:tcPr>
            <w:tcW w:w="3332" w:type="dxa"/>
          </w:tcPr>
          <w:p w:rsidR="000160DC" w:rsidRPr="0012091C" w:rsidRDefault="0012091C" w:rsidP="00EA7630">
            <w:pPr>
              <w:spacing w:after="0" w:line="240" w:lineRule="auto"/>
              <w:jc w:val="center"/>
              <w:rPr>
                <w:rFonts w:ascii="Times New Roman" w:hAnsi="Times New Roman" w:cs="Times New Roman"/>
                <w:i/>
              </w:rPr>
            </w:pPr>
            <w:r>
              <w:rPr>
                <w:rFonts w:ascii="Times New Roman" w:hAnsi="Times New Roman" w:cs="Times New Roman"/>
                <w:i/>
              </w:rPr>
              <w:t>Утренний подъё</w:t>
            </w:r>
            <w:r w:rsidRPr="0012091C">
              <w:rPr>
                <w:rFonts w:ascii="Times New Roman" w:hAnsi="Times New Roman" w:cs="Times New Roman"/>
                <w:i/>
              </w:rPr>
              <w:t>м, не ранее</w:t>
            </w:r>
          </w:p>
        </w:tc>
        <w:tc>
          <w:tcPr>
            <w:tcW w:w="3332" w:type="dxa"/>
          </w:tcPr>
          <w:p w:rsidR="000160DC" w:rsidRPr="0012091C" w:rsidRDefault="0012091C" w:rsidP="00021EA3">
            <w:pPr>
              <w:spacing w:after="0" w:line="240" w:lineRule="auto"/>
              <w:jc w:val="center"/>
              <w:rPr>
                <w:rFonts w:ascii="Times New Roman" w:eastAsia="Times New Roman" w:hAnsi="Times New Roman" w:cs="Times New Roman"/>
                <w:i/>
                <w:lang w:eastAsia="ru-RU"/>
              </w:rPr>
            </w:pPr>
            <w:r w:rsidRPr="0012091C">
              <w:rPr>
                <w:rFonts w:ascii="Times New Roman" w:eastAsia="Times New Roman" w:hAnsi="Times New Roman" w:cs="Times New Roman"/>
                <w:i/>
                <w:lang w:eastAsia="ru-RU"/>
              </w:rPr>
              <w:t>Все возраста</w:t>
            </w:r>
          </w:p>
        </w:tc>
        <w:tc>
          <w:tcPr>
            <w:tcW w:w="3332" w:type="dxa"/>
          </w:tcPr>
          <w:p w:rsidR="000160DC" w:rsidRPr="0012091C" w:rsidRDefault="0012091C" w:rsidP="00021EA3">
            <w:pPr>
              <w:spacing w:after="0" w:line="240" w:lineRule="auto"/>
              <w:jc w:val="center"/>
              <w:rPr>
                <w:rFonts w:ascii="Times New Roman" w:hAnsi="Times New Roman" w:cs="Times New Roman"/>
                <w:i/>
              </w:rPr>
            </w:pPr>
            <w:r w:rsidRPr="0012091C">
              <w:rPr>
                <w:rFonts w:ascii="Times New Roman" w:hAnsi="Times New Roman" w:cs="Times New Roman"/>
                <w:i/>
              </w:rPr>
              <w:t>07.00</w:t>
            </w:r>
          </w:p>
        </w:tc>
      </w:tr>
      <w:tr w:rsidR="0012091C" w:rsidRPr="00655B74" w:rsidTr="004A551B">
        <w:tc>
          <w:tcPr>
            <w:tcW w:w="3332" w:type="dxa"/>
          </w:tcPr>
          <w:p w:rsidR="0012091C" w:rsidRPr="00655B74" w:rsidRDefault="00655B74" w:rsidP="00EA7630">
            <w:pPr>
              <w:spacing w:after="0" w:line="240" w:lineRule="auto"/>
              <w:jc w:val="center"/>
              <w:rPr>
                <w:rFonts w:ascii="Times New Roman" w:hAnsi="Times New Roman" w:cs="Times New Roman"/>
                <w:i/>
              </w:rPr>
            </w:pPr>
            <w:r w:rsidRPr="00655B74">
              <w:rPr>
                <w:rFonts w:ascii="Times New Roman" w:hAnsi="Times New Roman" w:cs="Times New Roman"/>
                <w:i/>
              </w:rPr>
              <w:t>Утре</w:t>
            </w:r>
            <w:r>
              <w:rPr>
                <w:rFonts w:ascii="Times New Roman" w:hAnsi="Times New Roman" w:cs="Times New Roman"/>
                <w:i/>
              </w:rPr>
              <w:t xml:space="preserve">нняя зарядка, (продолжительность) </w:t>
            </w:r>
            <w:r w:rsidRPr="00655B74">
              <w:rPr>
                <w:rFonts w:ascii="Times New Roman" w:hAnsi="Times New Roman" w:cs="Times New Roman"/>
                <w:i/>
              </w:rPr>
              <w:t>не менее</w:t>
            </w:r>
          </w:p>
        </w:tc>
        <w:tc>
          <w:tcPr>
            <w:tcW w:w="3332" w:type="dxa"/>
          </w:tcPr>
          <w:p w:rsidR="0012091C" w:rsidRPr="00655B74" w:rsidRDefault="00655B74" w:rsidP="00021EA3">
            <w:pPr>
              <w:spacing w:after="0" w:line="240" w:lineRule="auto"/>
              <w:jc w:val="center"/>
              <w:rPr>
                <w:rFonts w:ascii="Times New Roman" w:eastAsia="Times New Roman" w:hAnsi="Times New Roman" w:cs="Times New Roman"/>
                <w:i/>
                <w:lang w:eastAsia="ru-RU"/>
              </w:rPr>
            </w:pPr>
            <w:r w:rsidRPr="00655B74">
              <w:rPr>
                <w:rFonts w:ascii="Times New Roman" w:eastAsia="Times New Roman" w:hAnsi="Times New Roman" w:cs="Times New Roman"/>
                <w:i/>
                <w:lang w:eastAsia="ru-RU"/>
              </w:rPr>
              <w:t>До 7 лет</w:t>
            </w:r>
          </w:p>
        </w:tc>
        <w:tc>
          <w:tcPr>
            <w:tcW w:w="3332" w:type="dxa"/>
          </w:tcPr>
          <w:p w:rsidR="0012091C" w:rsidRPr="00655B74" w:rsidRDefault="00655B74" w:rsidP="00021EA3">
            <w:pPr>
              <w:spacing w:after="0" w:line="240" w:lineRule="auto"/>
              <w:jc w:val="center"/>
              <w:rPr>
                <w:rFonts w:ascii="Times New Roman" w:hAnsi="Times New Roman" w:cs="Times New Roman"/>
                <w:i/>
              </w:rPr>
            </w:pPr>
            <w:r w:rsidRPr="00655B74">
              <w:rPr>
                <w:rFonts w:ascii="Times New Roman" w:hAnsi="Times New Roman" w:cs="Times New Roman"/>
                <w:i/>
              </w:rPr>
              <w:t>10 минут</w:t>
            </w:r>
          </w:p>
        </w:tc>
      </w:tr>
    </w:tbl>
    <w:p w:rsidR="00C97B5B" w:rsidRDefault="00C97B5B" w:rsidP="004C320C">
      <w:pPr>
        <w:spacing w:after="0" w:line="240" w:lineRule="auto"/>
        <w:ind w:firstLine="709"/>
        <w:jc w:val="both"/>
        <w:rPr>
          <w:rFonts w:ascii="Times New Roman" w:eastAsia="Times New Roman" w:hAnsi="Times New Roman" w:cs="Times New Roman"/>
          <w:sz w:val="24"/>
          <w:szCs w:val="24"/>
          <w:lang w:eastAsia="ru-RU"/>
        </w:rPr>
      </w:pPr>
    </w:p>
    <w:p w:rsidR="00AF562A" w:rsidRDefault="004C320C" w:rsidP="00872D3A">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w:t>
      </w:r>
      <w:r w:rsidRPr="0017727E">
        <w:rPr>
          <w:rFonts w:ascii="Times New Roman" w:eastAsia="Times New Roman" w:hAnsi="Times New Roman" w:cs="Times New Roman"/>
          <w:sz w:val="24"/>
          <w:szCs w:val="24"/>
          <w:lang w:eastAsia="ru-RU"/>
        </w:rPr>
        <w:t xml:space="preserve">ОП </w:t>
      </w:r>
      <w:r>
        <w:rPr>
          <w:rFonts w:ascii="Times New Roman" w:eastAsia="Times New Roman" w:hAnsi="Times New Roman" w:cs="Times New Roman"/>
          <w:sz w:val="24"/>
          <w:szCs w:val="24"/>
          <w:lang w:eastAsia="ru-RU"/>
        </w:rPr>
        <w:t xml:space="preserve">ДО </w:t>
      </w:r>
      <w:r w:rsidRPr="0017727E">
        <w:rPr>
          <w:rFonts w:ascii="Times New Roman" w:eastAsia="Times New Roman" w:hAnsi="Times New Roman" w:cs="Times New Roman"/>
          <w:sz w:val="24"/>
          <w:szCs w:val="24"/>
          <w:lang w:eastAsia="ru-RU"/>
        </w:rPr>
        <w:t>оставляет за Организацией право на самостоятельное определение режима и распорядка дня</w:t>
      </w:r>
      <w:r>
        <w:rPr>
          <w:rFonts w:ascii="Times New Roman" w:eastAsia="Times New Roman" w:hAnsi="Times New Roman" w:cs="Times New Roman"/>
          <w:sz w:val="24"/>
          <w:szCs w:val="24"/>
          <w:lang w:eastAsia="ru-RU"/>
        </w:rPr>
        <w:t>,</w:t>
      </w:r>
      <w:r w:rsidRPr="0017727E">
        <w:rPr>
          <w:rFonts w:ascii="Times New Roman" w:eastAsia="Times New Roman" w:hAnsi="Times New Roman" w:cs="Times New Roman"/>
          <w:sz w:val="24"/>
          <w:szCs w:val="24"/>
          <w:lang w:eastAsia="ru-RU"/>
        </w:rPr>
        <w:t xml:space="preserve"> устанавливаемых с учё</w:t>
      </w:r>
      <w:r>
        <w:rPr>
          <w:rFonts w:ascii="Times New Roman" w:eastAsia="Times New Roman" w:hAnsi="Times New Roman" w:cs="Times New Roman"/>
          <w:sz w:val="24"/>
          <w:szCs w:val="24"/>
          <w:lang w:eastAsia="ru-RU"/>
        </w:rPr>
        <w:t>том условий реализации АОП ДО</w:t>
      </w:r>
      <w:r w:rsidRPr="0017727E">
        <w:rPr>
          <w:rFonts w:ascii="Times New Roman" w:eastAsia="Times New Roman" w:hAnsi="Times New Roman" w:cs="Times New Roman"/>
          <w:sz w:val="24"/>
          <w:szCs w:val="24"/>
          <w:lang w:eastAsia="ru-RU"/>
        </w:rPr>
        <w:t>, потребностей участников образовательных отношений, а также санитарно-эпидемиологических требований</w:t>
      </w:r>
      <w:r>
        <w:rPr>
          <w:rFonts w:ascii="Times New Roman" w:eastAsia="Times New Roman" w:hAnsi="Times New Roman" w:cs="Times New Roman"/>
          <w:sz w:val="24"/>
          <w:szCs w:val="24"/>
          <w:lang w:eastAsia="ru-RU"/>
        </w:rPr>
        <w:t>.</w:t>
      </w:r>
      <w:r w:rsidR="00D335A5">
        <w:rPr>
          <w:rFonts w:ascii="Times New Roman" w:eastAsia="Times New Roman" w:hAnsi="Times New Roman" w:cs="Times New Roman"/>
          <w:sz w:val="24"/>
          <w:szCs w:val="24"/>
          <w:lang w:eastAsia="ru-RU"/>
        </w:rPr>
        <w:t xml:space="preserve"> </w:t>
      </w:r>
    </w:p>
    <w:p w:rsidR="00AF562A" w:rsidRDefault="00AF562A" w:rsidP="00AF562A">
      <w:pPr>
        <w:spacing w:after="0" w:line="240" w:lineRule="auto"/>
        <w:ind w:firstLine="709"/>
        <w:jc w:val="both"/>
        <w:rPr>
          <w:rFonts w:ascii="Times New Roman" w:eastAsia="Times New Roman" w:hAnsi="Times New Roman" w:cs="Times New Roman"/>
          <w:sz w:val="24"/>
          <w:szCs w:val="24"/>
          <w:lang w:eastAsia="ru-RU"/>
        </w:rPr>
      </w:pPr>
      <w:r w:rsidRPr="0017727E">
        <w:rPr>
          <w:rFonts w:ascii="Times New Roman" w:eastAsia="Times New Roman" w:hAnsi="Times New Roman" w:cs="Times New Roman"/>
          <w:sz w:val="24"/>
          <w:szCs w:val="24"/>
          <w:lang w:eastAsia="ru-RU"/>
        </w:rPr>
        <w:t>Пла</w:t>
      </w:r>
      <w:r>
        <w:rPr>
          <w:rFonts w:ascii="Times New Roman" w:eastAsia="Times New Roman" w:hAnsi="Times New Roman" w:cs="Times New Roman"/>
          <w:sz w:val="24"/>
          <w:szCs w:val="24"/>
          <w:lang w:eastAsia="ru-RU"/>
        </w:rPr>
        <w:t>нирование образовательной деятельности</w:t>
      </w:r>
      <w:r w:rsidRPr="0017727E">
        <w:rPr>
          <w:rFonts w:ascii="Times New Roman" w:eastAsia="Times New Roman" w:hAnsi="Times New Roman" w:cs="Times New Roman"/>
          <w:sz w:val="24"/>
          <w:szCs w:val="24"/>
          <w:lang w:eastAsia="ru-RU"/>
        </w:rPr>
        <w:t xml:space="preserve"> опирается на результаты педагогической оценки индивидуального развития детей с </w:t>
      </w:r>
      <w:r w:rsidR="00001CF6">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xml:space="preserve"> и должно быть</w:t>
      </w:r>
      <w:r>
        <w:rPr>
          <w:rFonts w:ascii="Times New Roman" w:eastAsia="Times New Roman" w:hAnsi="Times New Roman" w:cs="Times New Roman"/>
          <w:sz w:val="24"/>
          <w:szCs w:val="24"/>
          <w:lang w:eastAsia="ru-RU"/>
        </w:rPr>
        <w:t xml:space="preserve"> направлено в первую очередь на </w:t>
      </w:r>
      <w:r w:rsidRPr="0017727E">
        <w:rPr>
          <w:rFonts w:ascii="Times New Roman" w:eastAsia="Times New Roman" w:hAnsi="Times New Roman" w:cs="Times New Roman"/>
          <w:sz w:val="24"/>
          <w:szCs w:val="24"/>
          <w:lang w:eastAsia="ru-RU"/>
        </w:rPr>
        <w:t xml:space="preserve">создание психолого-педагогических условий для развития каждого ребёнка с </w:t>
      </w:r>
      <w:r w:rsidR="00001CF6">
        <w:rPr>
          <w:rFonts w:ascii="Times New Roman" w:eastAsia="Times New Roman" w:hAnsi="Times New Roman" w:cs="Times New Roman"/>
          <w:sz w:val="24"/>
          <w:szCs w:val="24"/>
          <w:lang w:eastAsia="ru-RU"/>
        </w:rPr>
        <w:t>РАС</w:t>
      </w:r>
      <w:r w:rsidRPr="0017727E">
        <w:rPr>
          <w:rFonts w:ascii="Times New Roman" w:eastAsia="Times New Roman" w:hAnsi="Times New Roman" w:cs="Times New Roman"/>
          <w:sz w:val="24"/>
          <w:szCs w:val="24"/>
          <w:lang w:eastAsia="ru-RU"/>
        </w:rPr>
        <w:t xml:space="preserve">. </w:t>
      </w:r>
    </w:p>
    <w:p w:rsidR="00F07E69" w:rsidRPr="00394EA4" w:rsidRDefault="00012587" w:rsidP="00394EA4">
      <w:pPr>
        <w:spacing w:after="0" w:line="240" w:lineRule="auto"/>
        <w:ind w:firstLine="709"/>
        <w:jc w:val="both"/>
        <w:rPr>
          <w:rFonts w:ascii="Times New Roman" w:eastAsia="Times New Roman" w:hAnsi="Times New Roman" w:cs="Times New Roman"/>
          <w:b/>
          <w:sz w:val="24"/>
          <w:szCs w:val="24"/>
          <w:lang w:eastAsia="ru-RU"/>
        </w:rPr>
      </w:pPr>
      <w:r w:rsidRPr="0017727E">
        <w:rPr>
          <w:rFonts w:ascii="Times New Roman" w:eastAsia="Times New Roman" w:hAnsi="Times New Roman" w:cs="Times New Roman"/>
          <w:sz w:val="24"/>
          <w:szCs w:val="24"/>
          <w:lang w:eastAsia="ru-RU"/>
        </w:rPr>
        <w:t>Планирование деятельности Организации должно быть на</w:t>
      </w:r>
      <w:r w:rsidR="004C6EB6">
        <w:rPr>
          <w:rFonts w:ascii="Times New Roman" w:eastAsia="Times New Roman" w:hAnsi="Times New Roman" w:cs="Times New Roman"/>
          <w:sz w:val="24"/>
          <w:szCs w:val="24"/>
          <w:lang w:eastAsia="ru-RU"/>
        </w:rPr>
        <w:t>правлено на </w:t>
      </w:r>
      <w:r w:rsidR="002E4FAC" w:rsidRPr="0017727E">
        <w:rPr>
          <w:rFonts w:ascii="Times New Roman" w:eastAsia="Times New Roman" w:hAnsi="Times New Roman" w:cs="Times New Roman"/>
          <w:sz w:val="24"/>
          <w:szCs w:val="24"/>
          <w:lang w:eastAsia="ru-RU"/>
        </w:rPr>
        <w:t>совершенствование её</w:t>
      </w:r>
      <w:r w:rsidR="008B3A29">
        <w:rPr>
          <w:rFonts w:ascii="Times New Roman" w:eastAsia="Times New Roman" w:hAnsi="Times New Roman" w:cs="Times New Roman"/>
          <w:sz w:val="24"/>
          <w:szCs w:val="24"/>
          <w:lang w:eastAsia="ru-RU"/>
        </w:rPr>
        <w:t xml:space="preserve"> деятельности и </w:t>
      </w:r>
      <w:r w:rsidRPr="0017727E">
        <w:rPr>
          <w:rFonts w:ascii="Times New Roman" w:eastAsia="Times New Roman" w:hAnsi="Times New Roman" w:cs="Times New Roman"/>
          <w:sz w:val="24"/>
          <w:szCs w:val="24"/>
          <w:lang w:eastAsia="ru-RU"/>
        </w:rPr>
        <w:t xml:space="preserve">учитывать результаты как внутренней, так и внешней оценки качества </w:t>
      </w:r>
      <w:r w:rsidR="00394EA4">
        <w:rPr>
          <w:rFonts w:ascii="Times New Roman" w:eastAsia="Times New Roman" w:hAnsi="Times New Roman" w:cs="Times New Roman"/>
          <w:sz w:val="24"/>
          <w:szCs w:val="24"/>
          <w:lang w:eastAsia="ru-RU"/>
        </w:rPr>
        <w:t>реализации А</w:t>
      </w:r>
      <w:r w:rsidR="002E4FAC" w:rsidRPr="0017727E">
        <w:rPr>
          <w:rFonts w:ascii="Times New Roman" w:eastAsia="Times New Roman" w:hAnsi="Times New Roman" w:cs="Times New Roman"/>
          <w:sz w:val="24"/>
          <w:szCs w:val="24"/>
          <w:lang w:eastAsia="ru-RU"/>
        </w:rPr>
        <w:t>ОП</w:t>
      </w:r>
      <w:r w:rsidR="00394EA4">
        <w:rPr>
          <w:rFonts w:ascii="Times New Roman" w:eastAsia="Times New Roman" w:hAnsi="Times New Roman" w:cs="Times New Roman"/>
          <w:sz w:val="24"/>
          <w:szCs w:val="24"/>
          <w:lang w:eastAsia="ru-RU"/>
        </w:rPr>
        <w:t xml:space="preserve"> ДО</w:t>
      </w:r>
      <w:r w:rsidRPr="0017727E">
        <w:rPr>
          <w:rFonts w:ascii="Times New Roman" w:eastAsia="Times New Roman" w:hAnsi="Times New Roman" w:cs="Times New Roman"/>
          <w:sz w:val="24"/>
          <w:szCs w:val="24"/>
          <w:lang w:eastAsia="ru-RU"/>
        </w:rPr>
        <w:t>.</w:t>
      </w:r>
      <w:r w:rsidR="00394EA4">
        <w:rPr>
          <w:rFonts w:ascii="Times New Roman" w:eastAsia="Times New Roman" w:hAnsi="Times New Roman" w:cs="Times New Roman"/>
          <w:b/>
          <w:sz w:val="24"/>
          <w:szCs w:val="24"/>
          <w:lang w:eastAsia="ru-RU"/>
        </w:rPr>
        <w:t xml:space="preserve"> </w:t>
      </w:r>
      <w:r w:rsidR="00F07E69" w:rsidRPr="00394EA4">
        <w:rPr>
          <w:rFonts w:ascii="Times New Roman" w:hAnsi="Times New Roman"/>
          <w:sz w:val="24"/>
          <w:szCs w:val="24"/>
        </w:rPr>
        <w:t>Совместная образовательная деятельность реализуется через организацию различных видов детской деятельности или их интеграцию с использованием разнообразных форм и методов работы, выбор которых осуществляется педагогами в зависимости от контингента детей</w:t>
      </w:r>
      <w:r w:rsidR="00F95572">
        <w:rPr>
          <w:rFonts w:ascii="Times New Roman" w:hAnsi="Times New Roman"/>
          <w:sz w:val="24"/>
          <w:szCs w:val="24"/>
        </w:rPr>
        <w:t xml:space="preserve"> с </w:t>
      </w:r>
      <w:r w:rsidR="00001CF6">
        <w:rPr>
          <w:rFonts w:ascii="Times New Roman" w:hAnsi="Times New Roman"/>
          <w:sz w:val="24"/>
          <w:szCs w:val="24"/>
        </w:rPr>
        <w:t>РАС</w:t>
      </w:r>
      <w:r w:rsidR="00F07E69" w:rsidRPr="00394EA4">
        <w:rPr>
          <w:rFonts w:ascii="Times New Roman" w:hAnsi="Times New Roman"/>
          <w:sz w:val="24"/>
          <w:szCs w:val="24"/>
        </w:rPr>
        <w:t>, уровня освоения АОП ДО и решения конкретных образовательных задач. В соответствии с Санитарными правилами</w:t>
      </w:r>
      <w:r w:rsidR="00F07E69" w:rsidRPr="00394EA4">
        <w:rPr>
          <w:rStyle w:val="a7"/>
          <w:rFonts w:ascii="Times New Roman" w:hAnsi="Times New Roman"/>
          <w:sz w:val="24"/>
          <w:szCs w:val="24"/>
        </w:rPr>
        <w:footnoteReference w:id="7"/>
      </w:r>
      <w:r w:rsidR="00F07E69" w:rsidRPr="00394EA4">
        <w:rPr>
          <w:rFonts w:ascii="Times New Roman" w:hAnsi="Times New Roman"/>
          <w:sz w:val="24"/>
          <w:szCs w:val="24"/>
        </w:rPr>
        <w:t xml:space="preserve"> разработано расписание организованной образовательной деятельности (или занятий; занятие как «занимательное дело», «продуктивная деятельн</w:t>
      </w:r>
      <w:r w:rsidR="00F168A3">
        <w:rPr>
          <w:rFonts w:ascii="Times New Roman" w:hAnsi="Times New Roman"/>
          <w:sz w:val="24"/>
          <w:szCs w:val="24"/>
        </w:rPr>
        <w:t>ость»), проводимой педагогами с </w:t>
      </w:r>
      <w:r w:rsidR="00F07E69" w:rsidRPr="00394EA4">
        <w:rPr>
          <w:rFonts w:ascii="Times New Roman" w:hAnsi="Times New Roman"/>
          <w:sz w:val="24"/>
          <w:szCs w:val="24"/>
        </w:rPr>
        <w:t>обучающимися (при работе по </w:t>
      </w:r>
      <w:r w:rsidR="00F43954" w:rsidRPr="00394EA4">
        <w:rPr>
          <w:rFonts w:ascii="Times New Roman" w:hAnsi="Times New Roman"/>
          <w:sz w:val="24"/>
          <w:szCs w:val="24"/>
        </w:rPr>
        <w:t xml:space="preserve">пятидневной неделе). Занятия </w:t>
      </w:r>
      <w:r w:rsidR="00F07E69" w:rsidRPr="00394EA4">
        <w:rPr>
          <w:rFonts w:ascii="Times New Roman" w:hAnsi="Times New Roman"/>
          <w:sz w:val="24"/>
          <w:szCs w:val="24"/>
        </w:rPr>
        <w:t>физкультурно-оздоровительного и </w:t>
      </w:r>
      <w:r w:rsidR="00F43954" w:rsidRPr="00394EA4">
        <w:rPr>
          <w:rFonts w:ascii="Times New Roman" w:hAnsi="Times New Roman"/>
          <w:sz w:val="24"/>
          <w:szCs w:val="24"/>
        </w:rPr>
        <w:t>художественно-</w:t>
      </w:r>
      <w:r w:rsidR="00F07E69" w:rsidRPr="00394EA4">
        <w:rPr>
          <w:rFonts w:ascii="Times New Roman" w:hAnsi="Times New Roman"/>
          <w:sz w:val="24"/>
          <w:szCs w:val="24"/>
        </w:rPr>
        <w:t>эстетического цикла</w:t>
      </w:r>
      <w:r w:rsidR="00F43954" w:rsidRPr="00394EA4">
        <w:rPr>
          <w:rFonts w:ascii="Times New Roman" w:hAnsi="Times New Roman"/>
          <w:sz w:val="24"/>
          <w:szCs w:val="24"/>
        </w:rPr>
        <w:t xml:space="preserve"> (музыка)</w:t>
      </w:r>
      <w:r w:rsidR="00F07E69" w:rsidRPr="00394EA4">
        <w:rPr>
          <w:rFonts w:ascii="Times New Roman" w:hAnsi="Times New Roman"/>
          <w:sz w:val="24"/>
          <w:szCs w:val="24"/>
        </w:rPr>
        <w:t xml:space="preserve"> занимают не менее 50 % общего времени, отведённого на непосредственно образовательную деятельность. </w:t>
      </w:r>
    </w:p>
    <w:p w:rsidR="00E83C85" w:rsidRPr="0017727E" w:rsidRDefault="002A145C" w:rsidP="00AC546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Планирование деятельности обучающихся (НОД, СОД, в том числе в режимных моментах, </w:t>
      </w:r>
      <w:r w:rsidR="00545439">
        <w:rPr>
          <w:rFonts w:ascii="Times New Roman" w:hAnsi="Times New Roman"/>
          <w:bCs/>
          <w:sz w:val="24"/>
          <w:szCs w:val="24"/>
        </w:rPr>
        <w:t>СД детей)</w:t>
      </w:r>
      <w:r>
        <w:rPr>
          <w:rFonts w:ascii="Times New Roman" w:hAnsi="Times New Roman"/>
          <w:bCs/>
          <w:sz w:val="24"/>
          <w:szCs w:val="24"/>
        </w:rPr>
        <w:t>,</w:t>
      </w:r>
      <w:r w:rsidR="00DC5C0A">
        <w:rPr>
          <w:rFonts w:ascii="Times New Roman" w:hAnsi="Times New Roman"/>
          <w:bCs/>
          <w:sz w:val="24"/>
          <w:szCs w:val="24"/>
        </w:rPr>
        <w:t xml:space="preserve"> </w:t>
      </w:r>
      <w:r w:rsidR="00545439">
        <w:rPr>
          <w:rFonts w:ascii="Times New Roman" w:hAnsi="Times New Roman"/>
          <w:bCs/>
          <w:sz w:val="24"/>
          <w:szCs w:val="24"/>
        </w:rPr>
        <w:t>учитывающее</w:t>
      </w:r>
      <w:r w:rsidR="00E83C85" w:rsidRPr="0017727E">
        <w:rPr>
          <w:rFonts w:ascii="Times New Roman" w:hAnsi="Times New Roman"/>
          <w:bCs/>
          <w:sz w:val="24"/>
          <w:szCs w:val="24"/>
        </w:rPr>
        <w:t xml:space="preserve"> возрастные психоф</w:t>
      </w:r>
      <w:r w:rsidR="00BF1C5E">
        <w:rPr>
          <w:rFonts w:ascii="Times New Roman" w:hAnsi="Times New Roman"/>
          <w:bCs/>
          <w:sz w:val="24"/>
          <w:szCs w:val="24"/>
        </w:rPr>
        <w:t>изиологические возможности обучающихся</w:t>
      </w:r>
      <w:r w:rsidR="00E83C85" w:rsidRPr="0017727E">
        <w:rPr>
          <w:rFonts w:ascii="Times New Roman" w:hAnsi="Times New Roman"/>
          <w:bCs/>
          <w:sz w:val="24"/>
          <w:szCs w:val="24"/>
        </w:rPr>
        <w:t xml:space="preserve"> с </w:t>
      </w:r>
      <w:r w:rsidR="00001CF6">
        <w:rPr>
          <w:rFonts w:ascii="Times New Roman" w:hAnsi="Times New Roman"/>
          <w:bCs/>
          <w:sz w:val="24"/>
          <w:szCs w:val="24"/>
        </w:rPr>
        <w:t>РАС</w:t>
      </w:r>
      <w:r w:rsidR="00E83C85" w:rsidRPr="0017727E">
        <w:rPr>
          <w:rFonts w:ascii="Times New Roman" w:hAnsi="Times New Roman"/>
          <w:bCs/>
          <w:sz w:val="24"/>
          <w:szCs w:val="24"/>
        </w:rPr>
        <w:t>, их интере</w:t>
      </w:r>
      <w:r w:rsidR="00545439">
        <w:rPr>
          <w:rFonts w:ascii="Times New Roman" w:hAnsi="Times New Roman"/>
          <w:bCs/>
          <w:sz w:val="24"/>
          <w:szCs w:val="24"/>
        </w:rPr>
        <w:t>сы и потребности, обеспечивает</w:t>
      </w:r>
      <w:r w:rsidR="00E83C85" w:rsidRPr="0017727E">
        <w:rPr>
          <w:rFonts w:ascii="Times New Roman" w:hAnsi="Times New Roman"/>
          <w:bCs/>
          <w:sz w:val="24"/>
          <w:szCs w:val="24"/>
        </w:rPr>
        <w:t xml:space="preserve"> взаимосвязь планируемой образовательной деятельности с повседневной жизнью детей в дошкольном отделении Организации. Кроме того, учиты</w:t>
      </w:r>
      <w:r w:rsidR="00F26ED7">
        <w:rPr>
          <w:rFonts w:ascii="Times New Roman" w:hAnsi="Times New Roman"/>
          <w:bCs/>
          <w:sz w:val="24"/>
          <w:szCs w:val="24"/>
        </w:rPr>
        <w:t>ваются климатические условия: в </w:t>
      </w:r>
      <w:r w:rsidR="00E83C85" w:rsidRPr="0017727E">
        <w:rPr>
          <w:rFonts w:ascii="Times New Roman" w:hAnsi="Times New Roman"/>
          <w:bCs/>
          <w:sz w:val="24"/>
          <w:szCs w:val="24"/>
        </w:rPr>
        <w:t xml:space="preserve">течение </w:t>
      </w:r>
      <w:r w:rsidR="00F26ED7">
        <w:rPr>
          <w:rFonts w:ascii="Times New Roman" w:hAnsi="Times New Roman"/>
          <w:bCs/>
          <w:sz w:val="24"/>
          <w:szCs w:val="24"/>
        </w:rPr>
        <w:t>года Р</w:t>
      </w:r>
      <w:r w:rsidR="00E83C85" w:rsidRPr="0017727E">
        <w:rPr>
          <w:rFonts w:ascii="Times New Roman" w:hAnsi="Times New Roman"/>
          <w:bCs/>
          <w:sz w:val="24"/>
          <w:szCs w:val="24"/>
        </w:rPr>
        <w:t xml:space="preserve">ежим </w:t>
      </w:r>
      <w:r w:rsidR="00F26ED7">
        <w:rPr>
          <w:rFonts w:ascii="Times New Roman" w:hAnsi="Times New Roman"/>
          <w:bCs/>
          <w:sz w:val="24"/>
          <w:szCs w:val="24"/>
        </w:rPr>
        <w:t xml:space="preserve">дня </w:t>
      </w:r>
      <w:r w:rsidR="00E83C85" w:rsidRPr="0017727E">
        <w:rPr>
          <w:rFonts w:ascii="Times New Roman" w:hAnsi="Times New Roman"/>
          <w:bCs/>
          <w:sz w:val="24"/>
          <w:szCs w:val="24"/>
        </w:rPr>
        <w:t xml:space="preserve">меняется дважды. В летний оздоровительный период увеличивается </w:t>
      </w:r>
      <w:r w:rsidR="003015ED">
        <w:rPr>
          <w:rFonts w:ascii="Times New Roman" w:hAnsi="Times New Roman"/>
          <w:bCs/>
          <w:sz w:val="24"/>
          <w:szCs w:val="24"/>
        </w:rPr>
        <w:t xml:space="preserve">количество выходов на прогулку и </w:t>
      </w:r>
      <w:r w:rsidR="00E83C85" w:rsidRPr="0017727E">
        <w:rPr>
          <w:rFonts w:ascii="Times New Roman" w:hAnsi="Times New Roman"/>
          <w:bCs/>
          <w:sz w:val="24"/>
          <w:szCs w:val="24"/>
        </w:rPr>
        <w:t xml:space="preserve">время пребывания детей на прогулке. Прогулка </w:t>
      </w:r>
      <w:r w:rsidR="003015ED">
        <w:rPr>
          <w:rFonts w:ascii="Times New Roman" w:hAnsi="Times New Roman"/>
          <w:bCs/>
          <w:sz w:val="24"/>
          <w:szCs w:val="24"/>
        </w:rPr>
        <w:t xml:space="preserve">в период адаптации и холодный период года </w:t>
      </w:r>
      <w:r w:rsidR="00E83C85" w:rsidRPr="0017727E">
        <w:rPr>
          <w:rFonts w:ascii="Times New Roman" w:hAnsi="Times New Roman"/>
          <w:bCs/>
          <w:sz w:val="24"/>
          <w:szCs w:val="24"/>
        </w:rPr>
        <w:t>организуется два раза в день: в первую половину дня, до обеда, и во вторую половину, перед уходом детей домой.</w:t>
      </w:r>
    </w:p>
    <w:p w:rsidR="007F4C46" w:rsidRDefault="007F4C46" w:rsidP="009016FB">
      <w:pPr>
        <w:spacing w:after="0" w:line="240" w:lineRule="auto"/>
        <w:ind w:firstLine="709"/>
        <w:jc w:val="both"/>
        <w:rPr>
          <w:rFonts w:ascii="Times New Roman" w:hAnsi="Times New Roman"/>
          <w:bCs/>
          <w:sz w:val="24"/>
          <w:szCs w:val="24"/>
        </w:rPr>
      </w:pPr>
    </w:p>
    <w:p w:rsidR="005A5085" w:rsidRDefault="005A5085" w:rsidP="009016FB">
      <w:pPr>
        <w:spacing w:after="0" w:line="240" w:lineRule="auto"/>
        <w:ind w:firstLine="709"/>
        <w:jc w:val="both"/>
        <w:rPr>
          <w:rFonts w:ascii="Times New Roman" w:hAnsi="Times New Roman"/>
          <w:bCs/>
          <w:sz w:val="24"/>
          <w:szCs w:val="24"/>
        </w:rPr>
      </w:pPr>
    </w:p>
    <w:p w:rsidR="005A5085" w:rsidRDefault="005A5085" w:rsidP="009016FB">
      <w:pPr>
        <w:spacing w:after="0" w:line="240" w:lineRule="auto"/>
        <w:ind w:firstLine="709"/>
        <w:jc w:val="both"/>
        <w:rPr>
          <w:rFonts w:ascii="Times New Roman" w:hAnsi="Times New Roman"/>
          <w:bCs/>
          <w:sz w:val="24"/>
          <w:szCs w:val="24"/>
        </w:rPr>
      </w:pPr>
    </w:p>
    <w:p w:rsidR="005A5085" w:rsidRDefault="005A5085" w:rsidP="009016FB">
      <w:pPr>
        <w:spacing w:after="0" w:line="240" w:lineRule="auto"/>
        <w:ind w:firstLine="709"/>
        <w:jc w:val="both"/>
        <w:rPr>
          <w:rFonts w:ascii="Times New Roman" w:hAnsi="Times New Roman"/>
          <w:bCs/>
          <w:sz w:val="24"/>
          <w:szCs w:val="24"/>
        </w:rPr>
      </w:pPr>
    </w:p>
    <w:p w:rsidR="005A5085" w:rsidRDefault="005A5085" w:rsidP="009016FB">
      <w:pPr>
        <w:spacing w:after="0" w:line="240" w:lineRule="auto"/>
        <w:ind w:firstLine="709"/>
        <w:jc w:val="both"/>
        <w:rPr>
          <w:rFonts w:ascii="Times New Roman" w:hAnsi="Times New Roman"/>
          <w:bCs/>
          <w:sz w:val="24"/>
          <w:szCs w:val="24"/>
        </w:rPr>
      </w:pPr>
    </w:p>
    <w:p w:rsidR="00001CF6" w:rsidRDefault="00001CF6" w:rsidP="009016FB">
      <w:pPr>
        <w:spacing w:after="0" w:line="240" w:lineRule="auto"/>
        <w:ind w:firstLine="709"/>
        <w:jc w:val="both"/>
        <w:rPr>
          <w:rFonts w:ascii="Times New Roman" w:hAnsi="Times New Roman"/>
          <w:bCs/>
          <w:color w:val="FF0000"/>
          <w:sz w:val="24"/>
          <w:szCs w:val="24"/>
        </w:rPr>
      </w:pPr>
    </w:p>
    <w:p w:rsidR="00001CF6" w:rsidRDefault="00001CF6" w:rsidP="009016FB">
      <w:pPr>
        <w:spacing w:after="0" w:line="240" w:lineRule="auto"/>
        <w:ind w:firstLine="709"/>
        <w:jc w:val="both"/>
        <w:rPr>
          <w:rFonts w:ascii="Times New Roman" w:hAnsi="Times New Roman"/>
          <w:bCs/>
          <w:color w:val="FF0000"/>
          <w:sz w:val="24"/>
          <w:szCs w:val="24"/>
        </w:rPr>
      </w:pPr>
    </w:p>
    <w:p w:rsidR="00001CF6" w:rsidRDefault="00001CF6" w:rsidP="009016FB">
      <w:pPr>
        <w:spacing w:after="0" w:line="240" w:lineRule="auto"/>
        <w:ind w:firstLine="709"/>
        <w:jc w:val="both"/>
        <w:rPr>
          <w:rFonts w:ascii="Times New Roman" w:hAnsi="Times New Roman"/>
          <w:bCs/>
          <w:color w:val="FF0000"/>
          <w:sz w:val="24"/>
          <w:szCs w:val="24"/>
        </w:rPr>
      </w:pPr>
    </w:p>
    <w:p w:rsidR="00001CF6" w:rsidRDefault="00001CF6" w:rsidP="009016FB">
      <w:pPr>
        <w:spacing w:after="0" w:line="240" w:lineRule="auto"/>
        <w:ind w:firstLine="709"/>
        <w:jc w:val="both"/>
        <w:rPr>
          <w:rFonts w:ascii="Times New Roman" w:hAnsi="Times New Roman"/>
          <w:bCs/>
          <w:color w:val="FF0000"/>
          <w:sz w:val="24"/>
          <w:szCs w:val="24"/>
        </w:rPr>
      </w:pPr>
    </w:p>
    <w:p w:rsidR="00001CF6" w:rsidRDefault="00001CF6" w:rsidP="009016FB">
      <w:pPr>
        <w:spacing w:after="0" w:line="240" w:lineRule="auto"/>
        <w:ind w:firstLine="709"/>
        <w:jc w:val="both"/>
        <w:rPr>
          <w:rFonts w:ascii="Times New Roman" w:hAnsi="Times New Roman"/>
          <w:bCs/>
          <w:color w:val="FF0000"/>
          <w:sz w:val="24"/>
          <w:szCs w:val="24"/>
        </w:rPr>
      </w:pPr>
    </w:p>
    <w:p w:rsidR="00001CF6" w:rsidRDefault="00001CF6" w:rsidP="009016FB">
      <w:pPr>
        <w:spacing w:after="0" w:line="240" w:lineRule="auto"/>
        <w:ind w:firstLine="709"/>
        <w:jc w:val="both"/>
        <w:rPr>
          <w:rFonts w:ascii="Times New Roman" w:hAnsi="Times New Roman"/>
          <w:bCs/>
          <w:color w:val="FF0000"/>
          <w:sz w:val="24"/>
          <w:szCs w:val="24"/>
        </w:rPr>
      </w:pPr>
    </w:p>
    <w:p w:rsidR="005A5085" w:rsidRPr="009016FB" w:rsidRDefault="005A5085" w:rsidP="00E554F7">
      <w:pPr>
        <w:spacing w:after="0" w:line="240" w:lineRule="auto"/>
        <w:jc w:val="both"/>
        <w:rPr>
          <w:rFonts w:ascii="Times New Roman" w:hAnsi="Times New Roman"/>
          <w:bCs/>
          <w:color w:val="FF0000"/>
          <w:sz w:val="24"/>
          <w:szCs w:val="24"/>
        </w:rPr>
      </w:pPr>
    </w:p>
    <w:sectPr w:rsidR="005A5085" w:rsidRPr="009016FB" w:rsidSect="008F15CF">
      <w:pgSz w:w="11906" w:h="16838"/>
      <w:pgMar w:top="1134" w:right="850"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79C1" w:rsidRDefault="00A879C1" w:rsidP="00FF7206">
      <w:pPr>
        <w:spacing w:after="0" w:line="240" w:lineRule="auto"/>
      </w:pPr>
      <w:r>
        <w:separator/>
      </w:r>
    </w:p>
  </w:endnote>
  <w:endnote w:type="continuationSeparator" w:id="0">
    <w:p w:rsidR="00A879C1" w:rsidRDefault="00A879C1" w:rsidP="00FF72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imes New Roman CYR">
    <w:panose1 w:val="02020603050405020304"/>
    <w:charset w:val="CC"/>
    <w:family w:val="roman"/>
    <w:pitch w:val="variable"/>
    <w:sig w:usb0="E0002EFF" w:usb1="C000785B" w:usb2="00000009" w:usb3="00000000" w:csb0="000001FF" w:csb1="00000000"/>
  </w:font>
  <w:font w:name="TimesNew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LiberationSerif">
    <w:altName w:val="MS Gothic"/>
    <w:panose1 w:val="00000000000000000000"/>
    <w:charset w:val="80"/>
    <w:family w:val="auto"/>
    <w:notTrueType/>
    <w:pitch w:val="default"/>
    <w:sig w:usb0="00000000" w:usb1="08070000" w:usb2="00000010" w:usb3="00000000" w:csb0="00020000" w:csb1="00000000"/>
  </w:font>
  <w:font w:name="Times New Roman,Bold">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506" w:rsidRPr="00E554F7" w:rsidRDefault="005E1506">
    <w:pPr>
      <w:pStyle w:val="af0"/>
      <w:jc w:val="center"/>
      <w:rPr>
        <w:rFonts w:ascii="Times New Roman" w:hAnsi="Times New Roman" w:cs="Times New Roman"/>
        <w:sz w:val="22"/>
      </w:rPr>
    </w:pPr>
    <w:r w:rsidRPr="00E554F7">
      <w:rPr>
        <w:rFonts w:ascii="Times New Roman" w:hAnsi="Times New Roman" w:cs="Times New Roman"/>
        <w:sz w:val="22"/>
      </w:rPr>
      <w:fldChar w:fldCharType="begin"/>
    </w:r>
    <w:r w:rsidRPr="00E554F7">
      <w:rPr>
        <w:rFonts w:ascii="Times New Roman" w:hAnsi="Times New Roman" w:cs="Times New Roman"/>
        <w:sz w:val="22"/>
      </w:rPr>
      <w:instrText>PAGE   \* MERGEFORMAT</w:instrText>
    </w:r>
    <w:r w:rsidRPr="00E554F7">
      <w:rPr>
        <w:rFonts w:ascii="Times New Roman" w:hAnsi="Times New Roman" w:cs="Times New Roman"/>
        <w:sz w:val="22"/>
      </w:rPr>
      <w:fldChar w:fldCharType="separate"/>
    </w:r>
    <w:r w:rsidR="00331838" w:rsidRPr="00331838">
      <w:rPr>
        <w:rFonts w:ascii="Times New Roman" w:hAnsi="Times New Roman" w:cs="Times New Roman"/>
        <w:noProof/>
        <w:sz w:val="22"/>
        <w:lang w:val="ru-RU"/>
      </w:rPr>
      <w:t>3</w:t>
    </w:r>
    <w:r w:rsidRPr="00E554F7">
      <w:rPr>
        <w:rFonts w:ascii="Times New Roman" w:hAnsi="Times New Roman" w:cs="Times New Roman"/>
        <w:sz w:val="22"/>
      </w:rPr>
      <w:fldChar w:fldCharType="end"/>
    </w:r>
  </w:p>
  <w:p w:rsidR="005E1506" w:rsidRDefault="005E1506">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79C1" w:rsidRDefault="00A879C1" w:rsidP="00FF7206">
      <w:pPr>
        <w:spacing w:after="0" w:line="240" w:lineRule="auto"/>
      </w:pPr>
      <w:r>
        <w:separator/>
      </w:r>
    </w:p>
  </w:footnote>
  <w:footnote w:type="continuationSeparator" w:id="0">
    <w:p w:rsidR="00A879C1" w:rsidRDefault="00A879C1" w:rsidP="00FF7206">
      <w:pPr>
        <w:spacing w:after="0" w:line="240" w:lineRule="auto"/>
      </w:pPr>
      <w:r>
        <w:continuationSeparator/>
      </w:r>
    </w:p>
  </w:footnote>
  <w:footnote w:id="1">
    <w:p w:rsidR="005E1506" w:rsidRDefault="005E1506"/>
    <w:p w:rsidR="005E1506" w:rsidRPr="00B244FD" w:rsidRDefault="005E1506">
      <w:pPr>
        <w:pStyle w:val="a5"/>
        <w:rPr>
          <w:rFonts w:ascii="Times New Roman" w:hAnsi="Times New Roman" w:cs="Times New Roman"/>
          <w:lang w:val="ru-RU"/>
        </w:rPr>
      </w:pPr>
    </w:p>
  </w:footnote>
  <w:footnote w:id="2">
    <w:p w:rsidR="005E1506" w:rsidRDefault="005E1506"/>
    <w:p w:rsidR="005E1506" w:rsidRPr="005E7A2F" w:rsidRDefault="005E1506" w:rsidP="00FC0E47">
      <w:pPr>
        <w:pStyle w:val="a5"/>
        <w:jc w:val="both"/>
        <w:rPr>
          <w:rFonts w:ascii="Times New Roman" w:hAnsi="Times New Roman" w:cs="Times New Roman"/>
          <w:lang w:val="ru-RU"/>
        </w:rPr>
      </w:pPr>
    </w:p>
  </w:footnote>
  <w:footnote w:id="3">
    <w:p w:rsidR="005E1506" w:rsidRDefault="005E1506"/>
    <w:p w:rsidR="005E1506" w:rsidRPr="002D0B84" w:rsidRDefault="005E1506">
      <w:pPr>
        <w:pStyle w:val="a5"/>
        <w:rPr>
          <w:rFonts w:ascii="Times New Roman" w:hAnsi="Times New Roman" w:cs="Times New Roman"/>
          <w:lang w:val="ru-RU"/>
        </w:rPr>
      </w:pPr>
    </w:p>
  </w:footnote>
  <w:footnote w:id="4">
    <w:p w:rsidR="005E1506" w:rsidRDefault="005E1506"/>
    <w:p w:rsidR="005E1506" w:rsidRPr="00E02A34" w:rsidRDefault="005E1506" w:rsidP="008F15CF">
      <w:pPr>
        <w:pStyle w:val="a5"/>
        <w:jc w:val="both"/>
        <w:rPr>
          <w:rFonts w:ascii="Times New Roman" w:hAnsi="Times New Roman" w:cs="Times New Roman"/>
          <w:lang w:val="ru-RU"/>
        </w:rPr>
      </w:pPr>
    </w:p>
  </w:footnote>
  <w:footnote w:id="5">
    <w:p w:rsidR="005E1506" w:rsidRDefault="005E1506"/>
    <w:p w:rsidR="005E1506" w:rsidRPr="00E02A34" w:rsidRDefault="005E1506" w:rsidP="008F15CF">
      <w:pPr>
        <w:pStyle w:val="a5"/>
        <w:jc w:val="both"/>
        <w:rPr>
          <w:rFonts w:ascii="Times New Roman" w:hAnsi="Times New Roman" w:cs="Times New Roman"/>
          <w:lang w:val="ru-RU"/>
        </w:rPr>
      </w:pPr>
    </w:p>
  </w:footnote>
  <w:footnote w:id="6">
    <w:p w:rsidR="005E1506" w:rsidRPr="00E02A34" w:rsidRDefault="005E1506" w:rsidP="008F15CF">
      <w:pPr>
        <w:pStyle w:val="a5"/>
        <w:jc w:val="both"/>
        <w:rPr>
          <w:rFonts w:ascii="Times New Roman" w:hAnsi="Times New Roman" w:cs="Times New Roman"/>
          <w:lang w:val="ru-RU"/>
        </w:rPr>
      </w:pPr>
    </w:p>
  </w:footnote>
  <w:footnote w:id="7">
    <w:p w:rsidR="005E1506" w:rsidRPr="00FF5BEB" w:rsidRDefault="005E1506" w:rsidP="00F07E69">
      <w:pPr>
        <w:spacing w:after="0"/>
        <w:ind w:left="-567"/>
        <w:jc w:val="both"/>
        <w:rPr>
          <w:rFonts w:ascii="Times New Roman" w:hAnsi="Times New Roman" w:cs="Times New Roman"/>
          <w:color w:val="FF0000"/>
          <w:sz w:val="20"/>
          <w:szCs w:val="20"/>
        </w:rPr>
      </w:pPr>
      <w:r>
        <w:rPr>
          <w:rStyle w:val="a7"/>
        </w:rPr>
        <w:footnoteRef/>
      </w:r>
      <w:r>
        <w:t xml:space="preserve"> </w:t>
      </w:r>
    </w:p>
    <w:p w:rsidR="005E1506" w:rsidRPr="00884D83" w:rsidRDefault="005E1506" w:rsidP="00F07E69">
      <w:pPr>
        <w:pStyle w:val="a5"/>
        <w:rPr>
          <w:lang w:val="ru-RU"/>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71404"/>
    <w:multiLevelType w:val="hybridMultilevel"/>
    <w:tmpl w:val="DFB23E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65520D"/>
    <w:multiLevelType w:val="hybridMultilevel"/>
    <w:tmpl w:val="2292A6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04816843"/>
    <w:multiLevelType w:val="hybridMultilevel"/>
    <w:tmpl w:val="1C28AC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CA544FF"/>
    <w:multiLevelType w:val="hybridMultilevel"/>
    <w:tmpl w:val="3F343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DD02924"/>
    <w:multiLevelType w:val="hybridMultilevel"/>
    <w:tmpl w:val="215ACA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CE2EB8"/>
    <w:multiLevelType w:val="multilevel"/>
    <w:tmpl w:val="06320CB0"/>
    <w:lvl w:ilvl="0">
      <w:start w:val="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0FD75A73"/>
    <w:multiLevelType w:val="hybridMultilevel"/>
    <w:tmpl w:val="8056E26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4C02F12"/>
    <w:multiLevelType w:val="hybridMultilevel"/>
    <w:tmpl w:val="FD180E00"/>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8" w15:restartNumberingAfterBreak="0">
    <w:nsid w:val="14CF73B2"/>
    <w:multiLevelType w:val="hybridMultilevel"/>
    <w:tmpl w:val="64405F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1E137561"/>
    <w:multiLevelType w:val="hybridMultilevel"/>
    <w:tmpl w:val="935247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F5B108B"/>
    <w:multiLevelType w:val="hybridMultilevel"/>
    <w:tmpl w:val="CF78ECA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1336CA8"/>
    <w:multiLevelType w:val="hybridMultilevel"/>
    <w:tmpl w:val="91FC1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1491FD7"/>
    <w:multiLevelType w:val="hybridMultilevel"/>
    <w:tmpl w:val="89B435FA"/>
    <w:lvl w:ilvl="0" w:tplc="E488E4C0">
      <w:numFmt w:val="bullet"/>
      <w:lvlText w:val="-"/>
      <w:lvlJc w:val="left"/>
      <w:pPr>
        <w:ind w:left="1604" w:hanging="260"/>
      </w:pPr>
      <w:rPr>
        <w:rFonts w:ascii="Times New Roman" w:eastAsia="Times New Roman" w:hAnsi="Times New Roman" w:cs="Times New Roman" w:hint="default"/>
        <w:w w:val="100"/>
        <w:sz w:val="24"/>
        <w:szCs w:val="24"/>
        <w:lang w:val="ru-RU" w:eastAsia="en-US" w:bidi="ar-SA"/>
      </w:rPr>
    </w:lvl>
    <w:lvl w:ilvl="1" w:tplc="0C44107A">
      <w:numFmt w:val="bullet"/>
      <w:lvlText w:val=""/>
      <w:lvlJc w:val="left"/>
      <w:pPr>
        <w:ind w:left="1604" w:hanging="210"/>
      </w:pPr>
      <w:rPr>
        <w:rFonts w:ascii="Symbol" w:eastAsia="Symbol" w:hAnsi="Symbol" w:cs="Symbol" w:hint="default"/>
        <w:b w:val="0"/>
        <w:w w:val="89"/>
        <w:sz w:val="24"/>
        <w:szCs w:val="24"/>
        <w:lang w:val="ru-RU" w:eastAsia="en-US" w:bidi="ar-SA"/>
      </w:rPr>
    </w:lvl>
    <w:lvl w:ilvl="2" w:tplc="5FC2E962">
      <w:numFmt w:val="bullet"/>
      <w:lvlText w:val="•"/>
      <w:lvlJc w:val="left"/>
      <w:pPr>
        <w:ind w:left="3609" w:hanging="210"/>
      </w:pPr>
      <w:rPr>
        <w:rFonts w:hint="default"/>
        <w:lang w:val="ru-RU" w:eastAsia="en-US" w:bidi="ar-SA"/>
      </w:rPr>
    </w:lvl>
    <w:lvl w:ilvl="3" w:tplc="EADCA8A8">
      <w:numFmt w:val="bullet"/>
      <w:lvlText w:val="•"/>
      <w:lvlJc w:val="left"/>
      <w:pPr>
        <w:ind w:left="4613" w:hanging="210"/>
      </w:pPr>
      <w:rPr>
        <w:rFonts w:hint="default"/>
        <w:lang w:val="ru-RU" w:eastAsia="en-US" w:bidi="ar-SA"/>
      </w:rPr>
    </w:lvl>
    <w:lvl w:ilvl="4" w:tplc="BAA493BE">
      <w:numFmt w:val="bullet"/>
      <w:lvlText w:val="•"/>
      <w:lvlJc w:val="left"/>
      <w:pPr>
        <w:ind w:left="5618" w:hanging="210"/>
      </w:pPr>
      <w:rPr>
        <w:rFonts w:hint="default"/>
        <w:lang w:val="ru-RU" w:eastAsia="en-US" w:bidi="ar-SA"/>
      </w:rPr>
    </w:lvl>
    <w:lvl w:ilvl="5" w:tplc="815289B0">
      <w:numFmt w:val="bullet"/>
      <w:lvlText w:val="•"/>
      <w:lvlJc w:val="left"/>
      <w:pPr>
        <w:ind w:left="6623" w:hanging="210"/>
      </w:pPr>
      <w:rPr>
        <w:rFonts w:hint="default"/>
        <w:lang w:val="ru-RU" w:eastAsia="en-US" w:bidi="ar-SA"/>
      </w:rPr>
    </w:lvl>
    <w:lvl w:ilvl="6" w:tplc="CC100B64">
      <w:numFmt w:val="bullet"/>
      <w:lvlText w:val="•"/>
      <w:lvlJc w:val="left"/>
      <w:pPr>
        <w:ind w:left="7627" w:hanging="210"/>
      </w:pPr>
      <w:rPr>
        <w:rFonts w:hint="default"/>
        <w:lang w:val="ru-RU" w:eastAsia="en-US" w:bidi="ar-SA"/>
      </w:rPr>
    </w:lvl>
    <w:lvl w:ilvl="7" w:tplc="6BCA8D80">
      <w:numFmt w:val="bullet"/>
      <w:lvlText w:val="•"/>
      <w:lvlJc w:val="left"/>
      <w:pPr>
        <w:ind w:left="8632" w:hanging="210"/>
      </w:pPr>
      <w:rPr>
        <w:rFonts w:hint="default"/>
        <w:lang w:val="ru-RU" w:eastAsia="en-US" w:bidi="ar-SA"/>
      </w:rPr>
    </w:lvl>
    <w:lvl w:ilvl="8" w:tplc="ECA05C48">
      <w:numFmt w:val="bullet"/>
      <w:lvlText w:val="•"/>
      <w:lvlJc w:val="left"/>
      <w:pPr>
        <w:ind w:left="9636" w:hanging="210"/>
      </w:pPr>
      <w:rPr>
        <w:rFonts w:hint="default"/>
        <w:lang w:val="ru-RU" w:eastAsia="en-US" w:bidi="ar-SA"/>
      </w:rPr>
    </w:lvl>
  </w:abstractNum>
  <w:abstractNum w:abstractNumId="13" w15:restartNumberingAfterBreak="0">
    <w:nsid w:val="22610E5A"/>
    <w:multiLevelType w:val="hybridMultilevel"/>
    <w:tmpl w:val="96A849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26B0B27"/>
    <w:multiLevelType w:val="hybridMultilevel"/>
    <w:tmpl w:val="AB1CF8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BE5706"/>
    <w:multiLevelType w:val="multilevel"/>
    <w:tmpl w:val="9CF85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28546385"/>
    <w:multiLevelType w:val="hybridMultilevel"/>
    <w:tmpl w:val="3E5A58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89B78EE"/>
    <w:multiLevelType w:val="hybridMultilevel"/>
    <w:tmpl w:val="4A9240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A9022BF"/>
    <w:multiLevelType w:val="multilevel"/>
    <w:tmpl w:val="5E2AC49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2B884D1C"/>
    <w:multiLevelType w:val="hybridMultilevel"/>
    <w:tmpl w:val="BD8047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CC604B"/>
    <w:multiLevelType w:val="hybridMultilevel"/>
    <w:tmpl w:val="CFD0F0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D787F4F"/>
    <w:multiLevelType w:val="hybridMultilevel"/>
    <w:tmpl w:val="816A60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E51173B"/>
    <w:multiLevelType w:val="hybridMultilevel"/>
    <w:tmpl w:val="BB706D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308664D"/>
    <w:multiLevelType w:val="hybridMultilevel"/>
    <w:tmpl w:val="9E5A8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447489A"/>
    <w:multiLevelType w:val="hybridMultilevel"/>
    <w:tmpl w:val="192E8234"/>
    <w:lvl w:ilvl="0" w:tplc="0419000B">
      <w:start w:val="1"/>
      <w:numFmt w:val="bullet"/>
      <w:lvlText w:val=""/>
      <w:lvlJc w:val="left"/>
      <w:pPr>
        <w:ind w:left="2062"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59B2D6F"/>
    <w:multiLevelType w:val="hybridMultilevel"/>
    <w:tmpl w:val="4D90006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91D47E9"/>
    <w:multiLevelType w:val="hybridMultilevel"/>
    <w:tmpl w:val="E4506E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994287E"/>
    <w:multiLevelType w:val="hybridMultilevel"/>
    <w:tmpl w:val="318C2B56"/>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8" w15:restartNumberingAfterBreak="0">
    <w:nsid w:val="3A091C27"/>
    <w:multiLevelType w:val="hybridMultilevel"/>
    <w:tmpl w:val="636CB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AE10A93"/>
    <w:multiLevelType w:val="hybridMultilevel"/>
    <w:tmpl w:val="9662B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BAB609A"/>
    <w:multiLevelType w:val="hybridMultilevel"/>
    <w:tmpl w:val="5E900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BAF579E"/>
    <w:multiLevelType w:val="hybridMultilevel"/>
    <w:tmpl w:val="3E92BB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3427577"/>
    <w:multiLevelType w:val="hybridMultilevel"/>
    <w:tmpl w:val="167CED50"/>
    <w:lvl w:ilvl="0" w:tplc="854AFA24">
      <w:start w:val="65535"/>
      <w:numFmt w:val="bullet"/>
      <w:lvlText w:val="-"/>
      <w:lvlJc w:val="left"/>
      <w:pPr>
        <w:ind w:left="720" w:hanging="360"/>
      </w:pPr>
      <w:rPr>
        <w:rFonts w:ascii="Times New Roman" w:hAnsi="Times New Roman" w:cs="Times New Roman" w:hint="default"/>
        <w:color w:val="auto"/>
        <w:u w:color="FFFFFF"/>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43A015B4"/>
    <w:multiLevelType w:val="hybridMultilevel"/>
    <w:tmpl w:val="7F6E329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70C495B"/>
    <w:multiLevelType w:val="hybridMultilevel"/>
    <w:tmpl w:val="BAA043AC"/>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15:restartNumberingAfterBreak="0">
    <w:nsid w:val="48DA2789"/>
    <w:multiLevelType w:val="hybridMultilevel"/>
    <w:tmpl w:val="D2F6D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9C13415"/>
    <w:multiLevelType w:val="hybridMultilevel"/>
    <w:tmpl w:val="6B5E7A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4C8B371A"/>
    <w:multiLevelType w:val="hybridMultilevel"/>
    <w:tmpl w:val="449EBF4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15:restartNumberingAfterBreak="0">
    <w:nsid w:val="501A434A"/>
    <w:multiLevelType w:val="hybridMultilevel"/>
    <w:tmpl w:val="C6C405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171343C"/>
    <w:multiLevelType w:val="hybridMultilevel"/>
    <w:tmpl w:val="3BEC2CC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51BD7F73"/>
    <w:multiLevelType w:val="hybridMultilevel"/>
    <w:tmpl w:val="701E91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530B1DBE"/>
    <w:multiLevelType w:val="hybridMultilevel"/>
    <w:tmpl w:val="746028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550D09E1"/>
    <w:multiLevelType w:val="hybridMultilevel"/>
    <w:tmpl w:val="52B8BD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59A846F7"/>
    <w:multiLevelType w:val="hybridMultilevel"/>
    <w:tmpl w:val="811EFE4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59B30147"/>
    <w:multiLevelType w:val="hybridMultilevel"/>
    <w:tmpl w:val="3E4448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D5722B6"/>
    <w:multiLevelType w:val="hybridMultilevel"/>
    <w:tmpl w:val="9E3AAC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5FC56156"/>
    <w:multiLevelType w:val="multilevel"/>
    <w:tmpl w:val="C5726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2871A09"/>
    <w:multiLevelType w:val="hybridMultilevel"/>
    <w:tmpl w:val="E73C92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2C72890"/>
    <w:multiLevelType w:val="hybridMultilevel"/>
    <w:tmpl w:val="05EED32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58E41AC"/>
    <w:multiLevelType w:val="hybridMultilevel"/>
    <w:tmpl w:val="30709D0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67A2AE0"/>
    <w:multiLevelType w:val="hybridMultilevel"/>
    <w:tmpl w:val="21F887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7185F6E"/>
    <w:multiLevelType w:val="hybridMultilevel"/>
    <w:tmpl w:val="DF08BA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757496C"/>
    <w:multiLevelType w:val="hybridMultilevel"/>
    <w:tmpl w:val="EAA419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900601C"/>
    <w:multiLevelType w:val="hybridMultilevel"/>
    <w:tmpl w:val="987A0A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9147E03"/>
    <w:multiLevelType w:val="hybridMultilevel"/>
    <w:tmpl w:val="2C5E982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99E2B8E"/>
    <w:multiLevelType w:val="hybridMultilevel"/>
    <w:tmpl w:val="BF7A5D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70F246A4"/>
    <w:multiLevelType w:val="hybridMultilevel"/>
    <w:tmpl w:val="97922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2D34A90"/>
    <w:multiLevelType w:val="hybridMultilevel"/>
    <w:tmpl w:val="6CC05D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74360947"/>
    <w:multiLevelType w:val="hybridMultilevel"/>
    <w:tmpl w:val="46BCE9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5B916D9"/>
    <w:multiLevelType w:val="hybridMultilevel"/>
    <w:tmpl w:val="4D32C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6F43CE7"/>
    <w:multiLevelType w:val="hybridMultilevel"/>
    <w:tmpl w:val="5E36D6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7E72205"/>
    <w:multiLevelType w:val="hybridMultilevel"/>
    <w:tmpl w:val="AAA656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7E025E9F"/>
    <w:multiLevelType w:val="hybridMultilevel"/>
    <w:tmpl w:val="FE70B5B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3" w15:restartNumberingAfterBreak="0">
    <w:nsid w:val="7F1352D2"/>
    <w:multiLevelType w:val="multilevel"/>
    <w:tmpl w:val="18000520"/>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4" w15:restartNumberingAfterBreak="0">
    <w:nsid w:val="7F867C95"/>
    <w:multiLevelType w:val="hybridMultilevel"/>
    <w:tmpl w:val="6C1CCC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5"/>
  </w:num>
  <w:num w:numId="2">
    <w:abstractNumId w:val="14"/>
  </w:num>
  <w:num w:numId="3">
    <w:abstractNumId w:val="17"/>
  </w:num>
  <w:num w:numId="4">
    <w:abstractNumId w:val="27"/>
  </w:num>
  <w:num w:numId="5">
    <w:abstractNumId w:val="7"/>
  </w:num>
  <w:num w:numId="6">
    <w:abstractNumId w:val="23"/>
  </w:num>
  <w:num w:numId="7">
    <w:abstractNumId w:val="59"/>
  </w:num>
  <w:num w:numId="8">
    <w:abstractNumId w:val="62"/>
  </w:num>
  <w:num w:numId="9">
    <w:abstractNumId w:val="38"/>
  </w:num>
  <w:num w:numId="10">
    <w:abstractNumId w:val="40"/>
  </w:num>
  <w:num w:numId="11">
    <w:abstractNumId w:val="60"/>
  </w:num>
  <w:num w:numId="12">
    <w:abstractNumId w:val="34"/>
  </w:num>
  <w:num w:numId="13">
    <w:abstractNumId w:val="31"/>
  </w:num>
  <w:num w:numId="14">
    <w:abstractNumId w:val="41"/>
  </w:num>
  <w:num w:numId="15">
    <w:abstractNumId w:val="33"/>
  </w:num>
  <w:num w:numId="16">
    <w:abstractNumId w:val="6"/>
  </w:num>
  <w:num w:numId="17">
    <w:abstractNumId w:val="19"/>
  </w:num>
  <w:num w:numId="18">
    <w:abstractNumId w:val="44"/>
  </w:num>
  <w:num w:numId="19">
    <w:abstractNumId w:val="4"/>
  </w:num>
  <w:num w:numId="20">
    <w:abstractNumId w:val="43"/>
  </w:num>
  <w:num w:numId="21">
    <w:abstractNumId w:val="26"/>
  </w:num>
  <w:num w:numId="22">
    <w:abstractNumId w:val="22"/>
  </w:num>
  <w:num w:numId="23">
    <w:abstractNumId w:val="42"/>
  </w:num>
  <w:num w:numId="24">
    <w:abstractNumId w:val="47"/>
  </w:num>
  <w:num w:numId="25">
    <w:abstractNumId w:val="11"/>
  </w:num>
  <w:num w:numId="26">
    <w:abstractNumId w:val="16"/>
  </w:num>
  <w:num w:numId="27">
    <w:abstractNumId w:val="13"/>
  </w:num>
  <w:num w:numId="28">
    <w:abstractNumId w:val="54"/>
  </w:num>
  <w:num w:numId="29">
    <w:abstractNumId w:val="50"/>
  </w:num>
  <w:num w:numId="30">
    <w:abstractNumId w:val="8"/>
  </w:num>
  <w:num w:numId="31">
    <w:abstractNumId w:val="1"/>
  </w:num>
  <w:num w:numId="32">
    <w:abstractNumId w:val="24"/>
  </w:num>
  <w:num w:numId="33">
    <w:abstractNumId w:val="12"/>
  </w:num>
  <w:num w:numId="34">
    <w:abstractNumId w:val="35"/>
  </w:num>
  <w:num w:numId="35">
    <w:abstractNumId w:val="48"/>
  </w:num>
  <w:num w:numId="36">
    <w:abstractNumId w:val="37"/>
  </w:num>
  <w:num w:numId="37">
    <w:abstractNumId w:val="49"/>
  </w:num>
  <w:num w:numId="38">
    <w:abstractNumId w:val="10"/>
  </w:num>
  <w:num w:numId="39">
    <w:abstractNumId w:val="25"/>
  </w:num>
  <w:num w:numId="40">
    <w:abstractNumId w:val="64"/>
  </w:num>
  <w:num w:numId="41">
    <w:abstractNumId w:val="39"/>
  </w:num>
  <w:num w:numId="42">
    <w:abstractNumId w:val="36"/>
  </w:num>
  <w:num w:numId="43">
    <w:abstractNumId w:val="21"/>
  </w:num>
  <w:num w:numId="44">
    <w:abstractNumId w:val="52"/>
  </w:num>
  <w:num w:numId="45">
    <w:abstractNumId w:val="2"/>
  </w:num>
  <w:num w:numId="46">
    <w:abstractNumId w:val="30"/>
  </w:num>
  <w:num w:numId="47">
    <w:abstractNumId w:val="53"/>
  </w:num>
  <w:num w:numId="48">
    <w:abstractNumId w:val="45"/>
  </w:num>
  <w:num w:numId="49">
    <w:abstractNumId w:val="61"/>
  </w:num>
  <w:num w:numId="50">
    <w:abstractNumId w:val="58"/>
  </w:num>
  <w:num w:numId="51">
    <w:abstractNumId w:val="57"/>
  </w:num>
  <w:num w:numId="52">
    <w:abstractNumId w:val="20"/>
  </w:num>
  <w:num w:numId="53">
    <w:abstractNumId w:val="56"/>
  </w:num>
  <w:num w:numId="54">
    <w:abstractNumId w:val="28"/>
  </w:num>
  <w:num w:numId="55">
    <w:abstractNumId w:val="9"/>
  </w:num>
  <w:num w:numId="56">
    <w:abstractNumId w:val="0"/>
  </w:num>
  <w:num w:numId="57">
    <w:abstractNumId w:val="3"/>
  </w:num>
  <w:num w:numId="58">
    <w:abstractNumId w:val="51"/>
  </w:num>
  <w:num w:numId="59">
    <w:abstractNumId w:val="29"/>
  </w:num>
  <w:num w:numId="60">
    <w:abstractNumId w:val="32"/>
  </w:num>
  <w:num w:numId="61">
    <w:abstractNumId w:val="18"/>
  </w:num>
  <w:num w:numId="62">
    <w:abstractNumId w:val="5"/>
  </w:num>
  <w:num w:numId="63">
    <w:abstractNumId w:val="63"/>
  </w:num>
  <w:num w:numId="64">
    <w:abstractNumId w:val="46"/>
  </w:num>
  <w:num w:numId="65">
    <w:abstractNumId w:val="1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proofState w:spelling="clean" w:grammar="clean"/>
  <w:defaultTabStop w:val="57"/>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61E"/>
    <w:rsid w:val="00000482"/>
    <w:rsid w:val="00001073"/>
    <w:rsid w:val="000012C9"/>
    <w:rsid w:val="00001CF6"/>
    <w:rsid w:val="00002075"/>
    <w:rsid w:val="00002220"/>
    <w:rsid w:val="000023A4"/>
    <w:rsid w:val="00002F5C"/>
    <w:rsid w:val="00003920"/>
    <w:rsid w:val="00003FD3"/>
    <w:rsid w:val="00004ABF"/>
    <w:rsid w:val="00005224"/>
    <w:rsid w:val="00005397"/>
    <w:rsid w:val="00005E1B"/>
    <w:rsid w:val="0000613B"/>
    <w:rsid w:val="00006258"/>
    <w:rsid w:val="00006487"/>
    <w:rsid w:val="00006741"/>
    <w:rsid w:val="0000739B"/>
    <w:rsid w:val="000077DF"/>
    <w:rsid w:val="000077F1"/>
    <w:rsid w:val="00007C88"/>
    <w:rsid w:val="00007CB3"/>
    <w:rsid w:val="00007FC1"/>
    <w:rsid w:val="000102FE"/>
    <w:rsid w:val="00010693"/>
    <w:rsid w:val="00010B32"/>
    <w:rsid w:val="000114BC"/>
    <w:rsid w:val="0001159B"/>
    <w:rsid w:val="00011B3F"/>
    <w:rsid w:val="00012587"/>
    <w:rsid w:val="000127CC"/>
    <w:rsid w:val="00012869"/>
    <w:rsid w:val="000128E6"/>
    <w:rsid w:val="00012B76"/>
    <w:rsid w:val="00012DFF"/>
    <w:rsid w:val="00013693"/>
    <w:rsid w:val="000137D0"/>
    <w:rsid w:val="00013E82"/>
    <w:rsid w:val="00014944"/>
    <w:rsid w:val="00014FB4"/>
    <w:rsid w:val="00015126"/>
    <w:rsid w:val="00015325"/>
    <w:rsid w:val="00015B50"/>
    <w:rsid w:val="000160DC"/>
    <w:rsid w:val="00016195"/>
    <w:rsid w:val="000167FE"/>
    <w:rsid w:val="00016F37"/>
    <w:rsid w:val="00017097"/>
    <w:rsid w:val="00017B55"/>
    <w:rsid w:val="00017DE4"/>
    <w:rsid w:val="00020095"/>
    <w:rsid w:val="000206BB"/>
    <w:rsid w:val="000208C8"/>
    <w:rsid w:val="00020A07"/>
    <w:rsid w:val="00020E00"/>
    <w:rsid w:val="00021088"/>
    <w:rsid w:val="00021538"/>
    <w:rsid w:val="00021BBF"/>
    <w:rsid w:val="00021D2E"/>
    <w:rsid w:val="00021EA3"/>
    <w:rsid w:val="00021F53"/>
    <w:rsid w:val="00021FBA"/>
    <w:rsid w:val="0002227B"/>
    <w:rsid w:val="00022A14"/>
    <w:rsid w:val="00023008"/>
    <w:rsid w:val="0002324C"/>
    <w:rsid w:val="000237D5"/>
    <w:rsid w:val="00023E0C"/>
    <w:rsid w:val="00024709"/>
    <w:rsid w:val="00024F36"/>
    <w:rsid w:val="00024F92"/>
    <w:rsid w:val="00024FF0"/>
    <w:rsid w:val="000251DF"/>
    <w:rsid w:val="00025458"/>
    <w:rsid w:val="0002549C"/>
    <w:rsid w:val="000255DA"/>
    <w:rsid w:val="00025717"/>
    <w:rsid w:val="00025749"/>
    <w:rsid w:val="00025A0E"/>
    <w:rsid w:val="00025D94"/>
    <w:rsid w:val="00025E59"/>
    <w:rsid w:val="00025E7A"/>
    <w:rsid w:val="00026637"/>
    <w:rsid w:val="00026F5A"/>
    <w:rsid w:val="000274FF"/>
    <w:rsid w:val="00027561"/>
    <w:rsid w:val="00027743"/>
    <w:rsid w:val="00027B05"/>
    <w:rsid w:val="00027C39"/>
    <w:rsid w:val="0003066D"/>
    <w:rsid w:val="00030FF3"/>
    <w:rsid w:val="00031081"/>
    <w:rsid w:val="00031254"/>
    <w:rsid w:val="00031615"/>
    <w:rsid w:val="0003180B"/>
    <w:rsid w:val="00031A5F"/>
    <w:rsid w:val="00031DE0"/>
    <w:rsid w:val="00031EDE"/>
    <w:rsid w:val="00031F64"/>
    <w:rsid w:val="00032239"/>
    <w:rsid w:val="00032846"/>
    <w:rsid w:val="00033FCE"/>
    <w:rsid w:val="000341A7"/>
    <w:rsid w:val="00034501"/>
    <w:rsid w:val="00034551"/>
    <w:rsid w:val="00034BF6"/>
    <w:rsid w:val="00034DE5"/>
    <w:rsid w:val="00034EC2"/>
    <w:rsid w:val="0003538D"/>
    <w:rsid w:val="0003560A"/>
    <w:rsid w:val="000356C2"/>
    <w:rsid w:val="00035932"/>
    <w:rsid w:val="00035991"/>
    <w:rsid w:val="00035BA5"/>
    <w:rsid w:val="00036248"/>
    <w:rsid w:val="0003671D"/>
    <w:rsid w:val="00036795"/>
    <w:rsid w:val="00036DC4"/>
    <w:rsid w:val="00036E32"/>
    <w:rsid w:val="00036F7C"/>
    <w:rsid w:val="000372B9"/>
    <w:rsid w:val="00037D6A"/>
    <w:rsid w:val="00040732"/>
    <w:rsid w:val="0004075F"/>
    <w:rsid w:val="00041076"/>
    <w:rsid w:val="00041E2E"/>
    <w:rsid w:val="0004242F"/>
    <w:rsid w:val="0004270B"/>
    <w:rsid w:val="00042818"/>
    <w:rsid w:val="0004314C"/>
    <w:rsid w:val="00043882"/>
    <w:rsid w:val="00043D13"/>
    <w:rsid w:val="00043F1A"/>
    <w:rsid w:val="0004410B"/>
    <w:rsid w:val="000444BD"/>
    <w:rsid w:val="00044869"/>
    <w:rsid w:val="000449BF"/>
    <w:rsid w:val="00044A72"/>
    <w:rsid w:val="00044D2C"/>
    <w:rsid w:val="00045499"/>
    <w:rsid w:val="0004581F"/>
    <w:rsid w:val="00045AF0"/>
    <w:rsid w:val="0004609F"/>
    <w:rsid w:val="00046B6A"/>
    <w:rsid w:val="00047210"/>
    <w:rsid w:val="00047705"/>
    <w:rsid w:val="00047759"/>
    <w:rsid w:val="00050608"/>
    <w:rsid w:val="00051423"/>
    <w:rsid w:val="00051F96"/>
    <w:rsid w:val="000522EF"/>
    <w:rsid w:val="00052915"/>
    <w:rsid w:val="00052B55"/>
    <w:rsid w:val="00052C5C"/>
    <w:rsid w:val="00053036"/>
    <w:rsid w:val="000534E8"/>
    <w:rsid w:val="0005354A"/>
    <w:rsid w:val="00053A05"/>
    <w:rsid w:val="00054782"/>
    <w:rsid w:val="00054788"/>
    <w:rsid w:val="0005525D"/>
    <w:rsid w:val="00055714"/>
    <w:rsid w:val="000559E7"/>
    <w:rsid w:val="000560B7"/>
    <w:rsid w:val="0005622A"/>
    <w:rsid w:val="00056322"/>
    <w:rsid w:val="000568DF"/>
    <w:rsid w:val="00057043"/>
    <w:rsid w:val="0005752D"/>
    <w:rsid w:val="00057675"/>
    <w:rsid w:val="00057C67"/>
    <w:rsid w:val="00060590"/>
    <w:rsid w:val="000605B5"/>
    <w:rsid w:val="000610E5"/>
    <w:rsid w:val="00061241"/>
    <w:rsid w:val="00061BD7"/>
    <w:rsid w:val="000620F8"/>
    <w:rsid w:val="00062C9A"/>
    <w:rsid w:val="00062E85"/>
    <w:rsid w:val="00063709"/>
    <w:rsid w:val="00064123"/>
    <w:rsid w:val="000641BF"/>
    <w:rsid w:val="00064B0A"/>
    <w:rsid w:val="00064C0A"/>
    <w:rsid w:val="00064F5D"/>
    <w:rsid w:val="00065564"/>
    <w:rsid w:val="00065868"/>
    <w:rsid w:val="00065ACA"/>
    <w:rsid w:val="00065C82"/>
    <w:rsid w:val="00065EB3"/>
    <w:rsid w:val="0006600F"/>
    <w:rsid w:val="00066913"/>
    <w:rsid w:val="00066B48"/>
    <w:rsid w:val="000679D2"/>
    <w:rsid w:val="00067E32"/>
    <w:rsid w:val="000701E7"/>
    <w:rsid w:val="00070304"/>
    <w:rsid w:val="00070B16"/>
    <w:rsid w:val="00071590"/>
    <w:rsid w:val="0007166D"/>
    <w:rsid w:val="000718FB"/>
    <w:rsid w:val="00071A22"/>
    <w:rsid w:val="0007217D"/>
    <w:rsid w:val="0007245A"/>
    <w:rsid w:val="00072560"/>
    <w:rsid w:val="000726CD"/>
    <w:rsid w:val="00072F33"/>
    <w:rsid w:val="00073386"/>
    <w:rsid w:val="0007367E"/>
    <w:rsid w:val="000745F8"/>
    <w:rsid w:val="000746C8"/>
    <w:rsid w:val="0007494E"/>
    <w:rsid w:val="00074D16"/>
    <w:rsid w:val="00074D75"/>
    <w:rsid w:val="00075960"/>
    <w:rsid w:val="000759CB"/>
    <w:rsid w:val="00075FE4"/>
    <w:rsid w:val="0007692A"/>
    <w:rsid w:val="00076E78"/>
    <w:rsid w:val="0007751A"/>
    <w:rsid w:val="00082506"/>
    <w:rsid w:val="00082FDF"/>
    <w:rsid w:val="000832B0"/>
    <w:rsid w:val="00083633"/>
    <w:rsid w:val="00083726"/>
    <w:rsid w:val="00083FB6"/>
    <w:rsid w:val="0008437C"/>
    <w:rsid w:val="00084438"/>
    <w:rsid w:val="00084764"/>
    <w:rsid w:val="000847BB"/>
    <w:rsid w:val="000856C4"/>
    <w:rsid w:val="000861B2"/>
    <w:rsid w:val="000865F0"/>
    <w:rsid w:val="00086613"/>
    <w:rsid w:val="000866F7"/>
    <w:rsid w:val="000867F0"/>
    <w:rsid w:val="00086D68"/>
    <w:rsid w:val="00087C39"/>
    <w:rsid w:val="00087ECF"/>
    <w:rsid w:val="00087EE6"/>
    <w:rsid w:val="000906B7"/>
    <w:rsid w:val="0009090F"/>
    <w:rsid w:val="00090BED"/>
    <w:rsid w:val="00090E62"/>
    <w:rsid w:val="000919DA"/>
    <w:rsid w:val="00091C5C"/>
    <w:rsid w:val="00091E06"/>
    <w:rsid w:val="00091FBC"/>
    <w:rsid w:val="000926BC"/>
    <w:rsid w:val="00092EF3"/>
    <w:rsid w:val="000935F4"/>
    <w:rsid w:val="000939B9"/>
    <w:rsid w:val="00093D6E"/>
    <w:rsid w:val="00093F92"/>
    <w:rsid w:val="000948A6"/>
    <w:rsid w:val="00094B84"/>
    <w:rsid w:val="00094F31"/>
    <w:rsid w:val="0009553D"/>
    <w:rsid w:val="0009598B"/>
    <w:rsid w:val="00095B44"/>
    <w:rsid w:val="000964A3"/>
    <w:rsid w:val="0009661D"/>
    <w:rsid w:val="00096643"/>
    <w:rsid w:val="00097D21"/>
    <w:rsid w:val="000A0394"/>
    <w:rsid w:val="000A118A"/>
    <w:rsid w:val="000A13A5"/>
    <w:rsid w:val="000A1652"/>
    <w:rsid w:val="000A2105"/>
    <w:rsid w:val="000A2BB0"/>
    <w:rsid w:val="000A4A91"/>
    <w:rsid w:val="000A4BE7"/>
    <w:rsid w:val="000A5425"/>
    <w:rsid w:val="000A5869"/>
    <w:rsid w:val="000A6A02"/>
    <w:rsid w:val="000A6A4C"/>
    <w:rsid w:val="000A6D10"/>
    <w:rsid w:val="000A7427"/>
    <w:rsid w:val="000A7FD1"/>
    <w:rsid w:val="000B055E"/>
    <w:rsid w:val="000B07C8"/>
    <w:rsid w:val="000B0A33"/>
    <w:rsid w:val="000B0A4E"/>
    <w:rsid w:val="000B0AF1"/>
    <w:rsid w:val="000B0CDC"/>
    <w:rsid w:val="000B1411"/>
    <w:rsid w:val="000B1495"/>
    <w:rsid w:val="000B15AA"/>
    <w:rsid w:val="000B2252"/>
    <w:rsid w:val="000B26D6"/>
    <w:rsid w:val="000B3084"/>
    <w:rsid w:val="000B3CED"/>
    <w:rsid w:val="000B46D8"/>
    <w:rsid w:val="000B506B"/>
    <w:rsid w:val="000B5583"/>
    <w:rsid w:val="000B57D0"/>
    <w:rsid w:val="000B6004"/>
    <w:rsid w:val="000B67EF"/>
    <w:rsid w:val="000B690C"/>
    <w:rsid w:val="000B6DD6"/>
    <w:rsid w:val="000B724F"/>
    <w:rsid w:val="000B730A"/>
    <w:rsid w:val="000B73DA"/>
    <w:rsid w:val="000B78B8"/>
    <w:rsid w:val="000B7C02"/>
    <w:rsid w:val="000B7F21"/>
    <w:rsid w:val="000C07B8"/>
    <w:rsid w:val="000C19DE"/>
    <w:rsid w:val="000C1ADB"/>
    <w:rsid w:val="000C200B"/>
    <w:rsid w:val="000C201A"/>
    <w:rsid w:val="000C47C6"/>
    <w:rsid w:val="000C48BE"/>
    <w:rsid w:val="000C4B78"/>
    <w:rsid w:val="000C50DF"/>
    <w:rsid w:val="000C5BA4"/>
    <w:rsid w:val="000C6D47"/>
    <w:rsid w:val="000C6E55"/>
    <w:rsid w:val="000C70F1"/>
    <w:rsid w:val="000C71D2"/>
    <w:rsid w:val="000C7385"/>
    <w:rsid w:val="000D0B2F"/>
    <w:rsid w:val="000D0C00"/>
    <w:rsid w:val="000D0DA7"/>
    <w:rsid w:val="000D1019"/>
    <w:rsid w:val="000D1402"/>
    <w:rsid w:val="000D1483"/>
    <w:rsid w:val="000D28EA"/>
    <w:rsid w:val="000D2C6B"/>
    <w:rsid w:val="000D2F19"/>
    <w:rsid w:val="000D2FEC"/>
    <w:rsid w:val="000D325F"/>
    <w:rsid w:val="000D3803"/>
    <w:rsid w:val="000D3AB5"/>
    <w:rsid w:val="000D3C90"/>
    <w:rsid w:val="000D4737"/>
    <w:rsid w:val="000D518D"/>
    <w:rsid w:val="000D5C61"/>
    <w:rsid w:val="000D6492"/>
    <w:rsid w:val="000D67CB"/>
    <w:rsid w:val="000D6A60"/>
    <w:rsid w:val="000D6AD4"/>
    <w:rsid w:val="000D6B3B"/>
    <w:rsid w:val="000D6F65"/>
    <w:rsid w:val="000D7239"/>
    <w:rsid w:val="000D7280"/>
    <w:rsid w:val="000D7CF8"/>
    <w:rsid w:val="000D7F13"/>
    <w:rsid w:val="000D7FE8"/>
    <w:rsid w:val="000E0053"/>
    <w:rsid w:val="000E0351"/>
    <w:rsid w:val="000E042A"/>
    <w:rsid w:val="000E06E0"/>
    <w:rsid w:val="000E0870"/>
    <w:rsid w:val="000E0E38"/>
    <w:rsid w:val="000E127A"/>
    <w:rsid w:val="000E13F1"/>
    <w:rsid w:val="000E15AF"/>
    <w:rsid w:val="000E15B7"/>
    <w:rsid w:val="000E20C6"/>
    <w:rsid w:val="000E2135"/>
    <w:rsid w:val="000E28B1"/>
    <w:rsid w:val="000E2979"/>
    <w:rsid w:val="000E29F7"/>
    <w:rsid w:val="000E329E"/>
    <w:rsid w:val="000E34AA"/>
    <w:rsid w:val="000E3706"/>
    <w:rsid w:val="000E3769"/>
    <w:rsid w:val="000E3B8B"/>
    <w:rsid w:val="000E3B9B"/>
    <w:rsid w:val="000E3D90"/>
    <w:rsid w:val="000E3EAF"/>
    <w:rsid w:val="000E40E2"/>
    <w:rsid w:val="000E47FD"/>
    <w:rsid w:val="000E5087"/>
    <w:rsid w:val="000E51CB"/>
    <w:rsid w:val="000E5455"/>
    <w:rsid w:val="000E5491"/>
    <w:rsid w:val="000E556A"/>
    <w:rsid w:val="000E5B47"/>
    <w:rsid w:val="000E69B5"/>
    <w:rsid w:val="000E6F4E"/>
    <w:rsid w:val="000F00CD"/>
    <w:rsid w:val="000F00DA"/>
    <w:rsid w:val="000F026A"/>
    <w:rsid w:val="000F072C"/>
    <w:rsid w:val="000F0FC2"/>
    <w:rsid w:val="000F1761"/>
    <w:rsid w:val="000F28F1"/>
    <w:rsid w:val="000F2DE7"/>
    <w:rsid w:val="000F2F23"/>
    <w:rsid w:val="000F325E"/>
    <w:rsid w:val="000F34BC"/>
    <w:rsid w:val="000F3A27"/>
    <w:rsid w:val="000F3BA6"/>
    <w:rsid w:val="000F3ED1"/>
    <w:rsid w:val="000F3FBE"/>
    <w:rsid w:val="000F47AA"/>
    <w:rsid w:val="000F4BF3"/>
    <w:rsid w:val="000F67B8"/>
    <w:rsid w:val="000F7BF7"/>
    <w:rsid w:val="00100255"/>
    <w:rsid w:val="00100293"/>
    <w:rsid w:val="00100642"/>
    <w:rsid w:val="001007B4"/>
    <w:rsid w:val="00100F44"/>
    <w:rsid w:val="00100F87"/>
    <w:rsid w:val="00100F9A"/>
    <w:rsid w:val="001010F8"/>
    <w:rsid w:val="00101369"/>
    <w:rsid w:val="0010159E"/>
    <w:rsid w:val="001017F5"/>
    <w:rsid w:val="00101B33"/>
    <w:rsid w:val="00101B5E"/>
    <w:rsid w:val="00101F51"/>
    <w:rsid w:val="00101F75"/>
    <w:rsid w:val="001022E8"/>
    <w:rsid w:val="0010269B"/>
    <w:rsid w:val="001027BE"/>
    <w:rsid w:val="00103323"/>
    <w:rsid w:val="00103444"/>
    <w:rsid w:val="00103F84"/>
    <w:rsid w:val="0010411E"/>
    <w:rsid w:val="001048E5"/>
    <w:rsid w:val="00104A15"/>
    <w:rsid w:val="001054F1"/>
    <w:rsid w:val="00105C18"/>
    <w:rsid w:val="00106406"/>
    <w:rsid w:val="00106944"/>
    <w:rsid w:val="00106A8A"/>
    <w:rsid w:val="00106F66"/>
    <w:rsid w:val="001075C0"/>
    <w:rsid w:val="001079B8"/>
    <w:rsid w:val="00107D69"/>
    <w:rsid w:val="001101A0"/>
    <w:rsid w:val="001104C7"/>
    <w:rsid w:val="001108EC"/>
    <w:rsid w:val="00111CF1"/>
    <w:rsid w:val="00111D3E"/>
    <w:rsid w:val="001120BA"/>
    <w:rsid w:val="0011278E"/>
    <w:rsid w:val="001129A4"/>
    <w:rsid w:val="00113623"/>
    <w:rsid w:val="00113724"/>
    <w:rsid w:val="00114052"/>
    <w:rsid w:val="00114296"/>
    <w:rsid w:val="0011483E"/>
    <w:rsid w:val="00114CB7"/>
    <w:rsid w:val="00114DD5"/>
    <w:rsid w:val="00114FDE"/>
    <w:rsid w:val="0011577E"/>
    <w:rsid w:val="00115898"/>
    <w:rsid w:val="00115938"/>
    <w:rsid w:val="0011618F"/>
    <w:rsid w:val="00116DA1"/>
    <w:rsid w:val="00117DFD"/>
    <w:rsid w:val="00117F2A"/>
    <w:rsid w:val="0012091C"/>
    <w:rsid w:val="00120EB1"/>
    <w:rsid w:val="001214D1"/>
    <w:rsid w:val="00121BAC"/>
    <w:rsid w:val="00122F41"/>
    <w:rsid w:val="00122FF3"/>
    <w:rsid w:val="0012313E"/>
    <w:rsid w:val="00123211"/>
    <w:rsid w:val="0012323C"/>
    <w:rsid w:val="0012325B"/>
    <w:rsid w:val="00123327"/>
    <w:rsid w:val="00123854"/>
    <w:rsid w:val="00123E24"/>
    <w:rsid w:val="001246A7"/>
    <w:rsid w:val="00124886"/>
    <w:rsid w:val="001250E9"/>
    <w:rsid w:val="00125C84"/>
    <w:rsid w:val="00125D98"/>
    <w:rsid w:val="00125DFB"/>
    <w:rsid w:val="001266CF"/>
    <w:rsid w:val="001270B7"/>
    <w:rsid w:val="001274B7"/>
    <w:rsid w:val="0012776F"/>
    <w:rsid w:val="001277D0"/>
    <w:rsid w:val="00127C88"/>
    <w:rsid w:val="0013181C"/>
    <w:rsid w:val="00132097"/>
    <w:rsid w:val="0013220A"/>
    <w:rsid w:val="00132A99"/>
    <w:rsid w:val="00133077"/>
    <w:rsid w:val="0013348D"/>
    <w:rsid w:val="00133E13"/>
    <w:rsid w:val="0013409F"/>
    <w:rsid w:val="00134F2B"/>
    <w:rsid w:val="00135122"/>
    <w:rsid w:val="0013559B"/>
    <w:rsid w:val="00135623"/>
    <w:rsid w:val="00135A55"/>
    <w:rsid w:val="00136688"/>
    <w:rsid w:val="001378FB"/>
    <w:rsid w:val="001379BA"/>
    <w:rsid w:val="00137B26"/>
    <w:rsid w:val="00137F1E"/>
    <w:rsid w:val="00137F3C"/>
    <w:rsid w:val="00140E67"/>
    <w:rsid w:val="001413E3"/>
    <w:rsid w:val="0014184A"/>
    <w:rsid w:val="00141952"/>
    <w:rsid w:val="00141C1A"/>
    <w:rsid w:val="00141CBE"/>
    <w:rsid w:val="001428F0"/>
    <w:rsid w:val="00142AC8"/>
    <w:rsid w:val="00142EFA"/>
    <w:rsid w:val="00143845"/>
    <w:rsid w:val="00143A52"/>
    <w:rsid w:val="00143A7E"/>
    <w:rsid w:val="00143A8A"/>
    <w:rsid w:val="00144337"/>
    <w:rsid w:val="00144C40"/>
    <w:rsid w:val="00145137"/>
    <w:rsid w:val="00145586"/>
    <w:rsid w:val="00145788"/>
    <w:rsid w:val="0015007D"/>
    <w:rsid w:val="0015042B"/>
    <w:rsid w:val="001504B4"/>
    <w:rsid w:val="00151F58"/>
    <w:rsid w:val="001520CF"/>
    <w:rsid w:val="001524CE"/>
    <w:rsid w:val="001525CE"/>
    <w:rsid w:val="00152741"/>
    <w:rsid w:val="00152B6B"/>
    <w:rsid w:val="00152FDD"/>
    <w:rsid w:val="00153227"/>
    <w:rsid w:val="00153B4F"/>
    <w:rsid w:val="00153C68"/>
    <w:rsid w:val="00153D99"/>
    <w:rsid w:val="001543DE"/>
    <w:rsid w:val="001545B5"/>
    <w:rsid w:val="00154863"/>
    <w:rsid w:val="001549A6"/>
    <w:rsid w:val="00154BF3"/>
    <w:rsid w:val="00154DBC"/>
    <w:rsid w:val="00154FE1"/>
    <w:rsid w:val="0015524F"/>
    <w:rsid w:val="001553B5"/>
    <w:rsid w:val="001557E7"/>
    <w:rsid w:val="00155D15"/>
    <w:rsid w:val="001562CA"/>
    <w:rsid w:val="0015654D"/>
    <w:rsid w:val="00156671"/>
    <w:rsid w:val="00156784"/>
    <w:rsid w:val="001568AB"/>
    <w:rsid w:val="00156DC6"/>
    <w:rsid w:val="00157746"/>
    <w:rsid w:val="001579CA"/>
    <w:rsid w:val="00160376"/>
    <w:rsid w:val="00160DB5"/>
    <w:rsid w:val="00160E93"/>
    <w:rsid w:val="0016129D"/>
    <w:rsid w:val="00161A53"/>
    <w:rsid w:val="00161C4B"/>
    <w:rsid w:val="00161D66"/>
    <w:rsid w:val="00161E75"/>
    <w:rsid w:val="00162193"/>
    <w:rsid w:val="001627D9"/>
    <w:rsid w:val="00162A87"/>
    <w:rsid w:val="00163165"/>
    <w:rsid w:val="0016327D"/>
    <w:rsid w:val="001644D2"/>
    <w:rsid w:val="001648DA"/>
    <w:rsid w:val="00164EB5"/>
    <w:rsid w:val="0016532B"/>
    <w:rsid w:val="0016538A"/>
    <w:rsid w:val="001653D7"/>
    <w:rsid w:val="00165620"/>
    <w:rsid w:val="00165790"/>
    <w:rsid w:val="00165DE3"/>
    <w:rsid w:val="00165E2F"/>
    <w:rsid w:val="00165F86"/>
    <w:rsid w:val="001661B5"/>
    <w:rsid w:val="00166ED1"/>
    <w:rsid w:val="0016778C"/>
    <w:rsid w:val="00167FDF"/>
    <w:rsid w:val="00170A10"/>
    <w:rsid w:val="00170D1E"/>
    <w:rsid w:val="00170FFD"/>
    <w:rsid w:val="0017108C"/>
    <w:rsid w:val="001714FD"/>
    <w:rsid w:val="00171579"/>
    <w:rsid w:val="001718C6"/>
    <w:rsid w:val="00172DD7"/>
    <w:rsid w:val="0017301A"/>
    <w:rsid w:val="001731C8"/>
    <w:rsid w:val="00173C89"/>
    <w:rsid w:val="00173CD0"/>
    <w:rsid w:val="00173E7C"/>
    <w:rsid w:val="00173FD8"/>
    <w:rsid w:val="0017417D"/>
    <w:rsid w:val="001741AA"/>
    <w:rsid w:val="0017427A"/>
    <w:rsid w:val="00174585"/>
    <w:rsid w:val="00174F04"/>
    <w:rsid w:val="00174F43"/>
    <w:rsid w:val="00174FD5"/>
    <w:rsid w:val="00175AAD"/>
    <w:rsid w:val="00176CE8"/>
    <w:rsid w:val="00176CF6"/>
    <w:rsid w:val="00176E80"/>
    <w:rsid w:val="0017727E"/>
    <w:rsid w:val="00177EE2"/>
    <w:rsid w:val="00177F49"/>
    <w:rsid w:val="00180C81"/>
    <w:rsid w:val="00180D8A"/>
    <w:rsid w:val="00180F9D"/>
    <w:rsid w:val="00181B18"/>
    <w:rsid w:val="0018212E"/>
    <w:rsid w:val="001824F5"/>
    <w:rsid w:val="0018272A"/>
    <w:rsid w:val="00182CFD"/>
    <w:rsid w:val="00182D2A"/>
    <w:rsid w:val="001832E3"/>
    <w:rsid w:val="0018330E"/>
    <w:rsid w:val="00183938"/>
    <w:rsid w:val="001841B7"/>
    <w:rsid w:val="00184660"/>
    <w:rsid w:val="001847A9"/>
    <w:rsid w:val="0018513D"/>
    <w:rsid w:val="00185D4B"/>
    <w:rsid w:val="00185E87"/>
    <w:rsid w:val="00185F56"/>
    <w:rsid w:val="001866D1"/>
    <w:rsid w:val="00186A4E"/>
    <w:rsid w:val="001870D0"/>
    <w:rsid w:val="00187433"/>
    <w:rsid w:val="00187921"/>
    <w:rsid w:val="0019007A"/>
    <w:rsid w:val="00190322"/>
    <w:rsid w:val="0019077B"/>
    <w:rsid w:val="00190BB7"/>
    <w:rsid w:val="00190FE1"/>
    <w:rsid w:val="00191397"/>
    <w:rsid w:val="001914F1"/>
    <w:rsid w:val="0019209F"/>
    <w:rsid w:val="001924B7"/>
    <w:rsid w:val="001925DC"/>
    <w:rsid w:val="001927AF"/>
    <w:rsid w:val="00192E8C"/>
    <w:rsid w:val="00193149"/>
    <w:rsid w:val="001936AB"/>
    <w:rsid w:val="00193976"/>
    <w:rsid w:val="00193B12"/>
    <w:rsid w:val="00193F57"/>
    <w:rsid w:val="00194769"/>
    <w:rsid w:val="001948C2"/>
    <w:rsid w:val="00194D05"/>
    <w:rsid w:val="00195231"/>
    <w:rsid w:val="00195C1F"/>
    <w:rsid w:val="00196155"/>
    <w:rsid w:val="001965AC"/>
    <w:rsid w:val="001969B3"/>
    <w:rsid w:val="00196D3A"/>
    <w:rsid w:val="001975E3"/>
    <w:rsid w:val="00197C1A"/>
    <w:rsid w:val="001A076B"/>
    <w:rsid w:val="001A28A8"/>
    <w:rsid w:val="001A3129"/>
    <w:rsid w:val="001A31F1"/>
    <w:rsid w:val="001A35FB"/>
    <w:rsid w:val="001A4032"/>
    <w:rsid w:val="001A40A5"/>
    <w:rsid w:val="001A41ED"/>
    <w:rsid w:val="001A493B"/>
    <w:rsid w:val="001A4DFF"/>
    <w:rsid w:val="001A5452"/>
    <w:rsid w:val="001A5DD1"/>
    <w:rsid w:val="001A5E70"/>
    <w:rsid w:val="001A63FF"/>
    <w:rsid w:val="001A641C"/>
    <w:rsid w:val="001A65AC"/>
    <w:rsid w:val="001A675D"/>
    <w:rsid w:val="001A6C21"/>
    <w:rsid w:val="001A7441"/>
    <w:rsid w:val="001A74AD"/>
    <w:rsid w:val="001A7F21"/>
    <w:rsid w:val="001B0092"/>
    <w:rsid w:val="001B029B"/>
    <w:rsid w:val="001B0729"/>
    <w:rsid w:val="001B1163"/>
    <w:rsid w:val="001B1386"/>
    <w:rsid w:val="001B13E7"/>
    <w:rsid w:val="001B15C1"/>
    <w:rsid w:val="001B1B5D"/>
    <w:rsid w:val="001B1DE1"/>
    <w:rsid w:val="001B1E1C"/>
    <w:rsid w:val="001B23B8"/>
    <w:rsid w:val="001B278F"/>
    <w:rsid w:val="001B2A1F"/>
    <w:rsid w:val="001B324D"/>
    <w:rsid w:val="001B375D"/>
    <w:rsid w:val="001B376A"/>
    <w:rsid w:val="001B4467"/>
    <w:rsid w:val="001B4476"/>
    <w:rsid w:val="001B5010"/>
    <w:rsid w:val="001B569A"/>
    <w:rsid w:val="001B6464"/>
    <w:rsid w:val="001B6997"/>
    <w:rsid w:val="001B6B1A"/>
    <w:rsid w:val="001B7435"/>
    <w:rsid w:val="001B7579"/>
    <w:rsid w:val="001B7C4B"/>
    <w:rsid w:val="001C0601"/>
    <w:rsid w:val="001C0D63"/>
    <w:rsid w:val="001C1A19"/>
    <w:rsid w:val="001C1B7C"/>
    <w:rsid w:val="001C2A84"/>
    <w:rsid w:val="001C334E"/>
    <w:rsid w:val="001C4229"/>
    <w:rsid w:val="001C4B97"/>
    <w:rsid w:val="001C517E"/>
    <w:rsid w:val="001C51D7"/>
    <w:rsid w:val="001C6188"/>
    <w:rsid w:val="001C686C"/>
    <w:rsid w:val="001C6AEF"/>
    <w:rsid w:val="001C74BE"/>
    <w:rsid w:val="001D03D3"/>
    <w:rsid w:val="001D06F9"/>
    <w:rsid w:val="001D0944"/>
    <w:rsid w:val="001D0CD6"/>
    <w:rsid w:val="001D1156"/>
    <w:rsid w:val="001D1207"/>
    <w:rsid w:val="001D1876"/>
    <w:rsid w:val="001D18D4"/>
    <w:rsid w:val="001D1BCC"/>
    <w:rsid w:val="001D1C2F"/>
    <w:rsid w:val="001D1CC3"/>
    <w:rsid w:val="001D264F"/>
    <w:rsid w:val="001D2874"/>
    <w:rsid w:val="001D2D05"/>
    <w:rsid w:val="001D30EA"/>
    <w:rsid w:val="001D4462"/>
    <w:rsid w:val="001D4511"/>
    <w:rsid w:val="001D4898"/>
    <w:rsid w:val="001D49CE"/>
    <w:rsid w:val="001D4EF8"/>
    <w:rsid w:val="001D5026"/>
    <w:rsid w:val="001D539A"/>
    <w:rsid w:val="001D58C0"/>
    <w:rsid w:val="001D5D05"/>
    <w:rsid w:val="001D5E41"/>
    <w:rsid w:val="001D5E5F"/>
    <w:rsid w:val="001D62E3"/>
    <w:rsid w:val="001D6CE1"/>
    <w:rsid w:val="001D707A"/>
    <w:rsid w:val="001D76D6"/>
    <w:rsid w:val="001D774C"/>
    <w:rsid w:val="001D7AF8"/>
    <w:rsid w:val="001D7DAE"/>
    <w:rsid w:val="001D7FF5"/>
    <w:rsid w:val="001E07C1"/>
    <w:rsid w:val="001E0EFA"/>
    <w:rsid w:val="001E13E0"/>
    <w:rsid w:val="001E1597"/>
    <w:rsid w:val="001E227C"/>
    <w:rsid w:val="001E250E"/>
    <w:rsid w:val="001E2919"/>
    <w:rsid w:val="001E2D08"/>
    <w:rsid w:val="001E36EA"/>
    <w:rsid w:val="001E3A70"/>
    <w:rsid w:val="001E3C58"/>
    <w:rsid w:val="001E3FEC"/>
    <w:rsid w:val="001E440D"/>
    <w:rsid w:val="001E4A0C"/>
    <w:rsid w:val="001E4ABC"/>
    <w:rsid w:val="001E4DD1"/>
    <w:rsid w:val="001E54EE"/>
    <w:rsid w:val="001E5976"/>
    <w:rsid w:val="001E615C"/>
    <w:rsid w:val="001E6193"/>
    <w:rsid w:val="001E6406"/>
    <w:rsid w:val="001E67F7"/>
    <w:rsid w:val="001E6B05"/>
    <w:rsid w:val="001E6BEF"/>
    <w:rsid w:val="001E6F7B"/>
    <w:rsid w:val="001E741C"/>
    <w:rsid w:val="001E7A7E"/>
    <w:rsid w:val="001E7E00"/>
    <w:rsid w:val="001F093A"/>
    <w:rsid w:val="001F0DDC"/>
    <w:rsid w:val="001F0FD7"/>
    <w:rsid w:val="001F1404"/>
    <w:rsid w:val="001F152D"/>
    <w:rsid w:val="001F18A0"/>
    <w:rsid w:val="001F1EE0"/>
    <w:rsid w:val="001F2236"/>
    <w:rsid w:val="001F2578"/>
    <w:rsid w:val="001F283E"/>
    <w:rsid w:val="001F2D00"/>
    <w:rsid w:val="001F378E"/>
    <w:rsid w:val="001F37B8"/>
    <w:rsid w:val="001F3E68"/>
    <w:rsid w:val="001F40BD"/>
    <w:rsid w:val="001F4429"/>
    <w:rsid w:val="001F465A"/>
    <w:rsid w:val="001F469C"/>
    <w:rsid w:val="001F5CE8"/>
    <w:rsid w:val="001F5DB2"/>
    <w:rsid w:val="001F6971"/>
    <w:rsid w:val="001F6FDE"/>
    <w:rsid w:val="001F739E"/>
    <w:rsid w:val="001F7E5C"/>
    <w:rsid w:val="00200A1F"/>
    <w:rsid w:val="00200F0B"/>
    <w:rsid w:val="002014D5"/>
    <w:rsid w:val="00201BC4"/>
    <w:rsid w:val="0020287A"/>
    <w:rsid w:val="002030DE"/>
    <w:rsid w:val="0020487E"/>
    <w:rsid w:val="00204F3A"/>
    <w:rsid w:val="0020568E"/>
    <w:rsid w:val="00205A7E"/>
    <w:rsid w:val="00205EE5"/>
    <w:rsid w:val="00206248"/>
    <w:rsid w:val="00206756"/>
    <w:rsid w:val="002069FB"/>
    <w:rsid w:val="00206EDB"/>
    <w:rsid w:val="0020714A"/>
    <w:rsid w:val="00207239"/>
    <w:rsid w:val="00207287"/>
    <w:rsid w:val="00207698"/>
    <w:rsid w:val="002100AC"/>
    <w:rsid w:val="00210303"/>
    <w:rsid w:val="00210317"/>
    <w:rsid w:val="002104B4"/>
    <w:rsid w:val="00210690"/>
    <w:rsid w:val="00210909"/>
    <w:rsid w:val="002109AE"/>
    <w:rsid w:val="002109E7"/>
    <w:rsid w:val="00210EB2"/>
    <w:rsid w:val="00210FBE"/>
    <w:rsid w:val="00211C2C"/>
    <w:rsid w:val="002123F4"/>
    <w:rsid w:val="002125EE"/>
    <w:rsid w:val="00212752"/>
    <w:rsid w:val="00213816"/>
    <w:rsid w:val="00213822"/>
    <w:rsid w:val="002151AB"/>
    <w:rsid w:val="0021545C"/>
    <w:rsid w:val="00215710"/>
    <w:rsid w:val="00215EBB"/>
    <w:rsid w:val="0021635F"/>
    <w:rsid w:val="002166D1"/>
    <w:rsid w:val="00216E87"/>
    <w:rsid w:val="00216E8D"/>
    <w:rsid w:val="002170D8"/>
    <w:rsid w:val="00217831"/>
    <w:rsid w:val="00217AC1"/>
    <w:rsid w:val="00217AF6"/>
    <w:rsid w:val="00217B39"/>
    <w:rsid w:val="00220094"/>
    <w:rsid w:val="0022034C"/>
    <w:rsid w:val="002203CD"/>
    <w:rsid w:val="0022065C"/>
    <w:rsid w:val="002207DF"/>
    <w:rsid w:val="002207EA"/>
    <w:rsid w:val="00220E4F"/>
    <w:rsid w:val="00221EE4"/>
    <w:rsid w:val="00221F82"/>
    <w:rsid w:val="002225BE"/>
    <w:rsid w:val="00222FAA"/>
    <w:rsid w:val="00223885"/>
    <w:rsid w:val="00223EB5"/>
    <w:rsid w:val="00225749"/>
    <w:rsid w:val="00225D02"/>
    <w:rsid w:val="002261F7"/>
    <w:rsid w:val="00226B4E"/>
    <w:rsid w:val="00226D57"/>
    <w:rsid w:val="00227110"/>
    <w:rsid w:val="00227174"/>
    <w:rsid w:val="0022728D"/>
    <w:rsid w:val="00227367"/>
    <w:rsid w:val="002274E5"/>
    <w:rsid w:val="0022763B"/>
    <w:rsid w:val="00227764"/>
    <w:rsid w:val="00230C38"/>
    <w:rsid w:val="00230E20"/>
    <w:rsid w:val="00231200"/>
    <w:rsid w:val="0023159D"/>
    <w:rsid w:val="0023365C"/>
    <w:rsid w:val="00233DD6"/>
    <w:rsid w:val="002348D6"/>
    <w:rsid w:val="002349D6"/>
    <w:rsid w:val="00234BA6"/>
    <w:rsid w:val="00235349"/>
    <w:rsid w:val="002357A3"/>
    <w:rsid w:val="002359EA"/>
    <w:rsid w:val="00235D10"/>
    <w:rsid w:val="00235FC9"/>
    <w:rsid w:val="00236CDD"/>
    <w:rsid w:val="00237166"/>
    <w:rsid w:val="0023732E"/>
    <w:rsid w:val="002377D5"/>
    <w:rsid w:val="002378CC"/>
    <w:rsid w:val="00237F0B"/>
    <w:rsid w:val="00240334"/>
    <w:rsid w:val="002408DC"/>
    <w:rsid w:val="002409C2"/>
    <w:rsid w:val="00241D6E"/>
    <w:rsid w:val="00242253"/>
    <w:rsid w:val="00242F21"/>
    <w:rsid w:val="002436A8"/>
    <w:rsid w:val="002438B8"/>
    <w:rsid w:val="00243B40"/>
    <w:rsid w:val="00243C81"/>
    <w:rsid w:val="00244475"/>
    <w:rsid w:val="0024481D"/>
    <w:rsid w:val="00245581"/>
    <w:rsid w:val="00245672"/>
    <w:rsid w:val="00245686"/>
    <w:rsid w:val="00245C35"/>
    <w:rsid w:val="002462C5"/>
    <w:rsid w:val="00246633"/>
    <w:rsid w:val="0024690F"/>
    <w:rsid w:val="00247921"/>
    <w:rsid w:val="00247D3C"/>
    <w:rsid w:val="0025040B"/>
    <w:rsid w:val="00250636"/>
    <w:rsid w:val="0025079E"/>
    <w:rsid w:val="00250DC6"/>
    <w:rsid w:val="002512B5"/>
    <w:rsid w:val="00251341"/>
    <w:rsid w:val="002515BA"/>
    <w:rsid w:val="00252401"/>
    <w:rsid w:val="00252896"/>
    <w:rsid w:val="00254651"/>
    <w:rsid w:val="00255550"/>
    <w:rsid w:val="002563A5"/>
    <w:rsid w:val="00256635"/>
    <w:rsid w:val="002566E9"/>
    <w:rsid w:val="002567D0"/>
    <w:rsid w:val="002573C3"/>
    <w:rsid w:val="00257BDA"/>
    <w:rsid w:val="0026013F"/>
    <w:rsid w:val="002601A0"/>
    <w:rsid w:val="00260F21"/>
    <w:rsid w:val="00261625"/>
    <w:rsid w:val="00261C71"/>
    <w:rsid w:val="00261E56"/>
    <w:rsid w:val="00262AFB"/>
    <w:rsid w:val="002635FB"/>
    <w:rsid w:val="00263790"/>
    <w:rsid w:val="002644C6"/>
    <w:rsid w:val="00264502"/>
    <w:rsid w:val="002649C3"/>
    <w:rsid w:val="00264BDE"/>
    <w:rsid w:val="00265012"/>
    <w:rsid w:val="00265239"/>
    <w:rsid w:val="00265699"/>
    <w:rsid w:val="00265C88"/>
    <w:rsid w:val="00265E87"/>
    <w:rsid w:val="00266435"/>
    <w:rsid w:val="00266AAD"/>
    <w:rsid w:val="00267845"/>
    <w:rsid w:val="00267DA5"/>
    <w:rsid w:val="0027068F"/>
    <w:rsid w:val="00270C71"/>
    <w:rsid w:val="002711E4"/>
    <w:rsid w:val="00271510"/>
    <w:rsid w:val="00271694"/>
    <w:rsid w:val="002726AF"/>
    <w:rsid w:val="0027271E"/>
    <w:rsid w:val="0027286C"/>
    <w:rsid w:val="0027373C"/>
    <w:rsid w:val="00273D7E"/>
    <w:rsid w:val="0027433E"/>
    <w:rsid w:val="00274560"/>
    <w:rsid w:val="002748D0"/>
    <w:rsid w:val="00274981"/>
    <w:rsid w:val="00274FD0"/>
    <w:rsid w:val="002750E9"/>
    <w:rsid w:val="002757E2"/>
    <w:rsid w:val="00275A6D"/>
    <w:rsid w:val="002761DC"/>
    <w:rsid w:val="00276722"/>
    <w:rsid w:val="002768AC"/>
    <w:rsid w:val="0027709D"/>
    <w:rsid w:val="0027726A"/>
    <w:rsid w:val="0027751B"/>
    <w:rsid w:val="002776C7"/>
    <w:rsid w:val="00277965"/>
    <w:rsid w:val="002800C5"/>
    <w:rsid w:val="002800D4"/>
    <w:rsid w:val="0028036C"/>
    <w:rsid w:val="00280B9A"/>
    <w:rsid w:val="00281740"/>
    <w:rsid w:val="002817B7"/>
    <w:rsid w:val="00281D5A"/>
    <w:rsid w:val="002820B2"/>
    <w:rsid w:val="002822BE"/>
    <w:rsid w:val="00282738"/>
    <w:rsid w:val="00283318"/>
    <w:rsid w:val="00283642"/>
    <w:rsid w:val="00283980"/>
    <w:rsid w:val="00283CCA"/>
    <w:rsid w:val="00284157"/>
    <w:rsid w:val="002843EA"/>
    <w:rsid w:val="00284662"/>
    <w:rsid w:val="00284C69"/>
    <w:rsid w:val="00285065"/>
    <w:rsid w:val="002852B1"/>
    <w:rsid w:val="00285948"/>
    <w:rsid w:val="002862F1"/>
    <w:rsid w:val="0028762C"/>
    <w:rsid w:val="002879F4"/>
    <w:rsid w:val="00290BED"/>
    <w:rsid w:val="00291444"/>
    <w:rsid w:val="00291DA5"/>
    <w:rsid w:val="00292540"/>
    <w:rsid w:val="00292909"/>
    <w:rsid w:val="00293048"/>
    <w:rsid w:val="00293693"/>
    <w:rsid w:val="00293955"/>
    <w:rsid w:val="00293D5C"/>
    <w:rsid w:val="00293E38"/>
    <w:rsid w:val="00294AA1"/>
    <w:rsid w:val="00294C26"/>
    <w:rsid w:val="00295053"/>
    <w:rsid w:val="00295218"/>
    <w:rsid w:val="00295E03"/>
    <w:rsid w:val="00296339"/>
    <w:rsid w:val="002A03ED"/>
    <w:rsid w:val="002A051D"/>
    <w:rsid w:val="002A0AFE"/>
    <w:rsid w:val="002A0E19"/>
    <w:rsid w:val="002A145C"/>
    <w:rsid w:val="002A192F"/>
    <w:rsid w:val="002A1A21"/>
    <w:rsid w:val="002A1B2A"/>
    <w:rsid w:val="002A1B35"/>
    <w:rsid w:val="002A1E18"/>
    <w:rsid w:val="002A25A3"/>
    <w:rsid w:val="002A270B"/>
    <w:rsid w:val="002A272D"/>
    <w:rsid w:val="002A32BF"/>
    <w:rsid w:val="002A32C1"/>
    <w:rsid w:val="002A3E2B"/>
    <w:rsid w:val="002A5047"/>
    <w:rsid w:val="002A51D4"/>
    <w:rsid w:val="002A5BFB"/>
    <w:rsid w:val="002A5C9E"/>
    <w:rsid w:val="002A5EA4"/>
    <w:rsid w:val="002A5F97"/>
    <w:rsid w:val="002A6B3E"/>
    <w:rsid w:val="002B06A4"/>
    <w:rsid w:val="002B06D1"/>
    <w:rsid w:val="002B0862"/>
    <w:rsid w:val="002B08E7"/>
    <w:rsid w:val="002B0A28"/>
    <w:rsid w:val="002B0BD5"/>
    <w:rsid w:val="002B16EA"/>
    <w:rsid w:val="002B17DB"/>
    <w:rsid w:val="002B18D4"/>
    <w:rsid w:val="002B1B6F"/>
    <w:rsid w:val="002B1CD5"/>
    <w:rsid w:val="002B1EB4"/>
    <w:rsid w:val="002B1F2F"/>
    <w:rsid w:val="002B2798"/>
    <w:rsid w:val="002B2BE6"/>
    <w:rsid w:val="002B35C4"/>
    <w:rsid w:val="002B3E20"/>
    <w:rsid w:val="002B42E6"/>
    <w:rsid w:val="002B45D2"/>
    <w:rsid w:val="002B4735"/>
    <w:rsid w:val="002B5725"/>
    <w:rsid w:val="002B58B5"/>
    <w:rsid w:val="002B5EA0"/>
    <w:rsid w:val="002B5EDD"/>
    <w:rsid w:val="002B6A43"/>
    <w:rsid w:val="002B6D00"/>
    <w:rsid w:val="002B6F00"/>
    <w:rsid w:val="002B7495"/>
    <w:rsid w:val="002B757F"/>
    <w:rsid w:val="002B772E"/>
    <w:rsid w:val="002B7C8A"/>
    <w:rsid w:val="002B7CA4"/>
    <w:rsid w:val="002C0067"/>
    <w:rsid w:val="002C0655"/>
    <w:rsid w:val="002C0768"/>
    <w:rsid w:val="002C07A6"/>
    <w:rsid w:val="002C0801"/>
    <w:rsid w:val="002C0E31"/>
    <w:rsid w:val="002C13BB"/>
    <w:rsid w:val="002C1938"/>
    <w:rsid w:val="002C1BBF"/>
    <w:rsid w:val="002C1D46"/>
    <w:rsid w:val="002C246C"/>
    <w:rsid w:val="002C369C"/>
    <w:rsid w:val="002C4A8D"/>
    <w:rsid w:val="002C4C8F"/>
    <w:rsid w:val="002C4D82"/>
    <w:rsid w:val="002C4E96"/>
    <w:rsid w:val="002C6396"/>
    <w:rsid w:val="002C65D5"/>
    <w:rsid w:val="002C6FC9"/>
    <w:rsid w:val="002C7039"/>
    <w:rsid w:val="002C782A"/>
    <w:rsid w:val="002D0136"/>
    <w:rsid w:val="002D03EC"/>
    <w:rsid w:val="002D0708"/>
    <w:rsid w:val="002D0B37"/>
    <w:rsid w:val="002D0B84"/>
    <w:rsid w:val="002D0D5C"/>
    <w:rsid w:val="002D235B"/>
    <w:rsid w:val="002D25E4"/>
    <w:rsid w:val="002D289E"/>
    <w:rsid w:val="002D2CC1"/>
    <w:rsid w:val="002D2F4E"/>
    <w:rsid w:val="002D30DA"/>
    <w:rsid w:val="002D3141"/>
    <w:rsid w:val="002D365D"/>
    <w:rsid w:val="002D41DF"/>
    <w:rsid w:val="002D44B2"/>
    <w:rsid w:val="002D474F"/>
    <w:rsid w:val="002D49F1"/>
    <w:rsid w:val="002D4E6E"/>
    <w:rsid w:val="002D55A4"/>
    <w:rsid w:val="002D56DA"/>
    <w:rsid w:val="002D5812"/>
    <w:rsid w:val="002D5E5D"/>
    <w:rsid w:val="002D601F"/>
    <w:rsid w:val="002D6165"/>
    <w:rsid w:val="002D679E"/>
    <w:rsid w:val="002D6859"/>
    <w:rsid w:val="002D6AAE"/>
    <w:rsid w:val="002D72F5"/>
    <w:rsid w:val="002D751C"/>
    <w:rsid w:val="002E00CA"/>
    <w:rsid w:val="002E00CB"/>
    <w:rsid w:val="002E047B"/>
    <w:rsid w:val="002E0B74"/>
    <w:rsid w:val="002E0D4A"/>
    <w:rsid w:val="002E0ECB"/>
    <w:rsid w:val="002E17FC"/>
    <w:rsid w:val="002E183F"/>
    <w:rsid w:val="002E20CD"/>
    <w:rsid w:val="002E2167"/>
    <w:rsid w:val="002E23F2"/>
    <w:rsid w:val="002E24D0"/>
    <w:rsid w:val="002E25FD"/>
    <w:rsid w:val="002E27F3"/>
    <w:rsid w:val="002E2B30"/>
    <w:rsid w:val="002E2E4C"/>
    <w:rsid w:val="002E392C"/>
    <w:rsid w:val="002E3AA0"/>
    <w:rsid w:val="002E3CDA"/>
    <w:rsid w:val="002E3DC5"/>
    <w:rsid w:val="002E459E"/>
    <w:rsid w:val="002E4B97"/>
    <w:rsid w:val="002E4FAC"/>
    <w:rsid w:val="002E5494"/>
    <w:rsid w:val="002E5B4D"/>
    <w:rsid w:val="002E5CAE"/>
    <w:rsid w:val="002E60BA"/>
    <w:rsid w:val="002E617D"/>
    <w:rsid w:val="002E6554"/>
    <w:rsid w:val="002E6794"/>
    <w:rsid w:val="002E6932"/>
    <w:rsid w:val="002E6CAE"/>
    <w:rsid w:val="002E6CAF"/>
    <w:rsid w:val="002E7404"/>
    <w:rsid w:val="002E7BB2"/>
    <w:rsid w:val="002E7BD1"/>
    <w:rsid w:val="002E7FD2"/>
    <w:rsid w:val="002F0AB3"/>
    <w:rsid w:val="002F124E"/>
    <w:rsid w:val="002F18BE"/>
    <w:rsid w:val="002F1BF6"/>
    <w:rsid w:val="002F1D9D"/>
    <w:rsid w:val="002F242C"/>
    <w:rsid w:val="002F242F"/>
    <w:rsid w:val="002F265B"/>
    <w:rsid w:val="002F28AC"/>
    <w:rsid w:val="002F2AD5"/>
    <w:rsid w:val="002F2CCF"/>
    <w:rsid w:val="002F2E0E"/>
    <w:rsid w:val="002F31DA"/>
    <w:rsid w:val="002F33E9"/>
    <w:rsid w:val="002F390B"/>
    <w:rsid w:val="002F3F36"/>
    <w:rsid w:val="002F425D"/>
    <w:rsid w:val="002F46B0"/>
    <w:rsid w:val="002F4978"/>
    <w:rsid w:val="002F50EA"/>
    <w:rsid w:val="002F51D8"/>
    <w:rsid w:val="002F5589"/>
    <w:rsid w:val="002F5983"/>
    <w:rsid w:val="002F5B52"/>
    <w:rsid w:val="002F6FBA"/>
    <w:rsid w:val="002F7052"/>
    <w:rsid w:val="002F72A2"/>
    <w:rsid w:val="002F7900"/>
    <w:rsid w:val="002F7B1E"/>
    <w:rsid w:val="0030033F"/>
    <w:rsid w:val="003003DF"/>
    <w:rsid w:val="00300601"/>
    <w:rsid w:val="003007BC"/>
    <w:rsid w:val="00300838"/>
    <w:rsid w:val="003012D4"/>
    <w:rsid w:val="0030153F"/>
    <w:rsid w:val="003015A7"/>
    <w:rsid w:val="003015ED"/>
    <w:rsid w:val="00301C6C"/>
    <w:rsid w:val="00301D16"/>
    <w:rsid w:val="003025C6"/>
    <w:rsid w:val="00302EBB"/>
    <w:rsid w:val="003032F9"/>
    <w:rsid w:val="003033B9"/>
    <w:rsid w:val="0030341A"/>
    <w:rsid w:val="00303465"/>
    <w:rsid w:val="003035E1"/>
    <w:rsid w:val="00303CC4"/>
    <w:rsid w:val="0030444F"/>
    <w:rsid w:val="003047A3"/>
    <w:rsid w:val="00304BD5"/>
    <w:rsid w:val="0030503A"/>
    <w:rsid w:val="003054FC"/>
    <w:rsid w:val="003056CB"/>
    <w:rsid w:val="003061FC"/>
    <w:rsid w:val="00306558"/>
    <w:rsid w:val="003068F4"/>
    <w:rsid w:val="00307584"/>
    <w:rsid w:val="00310125"/>
    <w:rsid w:val="00310366"/>
    <w:rsid w:val="003104A4"/>
    <w:rsid w:val="00310B1C"/>
    <w:rsid w:val="003120FE"/>
    <w:rsid w:val="003123BE"/>
    <w:rsid w:val="00312792"/>
    <w:rsid w:val="0031319C"/>
    <w:rsid w:val="00313282"/>
    <w:rsid w:val="00313EF4"/>
    <w:rsid w:val="003144D0"/>
    <w:rsid w:val="00314DB1"/>
    <w:rsid w:val="00314DE5"/>
    <w:rsid w:val="003154F0"/>
    <w:rsid w:val="00315696"/>
    <w:rsid w:val="00315747"/>
    <w:rsid w:val="00316CCE"/>
    <w:rsid w:val="00317524"/>
    <w:rsid w:val="0031761F"/>
    <w:rsid w:val="00317C7C"/>
    <w:rsid w:val="00317D96"/>
    <w:rsid w:val="00322336"/>
    <w:rsid w:val="00322511"/>
    <w:rsid w:val="00322A16"/>
    <w:rsid w:val="003231BE"/>
    <w:rsid w:val="00323712"/>
    <w:rsid w:val="00323FBA"/>
    <w:rsid w:val="003241A4"/>
    <w:rsid w:val="00324941"/>
    <w:rsid w:val="00325518"/>
    <w:rsid w:val="0032596A"/>
    <w:rsid w:val="00325A02"/>
    <w:rsid w:val="00325B62"/>
    <w:rsid w:val="003264E3"/>
    <w:rsid w:val="0032723A"/>
    <w:rsid w:val="0032730C"/>
    <w:rsid w:val="00327A30"/>
    <w:rsid w:val="00327C7E"/>
    <w:rsid w:val="003301B8"/>
    <w:rsid w:val="0033036B"/>
    <w:rsid w:val="00330709"/>
    <w:rsid w:val="00330807"/>
    <w:rsid w:val="003309D7"/>
    <w:rsid w:val="00330B14"/>
    <w:rsid w:val="00330D86"/>
    <w:rsid w:val="00330FDE"/>
    <w:rsid w:val="0033150B"/>
    <w:rsid w:val="00331838"/>
    <w:rsid w:val="00331AD1"/>
    <w:rsid w:val="00331E46"/>
    <w:rsid w:val="0033237E"/>
    <w:rsid w:val="003325A2"/>
    <w:rsid w:val="003329A9"/>
    <w:rsid w:val="00333772"/>
    <w:rsid w:val="00334488"/>
    <w:rsid w:val="003347EA"/>
    <w:rsid w:val="00334DF8"/>
    <w:rsid w:val="0033526A"/>
    <w:rsid w:val="0033536B"/>
    <w:rsid w:val="0033545C"/>
    <w:rsid w:val="00335676"/>
    <w:rsid w:val="0033570C"/>
    <w:rsid w:val="0033591D"/>
    <w:rsid w:val="00336359"/>
    <w:rsid w:val="00336485"/>
    <w:rsid w:val="003371AE"/>
    <w:rsid w:val="0033720B"/>
    <w:rsid w:val="00337DE1"/>
    <w:rsid w:val="003405CF"/>
    <w:rsid w:val="0034088A"/>
    <w:rsid w:val="003408E5"/>
    <w:rsid w:val="00340A85"/>
    <w:rsid w:val="0034116B"/>
    <w:rsid w:val="00341613"/>
    <w:rsid w:val="00341636"/>
    <w:rsid w:val="003420F6"/>
    <w:rsid w:val="003423D2"/>
    <w:rsid w:val="003428F8"/>
    <w:rsid w:val="00343B26"/>
    <w:rsid w:val="00343D51"/>
    <w:rsid w:val="003440B8"/>
    <w:rsid w:val="003440E2"/>
    <w:rsid w:val="003442A3"/>
    <w:rsid w:val="00344354"/>
    <w:rsid w:val="003445BE"/>
    <w:rsid w:val="00344BAE"/>
    <w:rsid w:val="0034556C"/>
    <w:rsid w:val="00345A48"/>
    <w:rsid w:val="003461C2"/>
    <w:rsid w:val="0034733E"/>
    <w:rsid w:val="00347678"/>
    <w:rsid w:val="00347786"/>
    <w:rsid w:val="0034798B"/>
    <w:rsid w:val="00347B12"/>
    <w:rsid w:val="00347B27"/>
    <w:rsid w:val="003515D0"/>
    <w:rsid w:val="00351B69"/>
    <w:rsid w:val="003522DC"/>
    <w:rsid w:val="003522E5"/>
    <w:rsid w:val="0035284F"/>
    <w:rsid w:val="00352CBE"/>
    <w:rsid w:val="0035312B"/>
    <w:rsid w:val="00353157"/>
    <w:rsid w:val="0035332F"/>
    <w:rsid w:val="0035385D"/>
    <w:rsid w:val="00353FDC"/>
    <w:rsid w:val="00354450"/>
    <w:rsid w:val="0035463E"/>
    <w:rsid w:val="003546F5"/>
    <w:rsid w:val="003547F5"/>
    <w:rsid w:val="00354AB1"/>
    <w:rsid w:val="003559CE"/>
    <w:rsid w:val="00356061"/>
    <w:rsid w:val="00356672"/>
    <w:rsid w:val="00356B09"/>
    <w:rsid w:val="00357B21"/>
    <w:rsid w:val="00360126"/>
    <w:rsid w:val="00360212"/>
    <w:rsid w:val="0036087F"/>
    <w:rsid w:val="00360A08"/>
    <w:rsid w:val="00360A70"/>
    <w:rsid w:val="0036101F"/>
    <w:rsid w:val="00361362"/>
    <w:rsid w:val="00361ADB"/>
    <w:rsid w:val="00362F49"/>
    <w:rsid w:val="003632CD"/>
    <w:rsid w:val="00363541"/>
    <w:rsid w:val="00363AD2"/>
    <w:rsid w:val="00364059"/>
    <w:rsid w:val="00364606"/>
    <w:rsid w:val="0036483B"/>
    <w:rsid w:val="003649BC"/>
    <w:rsid w:val="00364C7C"/>
    <w:rsid w:val="00365407"/>
    <w:rsid w:val="003654AF"/>
    <w:rsid w:val="00366262"/>
    <w:rsid w:val="0036672F"/>
    <w:rsid w:val="00366910"/>
    <w:rsid w:val="00366D1D"/>
    <w:rsid w:val="003675CE"/>
    <w:rsid w:val="00370173"/>
    <w:rsid w:val="00370352"/>
    <w:rsid w:val="0037063D"/>
    <w:rsid w:val="0037067F"/>
    <w:rsid w:val="003710A9"/>
    <w:rsid w:val="0037121B"/>
    <w:rsid w:val="00371BD8"/>
    <w:rsid w:val="00372C34"/>
    <w:rsid w:val="00372CFD"/>
    <w:rsid w:val="0037355D"/>
    <w:rsid w:val="00373582"/>
    <w:rsid w:val="003735C2"/>
    <w:rsid w:val="00373736"/>
    <w:rsid w:val="00373B33"/>
    <w:rsid w:val="00373EDA"/>
    <w:rsid w:val="00374481"/>
    <w:rsid w:val="00374C30"/>
    <w:rsid w:val="00375775"/>
    <w:rsid w:val="00375A7D"/>
    <w:rsid w:val="00375A9E"/>
    <w:rsid w:val="00376180"/>
    <w:rsid w:val="00376204"/>
    <w:rsid w:val="0037668B"/>
    <w:rsid w:val="003768CC"/>
    <w:rsid w:val="00377108"/>
    <w:rsid w:val="00377A4B"/>
    <w:rsid w:val="00377F23"/>
    <w:rsid w:val="003802EE"/>
    <w:rsid w:val="00380B1F"/>
    <w:rsid w:val="00381977"/>
    <w:rsid w:val="00381CE1"/>
    <w:rsid w:val="00381D7E"/>
    <w:rsid w:val="00381EFE"/>
    <w:rsid w:val="003829A3"/>
    <w:rsid w:val="00382B0A"/>
    <w:rsid w:val="00382D0A"/>
    <w:rsid w:val="00383441"/>
    <w:rsid w:val="00384268"/>
    <w:rsid w:val="00384449"/>
    <w:rsid w:val="0038463F"/>
    <w:rsid w:val="00384887"/>
    <w:rsid w:val="00384B43"/>
    <w:rsid w:val="00384FA7"/>
    <w:rsid w:val="00385F88"/>
    <w:rsid w:val="003866E1"/>
    <w:rsid w:val="0038672F"/>
    <w:rsid w:val="00386D16"/>
    <w:rsid w:val="00386F2D"/>
    <w:rsid w:val="00387070"/>
    <w:rsid w:val="00387411"/>
    <w:rsid w:val="0038753C"/>
    <w:rsid w:val="003875B2"/>
    <w:rsid w:val="00390596"/>
    <w:rsid w:val="00390CB1"/>
    <w:rsid w:val="00390F13"/>
    <w:rsid w:val="00391096"/>
    <w:rsid w:val="003912B3"/>
    <w:rsid w:val="00392231"/>
    <w:rsid w:val="00392331"/>
    <w:rsid w:val="00392513"/>
    <w:rsid w:val="00392E8E"/>
    <w:rsid w:val="0039347E"/>
    <w:rsid w:val="00393737"/>
    <w:rsid w:val="00393A73"/>
    <w:rsid w:val="00393D1A"/>
    <w:rsid w:val="003941F8"/>
    <w:rsid w:val="00394CA4"/>
    <w:rsid w:val="00394EA4"/>
    <w:rsid w:val="00395530"/>
    <w:rsid w:val="00395BA6"/>
    <w:rsid w:val="00395D81"/>
    <w:rsid w:val="00395E85"/>
    <w:rsid w:val="003963B9"/>
    <w:rsid w:val="003966A8"/>
    <w:rsid w:val="00396A0E"/>
    <w:rsid w:val="0039751B"/>
    <w:rsid w:val="003976DD"/>
    <w:rsid w:val="003978DD"/>
    <w:rsid w:val="003979CC"/>
    <w:rsid w:val="00397A9B"/>
    <w:rsid w:val="00397CF0"/>
    <w:rsid w:val="003A0018"/>
    <w:rsid w:val="003A0096"/>
    <w:rsid w:val="003A05C4"/>
    <w:rsid w:val="003A0950"/>
    <w:rsid w:val="003A0A32"/>
    <w:rsid w:val="003A1323"/>
    <w:rsid w:val="003A13B1"/>
    <w:rsid w:val="003A289B"/>
    <w:rsid w:val="003A2CEE"/>
    <w:rsid w:val="003A2E86"/>
    <w:rsid w:val="003A38F5"/>
    <w:rsid w:val="003A3937"/>
    <w:rsid w:val="003A3A4C"/>
    <w:rsid w:val="003A4230"/>
    <w:rsid w:val="003A4338"/>
    <w:rsid w:val="003A4386"/>
    <w:rsid w:val="003A4AF4"/>
    <w:rsid w:val="003A5427"/>
    <w:rsid w:val="003A5ABD"/>
    <w:rsid w:val="003A6888"/>
    <w:rsid w:val="003A68AD"/>
    <w:rsid w:val="003A76CD"/>
    <w:rsid w:val="003B0143"/>
    <w:rsid w:val="003B0536"/>
    <w:rsid w:val="003B0648"/>
    <w:rsid w:val="003B085D"/>
    <w:rsid w:val="003B0954"/>
    <w:rsid w:val="003B0B96"/>
    <w:rsid w:val="003B12E5"/>
    <w:rsid w:val="003B1C05"/>
    <w:rsid w:val="003B23D7"/>
    <w:rsid w:val="003B2EF6"/>
    <w:rsid w:val="003B386E"/>
    <w:rsid w:val="003B41CC"/>
    <w:rsid w:val="003B4A9B"/>
    <w:rsid w:val="003B4DF7"/>
    <w:rsid w:val="003B4F1A"/>
    <w:rsid w:val="003B51EE"/>
    <w:rsid w:val="003B557E"/>
    <w:rsid w:val="003B5847"/>
    <w:rsid w:val="003B5D2A"/>
    <w:rsid w:val="003B6396"/>
    <w:rsid w:val="003B6743"/>
    <w:rsid w:val="003B69AF"/>
    <w:rsid w:val="003B6BFF"/>
    <w:rsid w:val="003B6E55"/>
    <w:rsid w:val="003B75A2"/>
    <w:rsid w:val="003B7E29"/>
    <w:rsid w:val="003B7F4E"/>
    <w:rsid w:val="003C06C2"/>
    <w:rsid w:val="003C0C58"/>
    <w:rsid w:val="003C1120"/>
    <w:rsid w:val="003C2CB1"/>
    <w:rsid w:val="003C2EF7"/>
    <w:rsid w:val="003C3730"/>
    <w:rsid w:val="003C388A"/>
    <w:rsid w:val="003C3DE0"/>
    <w:rsid w:val="003C3E0A"/>
    <w:rsid w:val="003C4274"/>
    <w:rsid w:val="003C4536"/>
    <w:rsid w:val="003C46F6"/>
    <w:rsid w:val="003C4878"/>
    <w:rsid w:val="003C487E"/>
    <w:rsid w:val="003C5227"/>
    <w:rsid w:val="003C523B"/>
    <w:rsid w:val="003C5BB2"/>
    <w:rsid w:val="003C5D64"/>
    <w:rsid w:val="003C6704"/>
    <w:rsid w:val="003C68AB"/>
    <w:rsid w:val="003C6ABE"/>
    <w:rsid w:val="003C6E91"/>
    <w:rsid w:val="003C72F3"/>
    <w:rsid w:val="003C783F"/>
    <w:rsid w:val="003C7919"/>
    <w:rsid w:val="003C7D68"/>
    <w:rsid w:val="003C7F48"/>
    <w:rsid w:val="003D0950"/>
    <w:rsid w:val="003D1048"/>
    <w:rsid w:val="003D111F"/>
    <w:rsid w:val="003D1182"/>
    <w:rsid w:val="003D1379"/>
    <w:rsid w:val="003D14BD"/>
    <w:rsid w:val="003D19D4"/>
    <w:rsid w:val="003D1B4D"/>
    <w:rsid w:val="003D1CFC"/>
    <w:rsid w:val="003D25F4"/>
    <w:rsid w:val="003D2705"/>
    <w:rsid w:val="003D324B"/>
    <w:rsid w:val="003D357A"/>
    <w:rsid w:val="003D368D"/>
    <w:rsid w:val="003D3FB0"/>
    <w:rsid w:val="003D4797"/>
    <w:rsid w:val="003D4811"/>
    <w:rsid w:val="003D4984"/>
    <w:rsid w:val="003D5549"/>
    <w:rsid w:val="003D5585"/>
    <w:rsid w:val="003D5CE2"/>
    <w:rsid w:val="003D5FA7"/>
    <w:rsid w:val="003D6179"/>
    <w:rsid w:val="003D6596"/>
    <w:rsid w:val="003D67DA"/>
    <w:rsid w:val="003D690B"/>
    <w:rsid w:val="003D6CA5"/>
    <w:rsid w:val="003D70F6"/>
    <w:rsid w:val="003D71DC"/>
    <w:rsid w:val="003D723A"/>
    <w:rsid w:val="003E0A2C"/>
    <w:rsid w:val="003E1241"/>
    <w:rsid w:val="003E163E"/>
    <w:rsid w:val="003E170C"/>
    <w:rsid w:val="003E18F7"/>
    <w:rsid w:val="003E1B19"/>
    <w:rsid w:val="003E2D55"/>
    <w:rsid w:val="003E2FBC"/>
    <w:rsid w:val="003E308F"/>
    <w:rsid w:val="003E3B5E"/>
    <w:rsid w:val="003E3E07"/>
    <w:rsid w:val="003E4405"/>
    <w:rsid w:val="003E450D"/>
    <w:rsid w:val="003E4671"/>
    <w:rsid w:val="003E4EB3"/>
    <w:rsid w:val="003E5684"/>
    <w:rsid w:val="003E5835"/>
    <w:rsid w:val="003E5C83"/>
    <w:rsid w:val="003E5CC0"/>
    <w:rsid w:val="003E5D26"/>
    <w:rsid w:val="003E68A3"/>
    <w:rsid w:val="003E7019"/>
    <w:rsid w:val="003E716B"/>
    <w:rsid w:val="003E7654"/>
    <w:rsid w:val="003E7E6D"/>
    <w:rsid w:val="003F08D6"/>
    <w:rsid w:val="003F090F"/>
    <w:rsid w:val="003F0DD3"/>
    <w:rsid w:val="003F1857"/>
    <w:rsid w:val="003F1C7A"/>
    <w:rsid w:val="003F20FE"/>
    <w:rsid w:val="003F24D0"/>
    <w:rsid w:val="003F2954"/>
    <w:rsid w:val="003F2B34"/>
    <w:rsid w:val="003F412B"/>
    <w:rsid w:val="003F41DB"/>
    <w:rsid w:val="003F425C"/>
    <w:rsid w:val="003F4BB6"/>
    <w:rsid w:val="003F4E45"/>
    <w:rsid w:val="003F4F71"/>
    <w:rsid w:val="003F533F"/>
    <w:rsid w:val="003F55AB"/>
    <w:rsid w:val="003F5A05"/>
    <w:rsid w:val="003F5AAB"/>
    <w:rsid w:val="003F65A1"/>
    <w:rsid w:val="003F6A27"/>
    <w:rsid w:val="003F6E0D"/>
    <w:rsid w:val="003F77C7"/>
    <w:rsid w:val="003F7830"/>
    <w:rsid w:val="003F7CE5"/>
    <w:rsid w:val="00400328"/>
    <w:rsid w:val="0040084F"/>
    <w:rsid w:val="00400FB6"/>
    <w:rsid w:val="00401021"/>
    <w:rsid w:val="004013BB"/>
    <w:rsid w:val="00401603"/>
    <w:rsid w:val="004020A8"/>
    <w:rsid w:val="00402D41"/>
    <w:rsid w:val="00402FF8"/>
    <w:rsid w:val="00403072"/>
    <w:rsid w:val="0040387E"/>
    <w:rsid w:val="00403D58"/>
    <w:rsid w:val="00403D9F"/>
    <w:rsid w:val="00404144"/>
    <w:rsid w:val="0040459E"/>
    <w:rsid w:val="004055F2"/>
    <w:rsid w:val="004059E4"/>
    <w:rsid w:val="00405C08"/>
    <w:rsid w:val="00405D5C"/>
    <w:rsid w:val="004065F1"/>
    <w:rsid w:val="00406744"/>
    <w:rsid w:val="00406EEA"/>
    <w:rsid w:val="004071E3"/>
    <w:rsid w:val="00407661"/>
    <w:rsid w:val="00407BF1"/>
    <w:rsid w:val="00407D39"/>
    <w:rsid w:val="00407F12"/>
    <w:rsid w:val="0041036C"/>
    <w:rsid w:val="00410398"/>
    <w:rsid w:val="00410653"/>
    <w:rsid w:val="00410BE1"/>
    <w:rsid w:val="00411C74"/>
    <w:rsid w:val="00411E15"/>
    <w:rsid w:val="00411F86"/>
    <w:rsid w:val="004120E4"/>
    <w:rsid w:val="004123BB"/>
    <w:rsid w:val="004126F2"/>
    <w:rsid w:val="00412DB3"/>
    <w:rsid w:val="00413717"/>
    <w:rsid w:val="00413C1B"/>
    <w:rsid w:val="00413ED9"/>
    <w:rsid w:val="00413FF5"/>
    <w:rsid w:val="0041409D"/>
    <w:rsid w:val="00414327"/>
    <w:rsid w:val="004149FE"/>
    <w:rsid w:val="00414A12"/>
    <w:rsid w:val="0041598B"/>
    <w:rsid w:val="004159A2"/>
    <w:rsid w:val="00415EBA"/>
    <w:rsid w:val="00415FD0"/>
    <w:rsid w:val="0041687C"/>
    <w:rsid w:val="00416C46"/>
    <w:rsid w:val="00416EA5"/>
    <w:rsid w:val="004170D0"/>
    <w:rsid w:val="00417408"/>
    <w:rsid w:val="00417CE7"/>
    <w:rsid w:val="0042048A"/>
    <w:rsid w:val="00420493"/>
    <w:rsid w:val="00420CEC"/>
    <w:rsid w:val="004211A3"/>
    <w:rsid w:val="004218AD"/>
    <w:rsid w:val="00421F02"/>
    <w:rsid w:val="00421F79"/>
    <w:rsid w:val="00423469"/>
    <w:rsid w:val="00423633"/>
    <w:rsid w:val="004240AE"/>
    <w:rsid w:val="004244D2"/>
    <w:rsid w:val="00424AC8"/>
    <w:rsid w:val="00424C0E"/>
    <w:rsid w:val="004251A4"/>
    <w:rsid w:val="0042543F"/>
    <w:rsid w:val="00425683"/>
    <w:rsid w:val="00425F9E"/>
    <w:rsid w:val="00426476"/>
    <w:rsid w:val="00426760"/>
    <w:rsid w:val="00426C00"/>
    <w:rsid w:val="00426F13"/>
    <w:rsid w:val="00427E79"/>
    <w:rsid w:val="0043002E"/>
    <w:rsid w:val="004302DE"/>
    <w:rsid w:val="004304E3"/>
    <w:rsid w:val="004307FB"/>
    <w:rsid w:val="00430ABD"/>
    <w:rsid w:val="00430BAD"/>
    <w:rsid w:val="00430D44"/>
    <w:rsid w:val="00431BE6"/>
    <w:rsid w:val="00431E90"/>
    <w:rsid w:val="0043221F"/>
    <w:rsid w:val="0043270D"/>
    <w:rsid w:val="00432F6F"/>
    <w:rsid w:val="00433484"/>
    <w:rsid w:val="00433A2F"/>
    <w:rsid w:val="00433F28"/>
    <w:rsid w:val="0043459B"/>
    <w:rsid w:val="00434A35"/>
    <w:rsid w:val="00434C84"/>
    <w:rsid w:val="00435557"/>
    <w:rsid w:val="004356FB"/>
    <w:rsid w:val="00435BB7"/>
    <w:rsid w:val="0043620A"/>
    <w:rsid w:val="00436573"/>
    <w:rsid w:val="004366AB"/>
    <w:rsid w:val="004376E1"/>
    <w:rsid w:val="00440078"/>
    <w:rsid w:val="0044007D"/>
    <w:rsid w:val="004402E3"/>
    <w:rsid w:val="00440836"/>
    <w:rsid w:val="00440AD3"/>
    <w:rsid w:val="004410C5"/>
    <w:rsid w:val="0044129E"/>
    <w:rsid w:val="004417DB"/>
    <w:rsid w:val="00441AB4"/>
    <w:rsid w:val="00441EAD"/>
    <w:rsid w:val="00443271"/>
    <w:rsid w:val="004434EA"/>
    <w:rsid w:val="00443ED6"/>
    <w:rsid w:val="0044410B"/>
    <w:rsid w:val="00445A3B"/>
    <w:rsid w:val="00445D8B"/>
    <w:rsid w:val="00445F45"/>
    <w:rsid w:val="0044609D"/>
    <w:rsid w:val="0044663B"/>
    <w:rsid w:val="00446685"/>
    <w:rsid w:val="00446F77"/>
    <w:rsid w:val="004471EE"/>
    <w:rsid w:val="00450169"/>
    <w:rsid w:val="00450BE2"/>
    <w:rsid w:val="00450C17"/>
    <w:rsid w:val="00450EA8"/>
    <w:rsid w:val="004519C4"/>
    <w:rsid w:val="00451BDC"/>
    <w:rsid w:val="00452A9F"/>
    <w:rsid w:val="0045371B"/>
    <w:rsid w:val="00453816"/>
    <w:rsid w:val="00453922"/>
    <w:rsid w:val="004539F9"/>
    <w:rsid w:val="00453D59"/>
    <w:rsid w:val="00453FE5"/>
    <w:rsid w:val="00454019"/>
    <w:rsid w:val="00454032"/>
    <w:rsid w:val="004543D3"/>
    <w:rsid w:val="00454F82"/>
    <w:rsid w:val="0045511B"/>
    <w:rsid w:val="004558DF"/>
    <w:rsid w:val="00456A08"/>
    <w:rsid w:val="0045747B"/>
    <w:rsid w:val="00457A61"/>
    <w:rsid w:val="00460648"/>
    <w:rsid w:val="00460A08"/>
    <w:rsid w:val="00461DC3"/>
    <w:rsid w:val="00461FA1"/>
    <w:rsid w:val="00462025"/>
    <w:rsid w:val="0046255D"/>
    <w:rsid w:val="00462FCD"/>
    <w:rsid w:val="00463725"/>
    <w:rsid w:val="00463CE9"/>
    <w:rsid w:val="00463F48"/>
    <w:rsid w:val="004642AC"/>
    <w:rsid w:val="0046442B"/>
    <w:rsid w:val="0046455D"/>
    <w:rsid w:val="00464D65"/>
    <w:rsid w:val="00464EB0"/>
    <w:rsid w:val="0046544A"/>
    <w:rsid w:val="004658E2"/>
    <w:rsid w:val="00465940"/>
    <w:rsid w:val="00465C39"/>
    <w:rsid w:val="00465D34"/>
    <w:rsid w:val="00470799"/>
    <w:rsid w:val="00470951"/>
    <w:rsid w:val="00470BE5"/>
    <w:rsid w:val="00470CB6"/>
    <w:rsid w:val="00471483"/>
    <w:rsid w:val="004718A0"/>
    <w:rsid w:val="004719D8"/>
    <w:rsid w:val="00471CE2"/>
    <w:rsid w:val="00471D63"/>
    <w:rsid w:val="004720FB"/>
    <w:rsid w:val="004729E6"/>
    <w:rsid w:val="00472D3A"/>
    <w:rsid w:val="004737C0"/>
    <w:rsid w:val="0047382F"/>
    <w:rsid w:val="00473920"/>
    <w:rsid w:val="00473DAA"/>
    <w:rsid w:val="00473ED0"/>
    <w:rsid w:val="00474063"/>
    <w:rsid w:val="004745D2"/>
    <w:rsid w:val="00474613"/>
    <w:rsid w:val="004746A3"/>
    <w:rsid w:val="004750BC"/>
    <w:rsid w:val="00475610"/>
    <w:rsid w:val="00475933"/>
    <w:rsid w:val="004763EA"/>
    <w:rsid w:val="00476536"/>
    <w:rsid w:val="00476589"/>
    <w:rsid w:val="00477144"/>
    <w:rsid w:val="00481B9A"/>
    <w:rsid w:val="00482044"/>
    <w:rsid w:val="004827DA"/>
    <w:rsid w:val="00482D8A"/>
    <w:rsid w:val="004830D2"/>
    <w:rsid w:val="004831C7"/>
    <w:rsid w:val="0048347D"/>
    <w:rsid w:val="0048355F"/>
    <w:rsid w:val="004836BE"/>
    <w:rsid w:val="00483BFB"/>
    <w:rsid w:val="0048423C"/>
    <w:rsid w:val="00485A17"/>
    <w:rsid w:val="00485B65"/>
    <w:rsid w:val="004866B2"/>
    <w:rsid w:val="00487055"/>
    <w:rsid w:val="00487907"/>
    <w:rsid w:val="00490582"/>
    <w:rsid w:val="0049061E"/>
    <w:rsid w:val="0049067A"/>
    <w:rsid w:val="004906AD"/>
    <w:rsid w:val="004912BF"/>
    <w:rsid w:val="00491980"/>
    <w:rsid w:val="00491DE8"/>
    <w:rsid w:val="00491EE8"/>
    <w:rsid w:val="00492671"/>
    <w:rsid w:val="00493024"/>
    <w:rsid w:val="004932FB"/>
    <w:rsid w:val="0049482E"/>
    <w:rsid w:val="0049487E"/>
    <w:rsid w:val="004951C7"/>
    <w:rsid w:val="004953F1"/>
    <w:rsid w:val="00495540"/>
    <w:rsid w:val="00495545"/>
    <w:rsid w:val="004961C1"/>
    <w:rsid w:val="0049644F"/>
    <w:rsid w:val="00496A2A"/>
    <w:rsid w:val="00496DC2"/>
    <w:rsid w:val="00497102"/>
    <w:rsid w:val="0049722E"/>
    <w:rsid w:val="004973C3"/>
    <w:rsid w:val="0049760D"/>
    <w:rsid w:val="00497A51"/>
    <w:rsid w:val="004A0049"/>
    <w:rsid w:val="004A0B4D"/>
    <w:rsid w:val="004A15CB"/>
    <w:rsid w:val="004A24F4"/>
    <w:rsid w:val="004A2870"/>
    <w:rsid w:val="004A2EB9"/>
    <w:rsid w:val="004A343B"/>
    <w:rsid w:val="004A363C"/>
    <w:rsid w:val="004A3714"/>
    <w:rsid w:val="004A3B04"/>
    <w:rsid w:val="004A3C06"/>
    <w:rsid w:val="004A44A6"/>
    <w:rsid w:val="004A4928"/>
    <w:rsid w:val="004A4A02"/>
    <w:rsid w:val="004A4BBE"/>
    <w:rsid w:val="004A4D7E"/>
    <w:rsid w:val="004A4DCF"/>
    <w:rsid w:val="004A551B"/>
    <w:rsid w:val="004A6136"/>
    <w:rsid w:val="004A6503"/>
    <w:rsid w:val="004A6B2A"/>
    <w:rsid w:val="004A7064"/>
    <w:rsid w:val="004A708E"/>
    <w:rsid w:val="004A734D"/>
    <w:rsid w:val="004A79AA"/>
    <w:rsid w:val="004B0130"/>
    <w:rsid w:val="004B0A75"/>
    <w:rsid w:val="004B125D"/>
    <w:rsid w:val="004B1516"/>
    <w:rsid w:val="004B1943"/>
    <w:rsid w:val="004B1F74"/>
    <w:rsid w:val="004B2D19"/>
    <w:rsid w:val="004B32CE"/>
    <w:rsid w:val="004B3C44"/>
    <w:rsid w:val="004B3DA9"/>
    <w:rsid w:val="004B3DCC"/>
    <w:rsid w:val="004B460D"/>
    <w:rsid w:val="004B48D8"/>
    <w:rsid w:val="004B4F98"/>
    <w:rsid w:val="004B52B2"/>
    <w:rsid w:val="004B53BF"/>
    <w:rsid w:val="004B555C"/>
    <w:rsid w:val="004B5587"/>
    <w:rsid w:val="004B6573"/>
    <w:rsid w:val="004B7291"/>
    <w:rsid w:val="004B7D18"/>
    <w:rsid w:val="004B7D1D"/>
    <w:rsid w:val="004B7DC7"/>
    <w:rsid w:val="004B7E63"/>
    <w:rsid w:val="004B7F0A"/>
    <w:rsid w:val="004C050C"/>
    <w:rsid w:val="004C0CC2"/>
    <w:rsid w:val="004C1124"/>
    <w:rsid w:val="004C156E"/>
    <w:rsid w:val="004C1F75"/>
    <w:rsid w:val="004C2DE1"/>
    <w:rsid w:val="004C320C"/>
    <w:rsid w:val="004C3465"/>
    <w:rsid w:val="004C40D6"/>
    <w:rsid w:val="004C4930"/>
    <w:rsid w:val="004C5895"/>
    <w:rsid w:val="004C6126"/>
    <w:rsid w:val="004C6255"/>
    <w:rsid w:val="004C6352"/>
    <w:rsid w:val="004C63A2"/>
    <w:rsid w:val="004C6A07"/>
    <w:rsid w:val="004C6E1C"/>
    <w:rsid w:val="004C6EB6"/>
    <w:rsid w:val="004C75B3"/>
    <w:rsid w:val="004D2EA9"/>
    <w:rsid w:val="004D2F57"/>
    <w:rsid w:val="004D3334"/>
    <w:rsid w:val="004D33E3"/>
    <w:rsid w:val="004D460E"/>
    <w:rsid w:val="004D49A2"/>
    <w:rsid w:val="004D4C59"/>
    <w:rsid w:val="004D4EE4"/>
    <w:rsid w:val="004D4EFC"/>
    <w:rsid w:val="004D53E3"/>
    <w:rsid w:val="004D59DA"/>
    <w:rsid w:val="004D6699"/>
    <w:rsid w:val="004D6A11"/>
    <w:rsid w:val="004D6C4E"/>
    <w:rsid w:val="004D6EAB"/>
    <w:rsid w:val="004D73E4"/>
    <w:rsid w:val="004D7631"/>
    <w:rsid w:val="004D77EE"/>
    <w:rsid w:val="004D7B2C"/>
    <w:rsid w:val="004D7BC8"/>
    <w:rsid w:val="004E01D3"/>
    <w:rsid w:val="004E0D10"/>
    <w:rsid w:val="004E0E8B"/>
    <w:rsid w:val="004E0FE3"/>
    <w:rsid w:val="004E15E4"/>
    <w:rsid w:val="004E2449"/>
    <w:rsid w:val="004E2862"/>
    <w:rsid w:val="004E2C5A"/>
    <w:rsid w:val="004E2FAE"/>
    <w:rsid w:val="004E302B"/>
    <w:rsid w:val="004E3258"/>
    <w:rsid w:val="004E3682"/>
    <w:rsid w:val="004E36E8"/>
    <w:rsid w:val="004E3890"/>
    <w:rsid w:val="004E39E4"/>
    <w:rsid w:val="004E3B46"/>
    <w:rsid w:val="004E459C"/>
    <w:rsid w:val="004E51BB"/>
    <w:rsid w:val="004E6219"/>
    <w:rsid w:val="004E641F"/>
    <w:rsid w:val="004E6A79"/>
    <w:rsid w:val="004E6CF4"/>
    <w:rsid w:val="004E6D47"/>
    <w:rsid w:val="004E6EE7"/>
    <w:rsid w:val="004E78DB"/>
    <w:rsid w:val="004E7D5C"/>
    <w:rsid w:val="004F00D2"/>
    <w:rsid w:val="004F0278"/>
    <w:rsid w:val="004F091A"/>
    <w:rsid w:val="004F0B73"/>
    <w:rsid w:val="004F0D6C"/>
    <w:rsid w:val="004F123B"/>
    <w:rsid w:val="004F16C7"/>
    <w:rsid w:val="004F1A83"/>
    <w:rsid w:val="004F1E7B"/>
    <w:rsid w:val="004F1FDA"/>
    <w:rsid w:val="004F21FA"/>
    <w:rsid w:val="004F237F"/>
    <w:rsid w:val="004F240A"/>
    <w:rsid w:val="004F32F3"/>
    <w:rsid w:val="004F37B0"/>
    <w:rsid w:val="004F3BFF"/>
    <w:rsid w:val="004F4521"/>
    <w:rsid w:val="004F478B"/>
    <w:rsid w:val="004F4984"/>
    <w:rsid w:val="004F4F62"/>
    <w:rsid w:val="004F546F"/>
    <w:rsid w:val="004F6014"/>
    <w:rsid w:val="004F601F"/>
    <w:rsid w:val="004F623F"/>
    <w:rsid w:val="004F63B1"/>
    <w:rsid w:val="004F65A0"/>
    <w:rsid w:val="004F6D1E"/>
    <w:rsid w:val="004F6E76"/>
    <w:rsid w:val="004F7082"/>
    <w:rsid w:val="004F7478"/>
    <w:rsid w:val="004F7647"/>
    <w:rsid w:val="004F7695"/>
    <w:rsid w:val="005001DC"/>
    <w:rsid w:val="0050040C"/>
    <w:rsid w:val="00500617"/>
    <w:rsid w:val="00500F3F"/>
    <w:rsid w:val="005015D3"/>
    <w:rsid w:val="00501829"/>
    <w:rsid w:val="00501C2F"/>
    <w:rsid w:val="00501CCE"/>
    <w:rsid w:val="00501D98"/>
    <w:rsid w:val="00501E1A"/>
    <w:rsid w:val="00501F66"/>
    <w:rsid w:val="005026FF"/>
    <w:rsid w:val="005027AF"/>
    <w:rsid w:val="00502AF8"/>
    <w:rsid w:val="00502C89"/>
    <w:rsid w:val="00502E1A"/>
    <w:rsid w:val="00502E79"/>
    <w:rsid w:val="005036C8"/>
    <w:rsid w:val="00503E62"/>
    <w:rsid w:val="00504BDC"/>
    <w:rsid w:val="005050DE"/>
    <w:rsid w:val="005052D9"/>
    <w:rsid w:val="00506185"/>
    <w:rsid w:val="005062EA"/>
    <w:rsid w:val="0050633C"/>
    <w:rsid w:val="00506A30"/>
    <w:rsid w:val="005070E7"/>
    <w:rsid w:val="0050769E"/>
    <w:rsid w:val="00507C80"/>
    <w:rsid w:val="00507DF2"/>
    <w:rsid w:val="00507E57"/>
    <w:rsid w:val="005105CB"/>
    <w:rsid w:val="005106B7"/>
    <w:rsid w:val="00510C07"/>
    <w:rsid w:val="00510E9E"/>
    <w:rsid w:val="0051100B"/>
    <w:rsid w:val="00511136"/>
    <w:rsid w:val="005111E2"/>
    <w:rsid w:val="005118FA"/>
    <w:rsid w:val="00511A28"/>
    <w:rsid w:val="00511B8B"/>
    <w:rsid w:val="00512229"/>
    <w:rsid w:val="00512ED1"/>
    <w:rsid w:val="00513114"/>
    <w:rsid w:val="005133F5"/>
    <w:rsid w:val="00513DCD"/>
    <w:rsid w:val="00514428"/>
    <w:rsid w:val="00514ACD"/>
    <w:rsid w:val="00514C58"/>
    <w:rsid w:val="0051509B"/>
    <w:rsid w:val="00515295"/>
    <w:rsid w:val="005155FC"/>
    <w:rsid w:val="00515DC5"/>
    <w:rsid w:val="0051630D"/>
    <w:rsid w:val="005166D7"/>
    <w:rsid w:val="00517055"/>
    <w:rsid w:val="00517706"/>
    <w:rsid w:val="0052033B"/>
    <w:rsid w:val="00520561"/>
    <w:rsid w:val="005208D4"/>
    <w:rsid w:val="00520BA1"/>
    <w:rsid w:val="00521035"/>
    <w:rsid w:val="005211E6"/>
    <w:rsid w:val="005212F2"/>
    <w:rsid w:val="0052167A"/>
    <w:rsid w:val="0052186C"/>
    <w:rsid w:val="00521DFF"/>
    <w:rsid w:val="0052268F"/>
    <w:rsid w:val="00522D17"/>
    <w:rsid w:val="00522EBC"/>
    <w:rsid w:val="00522F7B"/>
    <w:rsid w:val="00523995"/>
    <w:rsid w:val="00523ADF"/>
    <w:rsid w:val="00523B86"/>
    <w:rsid w:val="00525128"/>
    <w:rsid w:val="005251C1"/>
    <w:rsid w:val="00525349"/>
    <w:rsid w:val="0052536B"/>
    <w:rsid w:val="00525812"/>
    <w:rsid w:val="00525842"/>
    <w:rsid w:val="00525E84"/>
    <w:rsid w:val="005266E0"/>
    <w:rsid w:val="00526C40"/>
    <w:rsid w:val="00526CB3"/>
    <w:rsid w:val="00526EF8"/>
    <w:rsid w:val="00527367"/>
    <w:rsid w:val="00527669"/>
    <w:rsid w:val="00527BB2"/>
    <w:rsid w:val="0053076D"/>
    <w:rsid w:val="0053089D"/>
    <w:rsid w:val="00530E6A"/>
    <w:rsid w:val="005319FC"/>
    <w:rsid w:val="00531EAC"/>
    <w:rsid w:val="00532597"/>
    <w:rsid w:val="005328C5"/>
    <w:rsid w:val="00532A5D"/>
    <w:rsid w:val="00532AFE"/>
    <w:rsid w:val="00532D30"/>
    <w:rsid w:val="005336CF"/>
    <w:rsid w:val="00533E1D"/>
    <w:rsid w:val="005344E9"/>
    <w:rsid w:val="00534B49"/>
    <w:rsid w:val="005356D1"/>
    <w:rsid w:val="0053604B"/>
    <w:rsid w:val="00536283"/>
    <w:rsid w:val="00536616"/>
    <w:rsid w:val="0053682E"/>
    <w:rsid w:val="00536E24"/>
    <w:rsid w:val="005373B5"/>
    <w:rsid w:val="00537696"/>
    <w:rsid w:val="00540545"/>
    <w:rsid w:val="00540637"/>
    <w:rsid w:val="005407CA"/>
    <w:rsid w:val="005408F2"/>
    <w:rsid w:val="00540E0B"/>
    <w:rsid w:val="00541602"/>
    <w:rsid w:val="00542EB9"/>
    <w:rsid w:val="00542ED7"/>
    <w:rsid w:val="00542F34"/>
    <w:rsid w:val="00542FA0"/>
    <w:rsid w:val="005437B8"/>
    <w:rsid w:val="005446DD"/>
    <w:rsid w:val="00544738"/>
    <w:rsid w:val="00544A8D"/>
    <w:rsid w:val="0054509E"/>
    <w:rsid w:val="00545439"/>
    <w:rsid w:val="00545481"/>
    <w:rsid w:val="00545A48"/>
    <w:rsid w:val="00545F7C"/>
    <w:rsid w:val="00546C69"/>
    <w:rsid w:val="005472FB"/>
    <w:rsid w:val="00550090"/>
    <w:rsid w:val="005504D0"/>
    <w:rsid w:val="005505F7"/>
    <w:rsid w:val="00550F8F"/>
    <w:rsid w:val="0055150A"/>
    <w:rsid w:val="00551589"/>
    <w:rsid w:val="00551D31"/>
    <w:rsid w:val="0055227A"/>
    <w:rsid w:val="005526D2"/>
    <w:rsid w:val="00552778"/>
    <w:rsid w:val="005529F5"/>
    <w:rsid w:val="005534A7"/>
    <w:rsid w:val="005536B0"/>
    <w:rsid w:val="00553BA1"/>
    <w:rsid w:val="0055422A"/>
    <w:rsid w:val="0055469D"/>
    <w:rsid w:val="005547EE"/>
    <w:rsid w:val="0055484A"/>
    <w:rsid w:val="00554AE6"/>
    <w:rsid w:val="00554D44"/>
    <w:rsid w:val="00554E33"/>
    <w:rsid w:val="0055529B"/>
    <w:rsid w:val="00555375"/>
    <w:rsid w:val="005555AA"/>
    <w:rsid w:val="00555A2E"/>
    <w:rsid w:val="00555F50"/>
    <w:rsid w:val="00556A7C"/>
    <w:rsid w:val="00557166"/>
    <w:rsid w:val="00557418"/>
    <w:rsid w:val="00557597"/>
    <w:rsid w:val="00560060"/>
    <w:rsid w:val="005602DF"/>
    <w:rsid w:val="00560E7C"/>
    <w:rsid w:val="00561243"/>
    <w:rsid w:val="005612A6"/>
    <w:rsid w:val="0056131A"/>
    <w:rsid w:val="005614D5"/>
    <w:rsid w:val="00561749"/>
    <w:rsid w:val="00561F9D"/>
    <w:rsid w:val="00562256"/>
    <w:rsid w:val="005623EA"/>
    <w:rsid w:val="0056253A"/>
    <w:rsid w:val="005629F4"/>
    <w:rsid w:val="005631F0"/>
    <w:rsid w:val="005637F5"/>
    <w:rsid w:val="0056381F"/>
    <w:rsid w:val="0056399D"/>
    <w:rsid w:val="00563E96"/>
    <w:rsid w:val="00563FA8"/>
    <w:rsid w:val="00564350"/>
    <w:rsid w:val="0056545D"/>
    <w:rsid w:val="00565AC6"/>
    <w:rsid w:val="00565BCE"/>
    <w:rsid w:val="00565C90"/>
    <w:rsid w:val="00565CAD"/>
    <w:rsid w:val="00565EF7"/>
    <w:rsid w:val="00566161"/>
    <w:rsid w:val="0056618F"/>
    <w:rsid w:val="00566ADE"/>
    <w:rsid w:val="00566CA6"/>
    <w:rsid w:val="0056713B"/>
    <w:rsid w:val="00567237"/>
    <w:rsid w:val="0056789C"/>
    <w:rsid w:val="005701C8"/>
    <w:rsid w:val="005701E6"/>
    <w:rsid w:val="0057085B"/>
    <w:rsid w:val="00570B70"/>
    <w:rsid w:val="00570C3F"/>
    <w:rsid w:val="005710B3"/>
    <w:rsid w:val="0057122D"/>
    <w:rsid w:val="005712AA"/>
    <w:rsid w:val="005718EB"/>
    <w:rsid w:val="005719F0"/>
    <w:rsid w:val="00572475"/>
    <w:rsid w:val="005729AC"/>
    <w:rsid w:val="00572E84"/>
    <w:rsid w:val="00573233"/>
    <w:rsid w:val="00573C43"/>
    <w:rsid w:val="005742B3"/>
    <w:rsid w:val="0057444F"/>
    <w:rsid w:val="00574E6B"/>
    <w:rsid w:val="00575342"/>
    <w:rsid w:val="00575375"/>
    <w:rsid w:val="00575777"/>
    <w:rsid w:val="005758CA"/>
    <w:rsid w:val="005763C2"/>
    <w:rsid w:val="0057674F"/>
    <w:rsid w:val="00576C25"/>
    <w:rsid w:val="00576C67"/>
    <w:rsid w:val="00576F25"/>
    <w:rsid w:val="0057722F"/>
    <w:rsid w:val="00577386"/>
    <w:rsid w:val="00577C93"/>
    <w:rsid w:val="0058021D"/>
    <w:rsid w:val="0058046E"/>
    <w:rsid w:val="005807D1"/>
    <w:rsid w:val="0058141C"/>
    <w:rsid w:val="00581731"/>
    <w:rsid w:val="005817A3"/>
    <w:rsid w:val="00581977"/>
    <w:rsid w:val="00581BA1"/>
    <w:rsid w:val="00581CE3"/>
    <w:rsid w:val="00582653"/>
    <w:rsid w:val="00582B19"/>
    <w:rsid w:val="00583131"/>
    <w:rsid w:val="0058396F"/>
    <w:rsid w:val="005841E8"/>
    <w:rsid w:val="005841EC"/>
    <w:rsid w:val="005842FC"/>
    <w:rsid w:val="00584912"/>
    <w:rsid w:val="00584C96"/>
    <w:rsid w:val="00584F4B"/>
    <w:rsid w:val="00584F80"/>
    <w:rsid w:val="005856F5"/>
    <w:rsid w:val="00585C21"/>
    <w:rsid w:val="005860B4"/>
    <w:rsid w:val="00586564"/>
    <w:rsid w:val="00586F00"/>
    <w:rsid w:val="00587122"/>
    <w:rsid w:val="005872C7"/>
    <w:rsid w:val="005873B1"/>
    <w:rsid w:val="00587F8C"/>
    <w:rsid w:val="005901D8"/>
    <w:rsid w:val="00590233"/>
    <w:rsid w:val="005903F7"/>
    <w:rsid w:val="0059118F"/>
    <w:rsid w:val="00591235"/>
    <w:rsid w:val="00591752"/>
    <w:rsid w:val="00592524"/>
    <w:rsid w:val="00592888"/>
    <w:rsid w:val="00592D17"/>
    <w:rsid w:val="00592ECC"/>
    <w:rsid w:val="00593063"/>
    <w:rsid w:val="00593863"/>
    <w:rsid w:val="005945BE"/>
    <w:rsid w:val="00594FC1"/>
    <w:rsid w:val="0059508F"/>
    <w:rsid w:val="005957B9"/>
    <w:rsid w:val="00595B24"/>
    <w:rsid w:val="00595CAE"/>
    <w:rsid w:val="00596040"/>
    <w:rsid w:val="0059645B"/>
    <w:rsid w:val="00596661"/>
    <w:rsid w:val="00596781"/>
    <w:rsid w:val="005968A4"/>
    <w:rsid w:val="0059713C"/>
    <w:rsid w:val="00597516"/>
    <w:rsid w:val="005979A1"/>
    <w:rsid w:val="005A00BE"/>
    <w:rsid w:val="005A0D5B"/>
    <w:rsid w:val="005A0ECE"/>
    <w:rsid w:val="005A1405"/>
    <w:rsid w:val="005A1541"/>
    <w:rsid w:val="005A1C39"/>
    <w:rsid w:val="005A1C9D"/>
    <w:rsid w:val="005A1F58"/>
    <w:rsid w:val="005A2113"/>
    <w:rsid w:val="005A21E8"/>
    <w:rsid w:val="005A2703"/>
    <w:rsid w:val="005A31AF"/>
    <w:rsid w:val="005A366C"/>
    <w:rsid w:val="005A3759"/>
    <w:rsid w:val="005A3940"/>
    <w:rsid w:val="005A3A4F"/>
    <w:rsid w:val="005A3C0D"/>
    <w:rsid w:val="005A3E20"/>
    <w:rsid w:val="005A4AC8"/>
    <w:rsid w:val="005A4ACC"/>
    <w:rsid w:val="005A4B17"/>
    <w:rsid w:val="005A5085"/>
    <w:rsid w:val="005A55BE"/>
    <w:rsid w:val="005A62AC"/>
    <w:rsid w:val="005A6FFA"/>
    <w:rsid w:val="005A7001"/>
    <w:rsid w:val="005B0D15"/>
    <w:rsid w:val="005B0E74"/>
    <w:rsid w:val="005B15D0"/>
    <w:rsid w:val="005B1FDF"/>
    <w:rsid w:val="005B22BE"/>
    <w:rsid w:val="005B2493"/>
    <w:rsid w:val="005B288D"/>
    <w:rsid w:val="005B3AA2"/>
    <w:rsid w:val="005B3B7D"/>
    <w:rsid w:val="005B3CF0"/>
    <w:rsid w:val="005B4FA7"/>
    <w:rsid w:val="005B524C"/>
    <w:rsid w:val="005B5720"/>
    <w:rsid w:val="005B5939"/>
    <w:rsid w:val="005B61FC"/>
    <w:rsid w:val="005B67D5"/>
    <w:rsid w:val="005B696E"/>
    <w:rsid w:val="005B7958"/>
    <w:rsid w:val="005B7A8A"/>
    <w:rsid w:val="005C073A"/>
    <w:rsid w:val="005C0769"/>
    <w:rsid w:val="005C099D"/>
    <w:rsid w:val="005C0AA3"/>
    <w:rsid w:val="005C0B6E"/>
    <w:rsid w:val="005C103E"/>
    <w:rsid w:val="005C1343"/>
    <w:rsid w:val="005C1555"/>
    <w:rsid w:val="005C167F"/>
    <w:rsid w:val="005C16D7"/>
    <w:rsid w:val="005C194F"/>
    <w:rsid w:val="005C1EAC"/>
    <w:rsid w:val="005C25C0"/>
    <w:rsid w:val="005C3150"/>
    <w:rsid w:val="005C3B36"/>
    <w:rsid w:val="005C3D4A"/>
    <w:rsid w:val="005C3D58"/>
    <w:rsid w:val="005C4214"/>
    <w:rsid w:val="005C47B4"/>
    <w:rsid w:val="005C4BF5"/>
    <w:rsid w:val="005C4E0D"/>
    <w:rsid w:val="005C5552"/>
    <w:rsid w:val="005C57B3"/>
    <w:rsid w:val="005C647B"/>
    <w:rsid w:val="005C6ABF"/>
    <w:rsid w:val="005C6B35"/>
    <w:rsid w:val="005C6BDC"/>
    <w:rsid w:val="005C74A9"/>
    <w:rsid w:val="005C786C"/>
    <w:rsid w:val="005D124E"/>
    <w:rsid w:val="005D12C8"/>
    <w:rsid w:val="005D1A42"/>
    <w:rsid w:val="005D25D5"/>
    <w:rsid w:val="005D2BC9"/>
    <w:rsid w:val="005D3C8E"/>
    <w:rsid w:val="005D4256"/>
    <w:rsid w:val="005D458A"/>
    <w:rsid w:val="005D46E0"/>
    <w:rsid w:val="005D479F"/>
    <w:rsid w:val="005D49C8"/>
    <w:rsid w:val="005D4EF6"/>
    <w:rsid w:val="005D532B"/>
    <w:rsid w:val="005D5457"/>
    <w:rsid w:val="005D603B"/>
    <w:rsid w:val="005D619E"/>
    <w:rsid w:val="005D6336"/>
    <w:rsid w:val="005D6D33"/>
    <w:rsid w:val="005D73D9"/>
    <w:rsid w:val="005D755E"/>
    <w:rsid w:val="005D7782"/>
    <w:rsid w:val="005D7A46"/>
    <w:rsid w:val="005E0A66"/>
    <w:rsid w:val="005E1506"/>
    <w:rsid w:val="005E15D3"/>
    <w:rsid w:val="005E1EBE"/>
    <w:rsid w:val="005E21D6"/>
    <w:rsid w:val="005E26F0"/>
    <w:rsid w:val="005E27F0"/>
    <w:rsid w:val="005E2CD4"/>
    <w:rsid w:val="005E4089"/>
    <w:rsid w:val="005E44BB"/>
    <w:rsid w:val="005E49EA"/>
    <w:rsid w:val="005E5326"/>
    <w:rsid w:val="005E5357"/>
    <w:rsid w:val="005E5504"/>
    <w:rsid w:val="005E5571"/>
    <w:rsid w:val="005E565A"/>
    <w:rsid w:val="005E6686"/>
    <w:rsid w:val="005E6881"/>
    <w:rsid w:val="005E6D39"/>
    <w:rsid w:val="005E7929"/>
    <w:rsid w:val="005E7A2F"/>
    <w:rsid w:val="005E7AC2"/>
    <w:rsid w:val="005F0497"/>
    <w:rsid w:val="005F065C"/>
    <w:rsid w:val="005F0CA2"/>
    <w:rsid w:val="005F0E03"/>
    <w:rsid w:val="005F0EE8"/>
    <w:rsid w:val="005F21D6"/>
    <w:rsid w:val="005F252C"/>
    <w:rsid w:val="005F29A3"/>
    <w:rsid w:val="005F2BB5"/>
    <w:rsid w:val="005F38A7"/>
    <w:rsid w:val="005F3A28"/>
    <w:rsid w:val="005F3E2B"/>
    <w:rsid w:val="005F3F98"/>
    <w:rsid w:val="005F40AC"/>
    <w:rsid w:val="005F49E4"/>
    <w:rsid w:val="005F506B"/>
    <w:rsid w:val="005F56B5"/>
    <w:rsid w:val="005F678C"/>
    <w:rsid w:val="005F70B6"/>
    <w:rsid w:val="005F715E"/>
    <w:rsid w:val="005F78C4"/>
    <w:rsid w:val="006000B9"/>
    <w:rsid w:val="006004DA"/>
    <w:rsid w:val="00600AE7"/>
    <w:rsid w:val="00600CA8"/>
    <w:rsid w:val="006013AF"/>
    <w:rsid w:val="00602706"/>
    <w:rsid w:val="00602826"/>
    <w:rsid w:val="00602966"/>
    <w:rsid w:val="00603182"/>
    <w:rsid w:val="00603190"/>
    <w:rsid w:val="006031E0"/>
    <w:rsid w:val="0060336C"/>
    <w:rsid w:val="00603834"/>
    <w:rsid w:val="006042D4"/>
    <w:rsid w:val="00604401"/>
    <w:rsid w:val="00604558"/>
    <w:rsid w:val="00604C31"/>
    <w:rsid w:val="00604C75"/>
    <w:rsid w:val="00604CF0"/>
    <w:rsid w:val="00604D12"/>
    <w:rsid w:val="0060504B"/>
    <w:rsid w:val="00606993"/>
    <w:rsid w:val="00606B17"/>
    <w:rsid w:val="00606EE0"/>
    <w:rsid w:val="00607440"/>
    <w:rsid w:val="00607CC8"/>
    <w:rsid w:val="00610256"/>
    <w:rsid w:val="006107CA"/>
    <w:rsid w:val="00610B87"/>
    <w:rsid w:val="00611568"/>
    <w:rsid w:val="0061173E"/>
    <w:rsid w:val="00611A2C"/>
    <w:rsid w:val="00611E37"/>
    <w:rsid w:val="006123AD"/>
    <w:rsid w:val="006124E5"/>
    <w:rsid w:val="006129E2"/>
    <w:rsid w:val="00612F7C"/>
    <w:rsid w:val="00613238"/>
    <w:rsid w:val="00613B09"/>
    <w:rsid w:val="00613FD4"/>
    <w:rsid w:val="0061406D"/>
    <w:rsid w:val="006142F0"/>
    <w:rsid w:val="006145CD"/>
    <w:rsid w:val="0061479D"/>
    <w:rsid w:val="00614AB5"/>
    <w:rsid w:val="00614EA2"/>
    <w:rsid w:val="006152C1"/>
    <w:rsid w:val="00615626"/>
    <w:rsid w:val="00615C30"/>
    <w:rsid w:val="00616692"/>
    <w:rsid w:val="00616703"/>
    <w:rsid w:val="00617334"/>
    <w:rsid w:val="006176D2"/>
    <w:rsid w:val="00617B7E"/>
    <w:rsid w:val="00620535"/>
    <w:rsid w:val="006205FE"/>
    <w:rsid w:val="0062107A"/>
    <w:rsid w:val="00621FDA"/>
    <w:rsid w:val="00622B70"/>
    <w:rsid w:val="00622E92"/>
    <w:rsid w:val="00623B19"/>
    <w:rsid w:val="00623C00"/>
    <w:rsid w:val="00623D01"/>
    <w:rsid w:val="006244AE"/>
    <w:rsid w:val="0062576B"/>
    <w:rsid w:val="00625C26"/>
    <w:rsid w:val="00625D12"/>
    <w:rsid w:val="00626000"/>
    <w:rsid w:val="0062642F"/>
    <w:rsid w:val="006267D9"/>
    <w:rsid w:val="006267E0"/>
    <w:rsid w:val="006272DB"/>
    <w:rsid w:val="006274CB"/>
    <w:rsid w:val="006274D5"/>
    <w:rsid w:val="006275A8"/>
    <w:rsid w:val="00627C9A"/>
    <w:rsid w:val="00627DF6"/>
    <w:rsid w:val="00630485"/>
    <w:rsid w:val="00630EAA"/>
    <w:rsid w:val="006313A6"/>
    <w:rsid w:val="00631930"/>
    <w:rsid w:val="00632AB4"/>
    <w:rsid w:val="00632AFB"/>
    <w:rsid w:val="00632D2C"/>
    <w:rsid w:val="00632DB8"/>
    <w:rsid w:val="00632ECF"/>
    <w:rsid w:val="00633062"/>
    <w:rsid w:val="00633878"/>
    <w:rsid w:val="00633A71"/>
    <w:rsid w:val="00634282"/>
    <w:rsid w:val="00634503"/>
    <w:rsid w:val="00634BF5"/>
    <w:rsid w:val="00634DA2"/>
    <w:rsid w:val="0063508F"/>
    <w:rsid w:val="00635223"/>
    <w:rsid w:val="00635297"/>
    <w:rsid w:val="006359E9"/>
    <w:rsid w:val="00636337"/>
    <w:rsid w:val="006365E0"/>
    <w:rsid w:val="0063681C"/>
    <w:rsid w:val="00636900"/>
    <w:rsid w:val="00636B5E"/>
    <w:rsid w:val="0063764A"/>
    <w:rsid w:val="00640330"/>
    <w:rsid w:val="00640345"/>
    <w:rsid w:val="00640497"/>
    <w:rsid w:val="00640AE7"/>
    <w:rsid w:val="00642ADA"/>
    <w:rsid w:val="00642B50"/>
    <w:rsid w:val="0064301B"/>
    <w:rsid w:val="006432D8"/>
    <w:rsid w:val="00643446"/>
    <w:rsid w:val="0064378A"/>
    <w:rsid w:val="006438E2"/>
    <w:rsid w:val="00643D59"/>
    <w:rsid w:val="00644550"/>
    <w:rsid w:val="006446AF"/>
    <w:rsid w:val="00644791"/>
    <w:rsid w:val="00644B8E"/>
    <w:rsid w:val="00645191"/>
    <w:rsid w:val="00645966"/>
    <w:rsid w:val="00645FD7"/>
    <w:rsid w:val="00646268"/>
    <w:rsid w:val="0064641C"/>
    <w:rsid w:val="0064769B"/>
    <w:rsid w:val="00647FD0"/>
    <w:rsid w:val="00650164"/>
    <w:rsid w:val="006508AF"/>
    <w:rsid w:val="00650FCA"/>
    <w:rsid w:val="00651656"/>
    <w:rsid w:val="00651BE3"/>
    <w:rsid w:val="00651D59"/>
    <w:rsid w:val="00652116"/>
    <w:rsid w:val="006522A9"/>
    <w:rsid w:val="006525B6"/>
    <w:rsid w:val="006527AA"/>
    <w:rsid w:val="006528A6"/>
    <w:rsid w:val="00652AA0"/>
    <w:rsid w:val="00652AA2"/>
    <w:rsid w:val="00652B16"/>
    <w:rsid w:val="00652F6D"/>
    <w:rsid w:val="00653327"/>
    <w:rsid w:val="006534AA"/>
    <w:rsid w:val="00653F43"/>
    <w:rsid w:val="00654019"/>
    <w:rsid w:val="00654730"/>
    <w:rsid w:val="006547F8"/>
    <w:rsid w:val="00654824"/>
    <w:rsid w:val="00654FB3"/>
    <w:rsid w:val="00655063"/>
    <w:rsid w:val="00655441"/>
    <w:rsid w:val="00655579"/>
    <w:rsid w:val="00655B74"/>
    <w:rsid w:val="006567B8"/>
    <w:rsid w:val="006568A8"/>
    <w:rsid w:val="00656DE2"/>
    <w:rsid w:val="00656FEB"/>
    <w:rsid w:val="006570B9"/>
    <w:rsid w:val="006576F9"/>
    <w:rsid w:val="00657EB5"/>
    <w:rsid w:val="00660556"/>
    <w:rsid w:val="0066096E"/>
    <w:rsid w:val="00661810"/>
    <w:rsid w:val="00661CC8"/>
    <w:rsid w:val="00661DA5"/>
    <w:rsid w:val="00661FA3"/>
    <w:rsid w:val="00662278"/>
    <w:rsid w:val="00662657"/>
    <w:rsid w:val="00662AA3"/>
    <w:rsid w:val="00662B14"/>
    <w:rsid w:val="00662E28"/>
    <w:rsid w:val="0066338F"/>
    <w:rsid w:val="00663E35"/>
    <w:rsid w:val="00664540"/>
    <w:rsid w:val="006647C0"/>
    <w:rsid w:val="00664C18"/>
    <w:rsid w:val="00664C55"/>
    <w:rsid w:val="00664E2C"/>
    <w:rsid w:val="00665C10"/>
    <w:rsid w:val="00666267"/>
    <w:rsid w:val="00666412"/>
    <w:rsid w:val="00666EBF"/>
    <w:rsid w:val="00667B24"/>
    <w:rsid w:val="00670B08"/>
    <w:rsid w:val="00670B10"/>
    <w:rsid w:val="00670F9E"/>
    <w:rsid w:val="0067170B"/>
    <w:rsid w:val="00671D0A"/>
    <w:rsid w:val="00671D1E"/>
    <w:rsid w:val="006721B3"/>
    <w:rsid w:val="00672297"/>
    <w:rsid w:val="0067231C"/>
    <w:rsid w:val="006724E2"/>
    <w:rsid w:val="0067299F"/>
    <w:rsid w:val="00674684"/>
    <w:rsid w:val="00674806"/>
    <w:rsid w:val="00674ABA"/>
    <w:rsid w:val="00675649"/>
    <w:rsid w:val="006756AD"/>
    <w:rsid w:val="006757ED"/>
    <w:rsid w:val="00675953"/>
    <w:rsid w:val="00675C6D"/>
    <w:rsid w:val="00675C7C"/>
    <w:rsid w:val="00675F37"/>
    <w:rsid w:val="006775E8"/>
    <w:rsid w:val="00677813"/>
    <w:rsid w:val="0068098F"/>
    <w:rsid w:val="00680C88"/>
    <w:rsid w:val="00681C91"/>
    <w:rsid w:val="00682278"/>
    <w:rsid w:val="006828B2"/>
    <w:rsid w:val="006829A5"/>
    <w:rsid w:val="00682B21"/>
    <w:rsid w:val="00682C62"/>
    <w:rsid w:val="00682F9B"/>
    <w:rsid w:val="006832BB"/>
    <w:rsid w:val="006838AE"/>
    <w:rsid w:val="00683930"/>
    <w:rsid w:val="00683AC1"/>
    <w:rsid w:val="006844D4"/>
    <w:rsid w:val="00684EB9"/>
    <w:rsid w:val="00685E9C"/>
    <w:rsid w:val="00685EF7"/>
    <w:rsid w:val="006861C9"/>
    <w:rsid w:val="006864A5"/>
    <w:rsid w:val="00686667"/>
    <w:rsid w:val="00686CE8"/>
    <w:rsid w:val="00686ECE"/>
    <w:rsid w:val="00686FED"/>
    <w:rsid w:val="0068719A"/>
    <w:rsid w:val="00687C64"/>
    <w:rsid w:val="00687E6F"/>
    <w:rsid w:val="00687F22"/>
    <w:rsid w:val="006902BD"/>
    <w:rsid w:val="006909D5"/>
    <w:rsid w:val="00690C1A"/>
    <w:rsid w:val="00690E88"/>
    <w:rsid w:val="00690E9B"/>
    <w:rsid w:val="00690F0D"/>
    <w:rsid w:val="0069109B"/>
    <w:rsid w:val="00691191"/>
    <w:rsid w:val="00691B97"/>
    <w:rsid w:val="00691BB1"/>
    <w:rsid w:val="00691C64"/>
    <w:rsid w:val="006926C9"/>
    <w:rsid w:val="006929D4"/>
    <w:rsid w:val="00692D95"/>
    <w:rsid w:val="0069365B"/>
    <w:rsid w:val="0069369D"/>
    <w:rsid w:val="006939F1"/>
    <w:rsid w:val="00693DF6"/>
    <w:rsid w:val="00693E61"/>
    <w:rsid w:val="00694511"/>
    <w:rsid w:val="00695512"/>
    <w:rsid w:val="00695617"/>
    <w:rsid w:val="0069588B"/>
    <w:rsid w:val="006958AD"/>
    <w:rsid w:val="006958C2"/>
    <w:rsid w:val="00695B6B"/>
    <w:rsid w:val="00695C7E"/>
    <w:rsid w:val="006960EE"/>
    <w:rsid w:val="00696946"/>
    <w:rsid w:val="00697253"/>
    <w:rsid w:val="00697843"/>
    <w:rsid w:val="00697ECE"/>
    <w:rsid w:val="00697F9B"/>
    <w:rsid w:val="00697FEC"/>
    <w:rsid w:val="006A0673"/>
    <w:rsid w:val="006A06B0"/>
    <w:rsid w:val="006A06E6"/>
    <w:rsid w:val="006A0D5F"/>
    <w:rsid w:val="006A142C"/>
    <w:rsid w:val="006A2FC9"/>
    <w:rsid w:val="006A2FF9"/>
    <w:rsid w:val="006A306D"/>
    <w:rsid w:val="006A31D1"/>
    <w:rsid w:val="006A3486"/>
    <w:rsid w:val="006A3723"/>
    <w:rsid w:val="006A4396"/>
    <w:rsid w:val="006A48B7"/>
    <w:rsid w:val="006A4C42"/>
    <w:rsid w:val="006A4DA0"/>
    <w:rsid w:val="006A4FF9"/>
    <w:rsid w:val="006A5957"/>
    <w:rsid w:val="006A616A"/>
    <w:rsid w:val="006A652D"/>
    <w:rsid w:val="006A656C"/>
    <w:rsid w:val="006A6982"/>
    <w:rsid w:val="006A71ED"/>
    <w:rsid w:val="006A73E8"/>
    <w:rsid w:val="006A76C6"/>
    <w:rsid w:val="006B042F"/>
    <w:rsid w:val="006B07D8"/>
    <w:rsid w:val="006B0858"/>
    <w:rsid w:val="006B0D66"/>
    <w:rsid w:val="006B0FE8"/>
    <w:rsid w:val="006B17A3"/>
    <w:rsid w:val="006B1B9D"/>
    <w:rsid w:val="006B1DA7"/>
    <w:rsid w:val="006B27EB"/>
    <w:rsid w:val="006B2933"/>
    <w:rsid w:val="006B2C07"/>
    <w:rsid w:val="006B3029"/>
    <w:rsid w:val="006B31B8"/>
    <w:rsid w:val="006B3D9B"/>
    <w:rsid w:val="006B413A"/>
    <w:rsid w:val="006B4397"/>
    <w:rsid w:val="006B4833"/>
    <w:rsid w:val="006B48C4"/>
    <w:rsid w:val="006B4D71"/>
    <w:rsid w:val="006B4F00"/>
    <w:rsid w:val="006B5457"/>
    <w:rsid w:val="006B59B3"/>
    <w:rsid w:val="006B63FF"/>
    <w:rsid w:val="006B6AF4"/>
    <w:rsid w:val="006B6EA4"/>
    <w:rsid w:val="006B731A"/>
    <w:rsid w:val="006B76BD"/>
    <w:rsid w:val="006B7E8B"/>
    <w:rsid w:val="006C0412"/>
    <w:rsid w:val="006C1814"/>
    <w:rsid w:val="006C1914"/>
    <w:rsid w:val="006C1BDE"/>
    <w:rsid w:val="006C234A"/>
    <w:rsid w:val="006C2698"/>
    <w:rsid w:val="006C2959"/>
    <w:rsid w:val="006C334D"/>
    <w:rsid w:val="006C4164"/>
    <w:rsid w:val="006C4508"/>
    <w:rsid w:val="006C4B12"/>
    <w:rsid w:val="006C533A"/>
    <w:rsid w:val="006C54DC"/>
    <w:rsid w:val="006C6492"/>
    <w:rsid w:val="006C674A"/>
    <w:rsid w:val="006C6A0F"/>
    <w:rsid w:val="006C6A5A"/>
    <w:rsid w:val="006C6C38"/>
    <w:rsid w:val="006C6E0C"/>
    <w:rsid w:val="006C6FD6"/>
    <w:rsid w:val="006C74F0"/>
    <w:rsid w:val="006C75D1"/>
    <w:rsid w:val="006C7949"/>
    <w:rsid w:val="006D0118"/>
    <w:rsid w:val="006D0619"/>
    <w:rsid w:val="006D1106"/>
    <w:rsid w:val="006D18DB"/>
    <w:rsid w:val="006D1FD0"/>
    <w:rsid w:val="006D1FF0"/>
    <w:rsid w:val="006D22C3"/>
    <w:rsid w:val="006D246D"/>
    <w:rsid w:val="006D3568"/>
    <w:rsid w:val="006D3A9E"/>
    <w:rsid w:val="006D4809"/>
    <w:rsid w:val="006D4BE8"/>
    <w:rsid w:val="006D5671"/>
    <w:rsid w:val="006D6514"/>
    <w:rsid w:val="006D6BCC"/>
    <w:rsid w:val="006D6DC8"/>
    <w:rsid w:val="006D705E"/>
    <w:rsid w:val="006D78D4"/>
    <w:rsid w:val="006D7980"/>
    <w:rsid w:val="006E00B1"/>
    <w:rsid w:val="006E032B"/>
    <w:rsid w:val="006E0A2D"/>
    <w:rsid w:val="006E0ACF"/>
    <w:rsid w:val="006E0D0B"/>
    <w:rsid w:val="006E10BA"/>
    <w:rsid w:val="006E1108"/>
    <w:rsid w:val="006E1248"/>
    <w:rsid w:val="006E1AFE"/>
    <w:rsid w:val="006E2A3C"/>
    <w:rsid w:val="006E3173"/>
    <w:rsid w:val="006E3254"/>
    <w:rsid w:val="006E3357"/>
    <w:rsid w:val="006E404A"/>
    <w:rsid w:val="006E4351"/>
    <w:rsid w:val="006E4D20"/>
    <w:rsid w:val="006E580D"/>
    <w:rsid w:val="006E5920"/>
    <w:rsid w:val="006E5990"/>
    <w:rsid w:val="006E5EDC"/>
    <w:rsid w:val="006E5F78"/>
    <w:rsid w:val="006E6112"/>
    <w:rsid w:val="006E645C"/>
    <w:rsid w:val="006E64B4"/>
    <w:rsid w:val="006E6A61"/>
    <w:rsid w:val="006E6B17"/>
    <w:rsid w:val="006E70AA"/>
    <w:rsid w:val="006E7662"/>
    <w:rsid w:val="006E7BAC"/>
    <w:rsid w:val="006F042E"/>
    <w:rsid w:val="006F04BC"/>
    <w:rsid w:val="006F08B9"/>
    <w:rsid w:val="006F0C33"/>
    <w:rsid w:val="006F0C37"/>
    <w:rsid w:val="006F0D3C"/>
    <w:rsid w:val="006F0D83"/>
    <w:rsid w:val="006F1002"/>
    <w:rsid w:val="006F106C"/>
    <w:rsid w:val="006F1953"/>
    <w:rsid w:val="006F2699"/>
    <w:rsid w:val="006F2A83"/>
    <w:rsid w:val="006F2CE6"/>
    <w:rsid w:val="006F309B"/>
    <w:rsid w:val="006F38EC"/>
    <w:rsid w:val="006F48C3"/>
    <w:rsid w:val="006F52C8"/>
    <w:rsid w:val="006F533B"/>
    <w:rsid w:val="006F5A8D"/>
    <w:rsid w:val="006F5DBE"/>
    <w:rsid w:val="006F6395"/>
    <w:rsid w:val="006F6444"/>
    <w:rsid w:val="006F6960"/>
    <w:rsid w:val="006F6D24"/>
    <w:rsid w:val="006F71EC"/>
    <w:rsid w:val="006F77D9"/>
    <w:rsid w:val="0070017C"/>
    <w:rsid w:val="00700627"/>
    <w:rsid w:val="00700CD8"/>
    <w:rsid w:val="0070125E"/>
    <w:rsid w:val="00703211"/>
    <w:rsid w:val="00703229"/>
    <w:rsid w:val="007032F5"/>
    <w:rsid w:val="007034B2"/>
    <w:rsid w:val="00703535"/>
    <w:rsid w:val="00703DD2"/>
    <w:rsid w:val="00704CE9"/>
    <w:rsid w:val="00704D08"/>
    <w:rsid w:val="007050ED"/>
    <w:rsid w:val="00705121"/>
    <w:rsid w:val="00705394"/>
    <w:rsid w:val="007055CA"/>
    <w:rsid w:val="007065D5"/>
    <w:rsid w:val="007066F5"/>
    <w:rsid w:val="00706857"/>
    <w:rsid w:val="00706BCA"/>
    <w:rsid w:val="00706BE1"/>
    <w:rsid w:val="007073FC"/>
    <w:rsid w:val="0071084E"/>
    <w:rsid w:val="00710B2D"/>
    <w:rsid w:val="00710FF3"/>
    <w:rsid w:val="0071100A"/>
    <w:rsid w:val="007112EE"/>
    <w:rsid w:val="007128A7"/>
    <w:rsid w:val="0071305D"/>
    <w:rsid w:val="00713291"/>
    <w:rsid w:val="00713415"/>
    <w:rsid w:val="00714167"/>
    <w:rsid w:val="007144E0"/>
    <w:rsid w:val="007146F6"/>
    <w:rsid w:val="007148B1"/>
    <w:rsid w:val="0071496B"/>
    <w:rsid w:val="00714B80"/>
    <w:rsid w:val="00715056"/>
    <w:rsid w:val="0071656B"/>
    <w:rsid w:val="00716771"/>
    <w:rsid w:val="007167B3"/>
    <w:rsid w:val="0071790A"/>
    <w:rsid w:val="00717BC3"/>
    <w:rsid w:val="00720018"/>
    <w:rsid w:val="0072003C"/>
    <w:rsid w:val="00720610"/>
    <w:rsid w:val="0072069B"/>
    <w:rsid w:val="007206FB"/>
    <w:rsid w:val="00720716"/>
    <w:rsid w:val="00720781"/>
    <w:rsid w:val="007209FC"/>
    <w:rsid w:val="00720CF8"/>
    <w:rsid w:val="007213E2"/>
    <w:rsid w:val="007217C2"/>
    <w:rsid w:val="00723221"/>
    <w:rsid w:val="00723920"/>
    <w:rsid w:val="007243B1"/>
    <w:rsid w:val="007254E4"/>
    <w:rsid w:val="00725784"/>
    <w:rsid w:val="0072592C"/>
    <w:rsid w:val="0072603D"/>
    <w:rsid w:val="0072626A"/>
    <w:rsid w:val="0072698D"/>
    <w:rsid w:val="00726B10"/>
    <w:rsid w:val="007272BE"/>
    <w:rsid w:val="00727E8D"/>
    <w:rsid w:val="00730458"/>
    <w:rsid w:val="00730EAA"/>
    <w:rsid w:val="00730F59"/>
    <w:rsid w:val="007327AC"/>
    <w:rsid w:val="00732948"/>
    <w:rsid w:val="00732B5F"/>
    <w:rsid w:val="00732D20"/>
    <w:rsid w:val="00732D84"/>
    <w:rsid w:val="007330B7"/>
    <w:rsid w:val="007332E8"/>
    <w:rsid w:val="00733AF4"/>
    <w:rsid w:val="00733B55"/>
    <w:rsid w:val="00734132"/>
    <w:rsid w:val="007346BF"/>
    <w:rsid w:val="00734A42"/>
    <w:rsid w:val="00735392"/>
    <w:rsid w:val="0073591E"/>
    <w:rsid w:val="00735DD8"/>
    <w:rsid w:val="00735EA3"/>
    <w:rsid w:val="00736844"/>
    <w:rsid w:val="0073699D"/>
    <w:rsid w:val="0073723B"/>
    <w:rsid w:val="00740140"/>
    <w:rsid w:val="00740841"/>
    <w:rsid w:val="00740F61"/>
    <w:rsid w:val="0074129E"/>
    <w:rsid w:val="00741D38"/>
    <w:rsid w:val="007420CC"/>
    <w:rsid w:val="0074220C"/>
    <w:rsid w:val="007426C0"/>
    <w:rsid w:val="00742EC8"/>
    <w:rsid w:val="007449D6"/>
    <w:rsid w:val="00744B92"/>
    <w:rsid w:val="00744DCD"/>
    <w:rsid w:val="00744FBA"/>
    <w:rsid w:val="0074537B"/>
    <w:rsid w:val="007453D4"/>
    <w:rsid w:val="0074540D"/>
    <w:rsid w:val="007456EA"/>
    <w:rsid w:val="007459E1"/>
    <w:rsid w:val="00745A5F"/>
    <w:rsid w:val="00746020"/>
    <w:rsid w:val="00747448"/>
    <w:rsid w:val="00750AEE"/>
    <w:rsid w:val="00750C7D"/>
    <w:rsid w:val="00751515"/>
    <w:rsid w:val="00751E9B"/>
    <w:rsid w:val="0075231B"/>
    <w:rsid w:val="00752938"/>
    <w:rsid w:val="00752DDF"/>
    <w:rsid w:val="00752EDA"/>
    <w:rsid w:val="0075343D"/>
    <w:rsid w:val="00753A1B"/>
    <w:rsid w:val="00753C60"/>
    <w:rsid w:val="00754A8D"/>
    <w:rsid w:val="00754C07"/>
    <w:rsid w:val="00754F38"/>
    <w:rsid w:val="00755BCA"/>
    <w:rsid w:val="00755CF7"/>
    <w:rsid w:val="00756452"/>
    <w:rsid w:val="00756CA7"/>
    <w:rsid w:val="00757453"/>
    <w:rsid w:val="007579AE"/>
    <w:rsid w:val="00760483"/>
    <w:rsid w:val="00760A81"/>
    <w:rsid w:val="00760C94"/>
    <w:rsid w:val="00761568"/>
    <w:rsid w:val="007622C9"/>
    <w:rsid w:val="007624C7"/>
    <w:rsid w:val="00762F48"/>
    <w:rsid w:val="00763654"/>
    <w:rsid w:val="00763F1A"/>
    <w:rsid w:val="00763FBD"/>
    <w:rsid w:val="0076428B"/>
    <w:rsid w:val="0076636F"/>
    <w:rsid w:val="007663E8"/>
    <w:rsid w:val="0076646B"/>
    <w:rsid w:val="00766A37"/>
    <w:rsid w:val="00766E80"/>
    <w:rsid w:val="00766F87"/>
    <w:rsid w:val="007672F3"/>
    <w:rsid w:val="00767461"/>
    <w:rsid w:val="0076773C"/>
    <w:rsid w:val="007679EC"/>
    <w:rsid w:val="00767A53"/>
    <w:rsid w:val="00770877"/>
    <w:rsid w:val="00770AB8"/>
    <w:rsid w:val="0077144B"/>
    <w:rsid w:val="007721C1"/>
    <w:rsid w:val="0077263B"/>
    <w:rsid w:val="0077264B"/>
    <w:rsid w:val="00772B03"/>
    <w:rsid w:val="00772FEE"/>
    <w:rsid w:val="00773CEE"/>
    <w:rsid w:val="00775D21"/>
    <w:rsid w:val="00776181"/>
    <w:rsid w:val="00776944"/>
    <w:rsid w:val="007769B7"/>
    <w:rsid w:val="00776C15"/>
    <w:rsid w:val="00776C96"/>
    <w:rsid w:val="007777A2"/>
    <w:rsid w:val="00777CEB"/>
    <w:rsid w:val="00780086"/>
    <w:rsid w:val="00780B2C"/>
    <w:rsid w:val="00780F4D"/>
    <w:rsid w:val="00780F8F"/>
    <w:rsid w:val="00781A56"/>
    <w:rsid w:val="00781B9F"/>
    <w:rsid w:val="0078228F"/>
    <w:rsid w:val="007823EB"/>
    <w:rsid w:val="007825C8"/>
    <w:rsid w:val="00782BF2"/>
    <w:rsid w:val="00782DE6"/>
    <w:rsid w:val="00783695"/>
    <w:rsid w:val="007836FF"/>
    <w:rsid w:val="00783CCA"/>
    <w:rsid w:val="00784349"/>
    <w:rsid w:val="00784A15"/>
    <w:rsid w:val="00784B79"/>
    <w:rsid w:val="007856D7"/>
    <w:rsid w:val="007872C3"/>
    <w:rsid w:val="007872D2"/>
    <w:rsid w:val="00787880"/>
    <w:rsid w:val="00787E4F"/>
    <w:rsid w:val="007902C1"/>
    <w:rsid w:val="00790AE8"/>
    <w:rsid w:val="00790E04"/>
    <w:rsid w:val="00790E0B"/>
    <w:rsid w:val="0079100D"/>
    <w:rsid w:val="0079123E"/>
    <w:rsid w:val="0079165B"/>
    <w:rsid w:val="00791759"/>
    <w:rsid w:val="0079180F"/>
    <w:rsid w:val="007918B0"/>
    <w:rsid w:val="00791B14"/>
    <w:rsid w:val="00791F6A"/>
    <w:rsid w:val="00792F39"/>
    <w:rsid w:val="00793827"/>
    <w:rsid w:val="007938D5"/>
    <w:rsid w:val="007939FD"/>
    <w:rsid w:val="00793A4B"/>
    <w:rsid w:val="00793B2A"/>
    <w:rsid w:val="007943DF"/>
    <w:rsid w:val="00794A3F"/>
    <w:rsid w:val="007952BC"/>
    <w:rsid w:val="00795FCA"/>
    <w:rsid w:val="007964A7"/>
    <w:rsid w:val="00796AA3"/>
    <w:rsid w:val="00796DFF"/>
    <w:rsid w:val="00797497"/>
    <w:rsid w:val="00797555"/>
    <w:rsid w:val="007976B5"/>
    <w:rsid w:val="00797971"/>
    <w:rsid w:val="00797978"/>
    <w:rsid w:val="00797B42"/>
    <w:rsid w:val="007A016A"/>
    <w:rsid w:val="007A0256"/>
    <w:rsid w:val="007A05F7"/>
    <w:rsid w:val="007A06D3"/>
    <w:rsid w:val="007A0ECA"/>
    <w:rsid w:val="007A13AC"/>
    <w:rsid w:val="007A1E37"/>
    <w:rsid w:val="007A1F70"/>
    <w:rsid w:val="007A1F86"/>
    <w:rsid w:val="007A26F1"/>
    <w:rsid w:val="007A280A"/>
    <w:rsid w:val="007A3348"/>
    <w:rsid w:val="007A3734"/>
    <w:rsid w:val="007A393C"/>
    <w:rsid w:val="007A3A12"/>
    <w:rsid w:val="007A403C"/>
    <w:rsid w:val="007A4FCE"/>
    <w:rsid w:val="007A5C8F"/>
    <w:rsid w:val="007A6EBC"/>
    <w:rsid w:val="007A7A7A"/>
    <w:rsid w:val="007A7D8D"/>
    <w:rsid w:val="007A7E80"/>
    <w:rsid w:val="007B038A"/>
    <w:rsid w:val="007B06D9"/>
    <w:rsid w:val="007B136F"/>
    <w:rsid w:val="007B17F4"/>
    <w:rsid w:val="007B19A9"/>
    <w:rsid w:val="007B24FB"/>
    <w:rsid w:val="007B2999"/>
    <w:rsid w:val="007B2AC0"/>
    <w:rsid w:val="007B2E91"/>
    <w:rsid w:val="007B2F3E"/>
    <w:rsid w:val="007B3237"/>
    <w:rsid w:val="007B4085"/>
    <w:rsid w:val="007B4B7B"/>
    <w:rsid w:val="007B4D8C"/>
    <w:rsid w:val="007B52FF"/>
    <w:rsid w:val="007B5400"/>
    <w:rsid w:val="007B5FE5"/>
    <w:rsid w:val="007B6090"/>
    <w:rsid w:val="007B680D"/>
    <w:rsid w:val="007B6917"/>
    <w:rsid w:val="007B6E11"/>
    <w:rsid w:val="007B6F66"/>
    <w:rsid w:val="007B726D"/>
    <w:rsid w:val="007B745D"/>
    <w:rsid w:val="007B74D7"/>
    <w:rsid w:val="007B74E6"/>
    <w:rsid w:val="007B7A61"/>
    <w:rsid w:val="007C00EC"/>
    <w:rsid w:val="007C04A6"/>
    <w:rsid w:val="007C0766"/>
    <w:rsid w:val="007C16BE"/>
    <w:rsid w:val="007C1AEB"/>
    <w:rsid w:val="007C2156"/>
    <w:rsid w:val="007C2856"/>
    <w:rsid w:val="007C3191"/>
    <w:rsid w:val="007C32F3"/>
    <w:rsid w:val="007C330E"/>
    <w:rsid w:val="007C38E8"/>
    <w:rsid w:val="007C399C"/>
    <w:rsid w:val="007C3C30"/>
    <w:rsid w:val="007C3ED3"/>
    <w:rsid w:val="007C4443"/>
    <w:rsid w:val="007C4475"/>
    <w:rsid w:val="007C4B48"/>
    <w:rsid w:val="007C4F48"/>
    <w:rsid w:val="007C5AC4"/>
    <w:rsid w:val="007C5C7A"/>
    <w:rsid w:val="007C5E31"/>
    <w:rsid w:val="007C5FCC"/>
    <w:rsid w:val="007C60E0"/>
    <w:rsid w:val="007C6CA5"/>
    <w:rsid w:val="007C6D67"/>
    <w:rsid w:val="007C720D"/>
    <w:rsid w:val="007C7628"/>
    <w:rsid w:val="007C7AD9"/>
    <w:rsid w:val="007C7C9E"/>
    <w:rsid w:val="007D0344"/>
    <w:rsid w:val="007D07F7"/>
    <w:rsid w:val="007D0815"/>
    <w:rsid w:val="007D0943"/>
    <w:rsid w:val="007D0D98"/>
    <w:rsid w:val="007D0DBE"/>
    <w:rsid w:val="007D0F45"/>
    <w:rsid w:val="007D12F0"/>
    <w:rsid w:val="007D24A6"/>
    <w:rsid w:val="007D2846"/>
    <w:rsid w:val="007D2953"/>
    <w:rsid w:val="007D2B69"/>
    <w:rsid w:val="007D377F"/>
    <w:rsid w:val="007D3800"/>
    <w:rsid w:val="007D3AC6"/>
    <w:rsid w:val="007D47EF"/>
    <w:rsid w:val="007D4ABA"/>
    <w:rsid w:val="007D4B4D"/>
    <w:rsid w:val="007D5016"/>
    <w:rsid w:val="007D5E9B"/>
    <w:rsid w:val="007D6541"/>
    <w:rsid w:val="007D6962"/>
    <w:rsid w:val="007D6AA0"/>
    <w:rsid w:val="007D7647"/>
    <w:rsid w:val="007D785E"/>
    <w:rsid w:val="007E0347"/>
    <w:rsid w:val="007E0514"/>
    <w:rsid w:val="007E07E6"/>
    <w:rsid w:val="007E11E0"/>
    <w:rsid w:val="007E1A1D"/>
    <w:rsid w:val="007E21B3"/>
    <w:rsid w:val="007E26B0"/>
    <w:rsid w:val="007E2CA0"/>
    <w:rsid w:val="007E2FAC"/>
    <w:rsid w:val="007E301C"/>
    <w:rsid w:val="007E34B5"/>
    <w:rsid w:val="007E3971"/>
    <w:rsid w:val="007E456B"/>
    <w:rsid w:val="007E4A01"/>
    <w:rsid w:val="007E4CCA"/>
    <w:rsid w:val="007E4DD0"/>
    <w:rsid w:val="007E50CF"/>
    <w:rsid w:val="007E511F"/>
    <w:rsid w:val="007E5572"/>
    <w:rsid w:val="007E56F3"/>
    <w:rsid w:val="007E61FC"/>
    <w:rsid w:val="007E65D0"/>
    <w:rsid w:val="007E668B"/>
    <w:rsid w:val="007E6804"/>
    <w:rsid w:val="007E7C00"/>
    <w:rsid w:val="007F0103"/>
    <w:rsid w:val="007F0E1A"/>
    <w:rsid w:val="007F1525"/>
    <w:rsid w:val="007F189D"/>
    <w:rsid w:val="007F1912"/>
    <w:rsid w:val="007F1A61"/>
    <w:rsid w:val="007F1B31"/>
    <w:rsid w:val="007F1C39"/>
    <w:rsid w:val="007F1FA5"/>
    <w:rsid w:val="007F2BCE"/>
    <w:rsid w:val="007F39A8"/>
    <w:rsid w:val="007F3F44"/>
    <w:rsid w:val="007F48AC"/>
    <w:rsid w:val="007F4B7E"/>
    <w:rsid w:val="007F4C46"/>
    <w:rsid w:val="007F4DF9"/>
    <w:rsid w:val="007F4FD2"/>
    <w:rsid w:val="007F5888"/>
    <w:rsid w:val="007F5B04"/>
    <w:rsid w:val="007F72E3"/>
    <w:rsid w:val="007F7535"/>
    <w:rsid w:val="007F7836"/>
    <w:rsid w:val="007F7B5B"/>
    <w:rsid w:val="008002C5"/>
    <w:rsid w:val="00800316"/>
    <w:rsid w:val="008005FD"/>
    <w:rsid w:val="00801414"/>
    <w:rsid w:val="0080150F"/>
    <w:rsid w:val="00801551"/>
    <w:rsid w:val="00801EFF"/>
    <w:rsid w:val="00801FE3"/>
    <w:rsid w:val="00803112"/>
    <w:rsid w:val="008043AD"/>
    <w:rsid w:val="008047AB"/>
    <w:rsid w:val="00804A66"/>
    <w:rsid w:val="00804ECC"/>
    <w:rsid w:val="00805362"/>
    <w:rsid w:val="008058B6"/>
    <w:rsid w:val="00806091"/>
    <w:rsid w:val="00806219"/>
    <w:rsid w:val="0080625D"/>
    <w:rsid w:val="00806324"/>
    <w:rsid w:val="0080635B"/>
    <w:rsid w:val="0080699C"/>
    <w:rsid w:val="00806ED7"/>
    <w:rsid w:val="00807168"/>
    <w:rsid w:val="00807488"/>
    <w:rsid w:val="00807B9E"/>
    <w:rsid w:val="008102B7"/>
    <w:rsid w:val="008104F1"/>
    <w:rsid w:val="0081050A"/>
    <w:rsid w:val="008106A2"/>
    <w:rsid w:val="008106B0"/>
    <w:rsid w:val="0081139D"/>
    <w:rsid w:val="008114E4"/>
    <w:rsid w:val="00811742"/>
    <w:rsid w:val="00811DCB"/>
    <w:rsid w:val="00812139"/>
    <w:rsid w:val="0081220B"/>
    <w:rsid w:val="00812C6B"/>
    <w:rsid w:val="00813230"/>
    <w:rsid w:val="008132B3"/>
    <w:rsid w:val="0081346B"/>
    <w:rsid w:val="008137B8"/>
    <w:rsid w:val="00813A1B"/>
    <w:rsid w:val="00813CA0"/>
    <w:rsid w:val="00814218"/>
    <w:rsid w:val="008142B8"/>
    <w:rsid w:val="0081529D"/>
    <w:rsid w:val="0081553B"/>
    <w:rsid w:val="00816174"/>
    <w:rsid w:val="008166E9"/>
    <w:rsid w:val="00816C4F"/>
    <w:rsid w:val="00816F68"/>
    <w:rsid w:val="00817F8E"/>
    <w:rsid w:val="00817FB8"/>
    <w:rsid w:val="00820709"/>
    <w:rsid w:val="00820A7F"/>
    <w:rsid w:val="00820B39"/>
    <w:rsid w:val="00820B7A"/>
    <w:rsid w:val="00820D95"/>
    <w:rsid w:val="00820DDC"/>
    <w:rsid w:val="00821432"/>
    <w:rsid w:val="008214AD"/>
    <w:rsid w:val="00821ED7"/>
    <w:rsid w:val="00822A22"/>
    <w:rsid w:val="0082317B"/>
    <w:rsid w:val="0082376C"/>
    <w:rsid w:val="0082389C"/>
    <w:rsid w:val="008241BA"/>
    <w:rsid w:val="00824508"/>
    <w:rsid w:val="00824767"/>
    <w:rsid w:val="0082497F"/>
    <w:rsid w:val="008254C1"/>
    <w:rsid w:val="0082594F"/>
    <w:rsid w:val="00825965"/>
    <w:rsid w:val="00825B13"/>
    <w:rsid w:val="00825C79"/>
    <w:rsid w:val="00825F44"/>
    <w:rsid w:val="0082622B"/>
    <w:rsid w:val="00826472"/>
    <w:rsid w:val="00826656"/>
    <w:rsid w:val="00826E39"/>
    <w:rsid w:val="00827139"/>
    <w:rsid w:val="00827D27"/>
    <w:rsid w:val="008307E9"/>
    <w:rsid w:val="00830B83"/>
    <w:rsid w:val="00831822"/>
    <w:rsid w:val="008327D7"/>
    <w:rsid w:val="00833110"/>
    <w:rsid w:val="00833D80"/>
    <w:rsid w:val="0083460A"/>
    <w:rsid w:val="00834E5F"/>
    <w:rsid w:val="008352D0"/>
    <w:rsid w:val="00835F2A"/>
    <w:rsid w:val="00835F6C"/>
    <w:rsid w:val="008363B8"/>
    <w:rsid w:val="0083640B"/>
    <w:rsid w:val="00836F1B"/>
    <w:rsid w:val="00836FFC"/>
    <w:rsid w:val="00837F74"/>
    <w:rsid w:val="0084066E"/>
    <w:rsid w:val="00840A7B"/>
    <w:rsid w:val="00840D04"/>
    <w:rsid w:val="00841059"/>
    <w:rsid w:val="008413E8"/>
    <w:rsid w:val="00841758"/>
    <w:rsid w:val="0084180B"/>
    <w:rsid w:val="00842533"/>
    <w:rsid w:val="008427B1"/>
    <w:rsid w:val="00843535"/>
    <w:rsid w:val="008437C1"/>
    <w:rsid w:val="008437C2"/>
    <w:rsid w:val="00843B24"/>
    <w:rsid w:val="00843CBD"/>
    <w:rsid w:val="00844285"/>
    <w:rsid w:val="0084486F"/>
    <w:rsid w:val="008448BC"/>
    <w:rsid w:val="00845085"/>
    <w:rsid w:val="0084513F"/>
    <w:rsid w:val="008455FC"/>
    <w:rsid w:val="00846058"/>
    <w:rsid w:val="00846AAF"/>
    <w:rsid w:val="00846B32"/>
    <w:rsid w:val="00846B53"/>
    <w:rsid w:val="00847387"/>
    <w:rsid w:val="00847A71"/>
    <w:rsid w:val="00847AF6"/>
    <w:rsid w:val="00847C44"/>
    <w:rsid w:val="008504ED"/>
    <w:rsid w:val="00850BE7"/>
    <w:rsid w:val="00850C91"/>
    <w:rsid w:val="00851A36"/>
    <w:rsid w:val="00851AAB"/>
    <w:rsid w:val="008528F1"/>
    <w:rsid w:val="00852A20"/>
    <w:rsid w:val="00852D59"/>
    <w:rsid w:val="00853266"/>
    <w:rsid w:val="00853828"/>
    <w:rsid w:val="00853FB6"/>
    <w:rsid w:val="00854B29"/>
    <w:rsid w:val="00854B94"/>
    <w:rsid w:val="00854C51"/>
    <w:rsid w:val="00854CBD"/>
    <w:rsid w:val="00855095"/>
    <w:rsid w:val="008559A0"/>
    <w:rsid w:val="00856586"/>
    <w:rsid w:val="00856E3E"/>
    <w:rsid w:val="008574B7"/>
    <w:rsid w:val="0085751E"/>
    <w:rsid w:val="00857875"/>
    <w:rsid w:val="00857EBE"/>
    <w:rsid w:val="0086057B"/>
    <w:rsid w:val="00860E56"/>
    <w:rsid w:val="00861729"/>
    <w:rsid w:val="0086178C"/>
    <w:rsid w:val="00861A03"/>
    <w:rsid w:val="0086257F"/>
    <w:rsid w:val="00862BC8"/>
    <w:rsid w:val="00862E2A"/>
    <w:rsid w:val="008630E6"/>
    <w:rsid w:val="00863243"/>
    <w:rsid w:val="00863E18"/>
    <w:rsid w:val="00864052"/>
    <w:rsid w:val="008641F3"/>
    <w:rsid w:val="008643CC"/>
    <w:rsid w:val="0086440B"/>
    <w:rsid w:val="00864E26"/>
    <w:rsid w:val="0086543E"/>
    <w:rsid w:val="0086569D"/>
    <w:rsid w:val="00865799"/>
    <w:rsid w:val="00866512"/>
    <w:rsid w:val="00866E00"/>
    <w:rsid w:val="0086779B"/>
    <w:rsid w:val="00867D58"/>
    <w:rsid w:val="00867FEE"/>
    <w:rsid w:val="00870214"/>
    <w:rsid w:val="008705DE"/>
    <w:rsid w:val="0087098E"/>
    <w:rsid w:val="008712A6"/>
    <w:rsid w:val="00871F09"/>
    <w:rsid w:val="00872D3A"/>
    <w:rsid w:val="00872E38"/>
    <w:rsid w:val="008733DB"/>
    <w:rsid w:val="00873EC4"/>
    <w:rsid w:val="00874396"/>
    <w:rsid w:val="00875040"/>
    <w:rsid w:val="008756B6"/>
    <w:rsid w:val="0087583A"/>
    <w:rsid w:val="00875DA3"/>
    <w:rsid w:val="0087666D"/>
    <w:rsid w:val="008766B4"/>
    <w:rsid w:val="00876BBF"/>
    <w:rsid w:val="00876F42"/>
    <w:rsid w:val="00876F5C"/>
    <w:rsid w:val="008773B4"/>
    <w:rsid w:val="00877405"/>
    <w:rsid w:val="00877667"/>
    <w:rsid w:val="00877B17"/>
    <w:rsid w:val="00877E6A"/>
    <w:rsid w:val="0088012D"/>
    <w:rsid w:val="00880317"/>
    <w:rsid w:val="0088058B"/>
    <w:rsid w:val="00880628"/>
    <w:rsid w:val="0088086E"/>
    <w:rsid w:val="00880DAE"/>
    <w:rsid w:val="00881176"/>
    <w:rsid w:val="00881300"/>
    <w:rsid w:val="008816AC"/>
    <w:rsid w:val="00881B2B"/>
    <w:rsid w:val="00882034"/>
    <w:rsid w:val="008822BC"/>
    <w:rsid w:val="00882ABA"/>
    <w:rsid w:val="00882D0D"/>
    <w:rsid w:val="00883119"/>
    <w:rsid w:val="00883962"/>
    <w:rsid w:val="00883A27"/>
    <w:rsid w:val="00883AE5"/>
    <w:rsid w:val="00883B4A"/>
    <w:rsid w:val="00884262"/>
    <w:rsid w:val="00884479"/>
    <w:rsid w:val="00884B67"/>
    <w:rsid w:val="00884D83"/>
    <w:rsid w:val="00885019"/>
    <w:rsid w:val="00885C8D"/>
    <w:rsid w:val="00886052"/>
    <w:rsid w:val="00887ABA"/>
    <w:rsid w:val="00890A00"/>
    <w:rsid w:val="00890A12"/>
    <w:rsid w:val="00890C99"/>
    <w:rsid w:val="00890DFD"/>
    <w:rsid w:val="00891008"/>
    <w:rsid w:val="0089128C"/>
    <w:rsid w:val="00891D97"/>
    <w:rsid w:val="008921A8"/>
    <w:rsid w:val="00892960"/>
    <w:rsid w:val="00892C81"/>
    <w:rsid w:val="00892F02"/>
    <w:rsid w:val="00893312"/>
    <w:rsid w:val="00893F00"/>
    <w:rsid w:val="00894055"/>
    <w:rsid w:val="0089462C"/>
    <w:rsid w:val="008946F0"/>
    <w:rsid w:val="00894B8E"/>
    <w:rsid w:val="00895669"/>
    <w:rsid w:val="00895BF0"/>
    <w:rsid w:val="00896389"/>
    <w:rsid w:val="008963ED"/>
    <w:rsid w:val="00896FD3"/>
    <w:rsid w:val="00897003"/>
    <w:rsid w:val="00897B4A"/>
    <w:rsid w:val="00897F87"/>
    <w:rsid w:val="008A04E4"/>
    <w:rsid w:val="008A132A"/>
    <w:rsid w:val="008A134E"/>
    <w:rsid w:val="008A1456"/>
    <w:rsid w:val="008A2456"/>
    <w:rsid w:val="008A2A67"/>
    <w:rsid w:val="008A2ABD"/>
    <w:rsid w:val="008A32E4"/>
    <w:rsid w:val="008A3440"/>
    <w:rsid w:val="008A3499"/>
    <w:rsid w:val="008A3A95"/>
    <w:rsid w:val="008A4310"/>
    <w:rsid w:val="008A45D3"/>
    <w:rsid w:val="008A5142"/>
    <w:rsid w:val="008A684E"/>
    <w:rsid w:val="008A7E14"/>
    <w:rsid w:val="008B0499"/>
    <w:rsid w:val="008B0A4A"/>
    <w:rsid w:val="008B0CFE"/>
    <w:rsid w:val="008B136C"/>
    <w:rsid w:val="008B1528"/>
    <w:rsid w:val="008B190B"/>
    <w:rsid w:val="008B24D0"/>
    <w:rsid w:val="008B2571"/>
    <w:rsid w:val="008B2743"/>
    <w:rsid w:val="008B2A55"/>
    <w:rsid w:val="008B32AE"/>
    <w:rsid w:val="008B3355"/>
    <w:rsid w:val="008B37B0"/>
    <w:rsid w:val="008B3A29"/>
    <w:rsid w:val="008B3BAC"/>
    <w:rsid w:val="008B3C4A"/>
    <w:rsid w:val="008B3F28"/>
    <w:rsid w:val="008B3F7F"/>
    <w:rsid w:val="008B5A2A"/>
    <w:rsid w:val="008B5A7F"/>
    <w:rsid w:val="008B5CEE"/>
    <w:rsid w:val="008B5D27"/>
    <w:rsid w:val="008B5F4E"/>
    <w:rsid w:val="008B60E4"/>
    <w:rsid w:val="008B6417"/>
    <w:rsid w:val="008B6910"/>
    <w:rsid w:val="008B6C89"/>
    <w:rsid w:val="008B7119"/>
    <w:rsid w:val="008B720E"/>
    <w:rsid w:val="008B75E8"/>
    <w:rsid w:val="008B7CD3"/>
    <w:rsid w:val="008B7D35"/>
    <w:rsid w:val="008C0087"/>
    <w:rsid w:val="008C029A"/>
    <w:rsid w:val="008C02A4"/>
    <w:rsid w:val="008C06B9"/>
    <w:rsid w:val="008C1C1D"/>
    <w:rsid w:val="008C1C35"/>
    <w:rsid w:val="008C2BD5"/>
    <w:rsid w:val="008C31A0"/>
    <w:rsid w:val="008C34EF"/>
    <w:rsid w:val="008C36AE"/>
    <w:rsid w:val="008C3715"/>
    <w:rsid w:val="008C39B9"/>
    <w:rsid w:val="008C3DEF"/>
    <w:rsid w:val="008C4156"/>
    <w:rsid w:val="008C4747"/>
    <w:rsid w:val="008C474C"/>
    <w:rsid w:val="008C4779"/>
    <w:rsid w:val="008C4A86"/>
    <w:rsid w:val="008C4F18"/>
    <w:rsid w:val="008C50E9"/>
    <w:rsid w:val="008C5258"/>
    <w:rsid w:val="008C54E5"/>
    <w:rsid w:val="008C5AE9"/>
    <w:rsid w:val="008C5E69"/>
    <w:rsid w:val="008C65CA"/>
    <w:rsid w:val="008C662A"/>
    <w:rsid w:val="008C6700"/>
    <w:rsid w:val="008C6876"/>
    <w:rsid w:val="008C79A1"/>
    <w:rsid w:val="008C7C9B"/>
    <w:rsid w:val="008C7FAA"/>
    <w:rsid w:val="008D023D"/>
    <w:rsid w:val="008D076A"/>
    <w:rsid w:val="008D0774"/>
    <w:rsid w:val="008D0880"/>
    <w:rsid w:val="008D0F33"/>
    <w:rsid w:val="008D0F47"/>
    <w:rsid w:val="008D115B"/>
    <w:rsid w:val="008D1271"/>
    <w:rsid w:val="008D1E47"/>
    <w:rsid w:val="008D1FDD"/>
    <w:rsid w:val="008D20CB"/>
    <w:rsid w:val="008D2119"/>
    <w:rsid w:val="008D22CE"/>
    <w:rsid w:val="008D2CEA"/>
    <w:rsid w:val="008D3EE0"/>
    <w:rsid w:val="008D44A4"/>
    <w:rsid w:val="008D494B"/>
    <w:rsid w:val="008D4DA7"/>
    <w:rsid w:val="008D56AD"/>
    <w:rsid w:val="008D56F8"/>
    <w:rsid w:val="008D5D72"/>
    <w:rsid w:val="008D63C5"/>
    <w:rsid w:val="008D66D8"/>
    <w:rsid w:val="008D68E8"/>
    <w:rsid w:val="008D6943"/>
    <w:rsid w:val="008D6F7F"/>
    <w:rsid w:val="008D6FCD"/>
    <w:rsid w:val="008D79A0"/>
    <w:rsid w:val="008E010F"/>
    <w:rsid w:val="008E0E12"/>
    <w:rsid w:val="008E0E26"/>
    <w:rsid w:val="008E1B41"/>
    <w:rsid w:val="008E1EFD"/>
    <w:rsid w:val="008E24F0"/>
    <w:rsid w:val="008E3036"/>
    <w:rsid w:val="008E36F9"/>
    <w:rsid w:val="008E3BAD"/>
    <w:rsid w:val="008E3CEF"/>
    <w:rsid w:val="008E4037"/>
    <w:rsid w:val="008E4897"/>
    <w:rsid w:val="008E4D21"/>
    <w:rsid w:val="008E5D15"/>
    <w:rsid w:val="008E5E1B"/>
    <w:rsid w:val="008E642B"/>
    <w:rsid w:val="008E6B21"/>
    <w:rsid w:val="008E6F28"/>
    <w:rsid w:val="008E73B3"/>
    <w:rsid w:val="008E7480"/>
    <w:rsid w:val="008E762A"/>
    <w:rsid w:val="008E7E74"/>
    <w:rsid w:val="008F0191"/>
    <w:rsid w:val="008F01CC"/>
    <w:rsid w:val="008F0376"/>
    <w:rsid w:val="008F0799"/>
    <w:rsid w:val="008F1178"/>
    <w:rsid w:val="008F15CF"/>
    <w:rsid w:val="008F1B4A"/>
    <w:rsid w:val="008F1B86"/>
    <w:rsid w:val="008F1EDD"/>
    <w:rsid w:val="008F21A7"/>
    <w:rsid w:val="008F2305"/>
    <w:rsid w:val="008F274E"/>
    <w:rsid w:val="008F2A84"/>
    <w:rsid w:val="008F2F4A"/>
    <w:rsid w:val="008F302A"/>
    <w:rsid w:val="008F34D0"/>
    <w:rsid w:val="008F3790"/>
    <w:rsid w:val="008F52BC"/>
    <w:rsid w:val="008F5413"/>
    <w:rsid w:val="008F5921"/>
    <w:rsid w:val="008F5CB6"/>
    <w:rsid w:val="008F5DB6"/>
    <w:rsid w:val="008F66DD"/>
    <w:rsid w:val="008F7295"/>
    <w:rsid w:val="008F7E6A"/>
    <w:rsid w:val="008F7FD3"/>
    <w:rsid w:val="00900717"/>
    <w:rsid w:val="00901276"/>
    <w:rsid w:val="00901551"/>
    <w:rsid w:val="009016FB"/>
    <w:rsid w:val="00901AB6"/>
    <w:rsid w:val="0090243A"/>
    <w:rsid w:val="00902EC7"/>
    <w:rsid w:val="00902F56"/>
    <w:rsid w:val="00903CB3"/>
    <w:rsid w:val="00904165"/>
    <w:rsid w:val="0090581C"/>
    <w:rsid w:val="00905D23"/>
    <w:rsid w:val="00905F69"/>
    <w:rsid w:val="00905FA9"/>
    <w:rsid w:val="0090607B"/>
    <w:rsid w:val="00906AD0"/>
    <w:rsid w:val="00906FA9"/>
    <w:rsid w:val="0090700F"/>
    <w:rsid w:val="00907531"/>
    <w:rsid w:val="0090759D"/>
    <w:rsid w:val="00907B1B"/>
    <w:rsid w:val="00910133"/>
    <w:rsid w:val="00910192"/>
    <w:rsid w:val="00910612"/>
    <w:rsid w:val="00910662"/>
    <w:rsid w:val="009109F6"/>
    <w:rsid w:val="00910EC5"/>
    <w:rsid w:val="009112E3"/>
    <w:rsid w:val="009115FB"/>
    <w:rsid w:val="00911817"/>
    <w:rsid w:val="0091210A"/>
    <w:rsid w:val="0091229C"/>
    <w:rsid w:val="00912F42"/>
    <w:rsid w:val="0091309F"/>
    <w:rsid w:val="00913571"/>
    <w:rsid w:val="00913632"/>
    <w:rsid w:val="00913921"/>
    <w:rsid w:val="00913AE2"/>
    <w:rsid w:val="00914812"/>
    <w:rsid w:val="00914881"/>
    <w:rsid w:val="00914B64"/>
    <w:rsid w:val="0091586E"/>
    <w:rsid w:val="00915A47"/>
    <w:rsid w:val="0091617E"/>
    <w:rsid w:val="009166C9"/>
    <w:rsid w:val="00916A89"/>
    <w:rsid w:val="00916B80"/>
    <w:rsid w:val="00916BD1"/>
    <w:rsid w:val="00916F67"/>
    <w:rsid w:val="00916F9C"/>
    <w:rsid w:val="00917D09"/>
    <w:rsid w:val="00917D5D"/>
    <w:rsid w:val="00920016"/>
    <w:rsid w:val="009205C3"/>
    <w:rsid w:val="00920822"/>
    <w:rsid w:val="00921640"/>
    <w:rsid w:val="00921845"/>
    <w:rsid w:val="00921B64"/>
    <w:rsid w:val="00921B88"/>
    <w:rsid w:val="00921C7D"/>
    <w:rsid w:val="00922337"/>
    <w:rsid w:val="00922A02"/>
    <w:rsid w:val="009243C2"/>
    <w:rsid w:val="00924767"/>
    <w:rsid w:val="00924C6E"/>
    <w:rsid w:val="00924EB6"/>
    <w:rsid w:val="009252FD"/>
    <w:rsid w:val="009254DF"/>
    <w:rsid w:val="00925734"/>
    <w:rsid w:val="00925A5C"/>
    <w:rsid w:val="00925AF6"/>
    <w:rsid w:val="00926529"/>
    <w:rsid w:val="009302DC"/>
    <w:rsid w:val="00930361"/>
    <w:rsid w:val="0093040E"/>
    <w:rsid w:val="0093054A"/>
    <w:rsid w:val="00930FA1"/>
    <w:rsid w:val="00931564"/>
    <w:rsid w:val="00931684"/>
    <w:rsid w:val="0093181D"/>
    <w:rsid w:val="00931AA4"/>
    <w:rsid w:val="0093322B"/>
    <w:rsid w:val="0093354C"/>
    <w:rsid w:val="00933760"/>
    <w:rsid w:val="00933E6B"/>
    <w:rsid w:val="00933F80"/>
    <w:rsid w:val="009356DF"/>
    <w:rsid w:val="00935D0A"/>
    <w:rsid w:val="00935DB5"/>
    <w:rsid w:val="00936345"/>
    <w:rsid w:val="0093661F"/>
    <w:rsid w:val="009366F2"/>
    <w:rsid w:val="00936AB2"/>
    <w:rsid w:val="00936B47"/>
    <w:rsid w:val="00937567"/>
    <w:rsid w:val="00937776"/>
    <w:rsid w:val="00937DAF"/>
    <w:rsid w:val="00937E23"/>
    <w:rsid w:val="009401A4"/>
    <w:rsid w:val="00940838"/>
    <w:rsid w:val="00940B45"/>
    <w:rsid w:val="00940E37"/>
    <w:rsid w:val="00941055"/>
    <w:rsid w:val="0094123C"/>
    <w:rsid w:val="0094131A"/>
    <w:rsid w:val="009414AF"/>
    <w:rsid w:val="00941A93"/>
    <w:rsid w:val="00942096"/>
    <w:rsid w:val="00942913"/>
    <w:rsid w:val="0094342C"/>
    <w:rsid w:val="00943699"/>
    <w:rsid w:val="00943B96"/>
    <w:rsid w:val="00943B9F"/>
    <w:rsid w:val="00944845"/>
    <w:rsid w:val="009449CF"/>
    <w:rsid w:val="00945B4C"/>
    <w:rsid w:val="00945EB4"/>
    <w:rsid w:val="00945F06"/>
    <w:rsid w:val="009461FD"/>
    <w:rsid w:val="009467B6"/>
    <w:rsid w:val="00947435"/>
    <w:rsid w:val="009475E2"/>
    <w:rsid w:val="00947CF0"/>
    <w:rsid w:val="00950CD4"/>
    <w:rsid w:val="00950D56"/>
    <w:rsid w:val="00951032"/>
    <w:rsid w:val="00951B2C"/>
    <w:rsid w:val="00951BD0"/>
    <w:rsid w:val="00951C81"/>
    <w:rsid w:val="00951DFC"/>
    <w:rsid w:val="00952895"/>
    <w:rsid w:val="00953CAB"/>
    <w:rsid w:val="00954195"/>
    <w:rsid w:val="009548AC"/>
    <w:rsid w:val="009550A3"/>
    <w:rsid w:val="009551F3"/>
    <w:rsid w:val="0095532C"/>
    <w:rsid w:val="009557DD"/>
    <w:rsid w:val="00955A14"/>
    <w:rsid w:val="00955B77"/>
    <w:rsid w:val="009565F6"/>
    <w:rsid w:val="00957958"/>
    <w:rsid w:val="00957B27"/>
    <w:rsid w:val="0096080A"/>
    <w:rsid w:val="00960864"/>
    <w:rsid w:val="00960924"/>
    <w:rsid w:val="00961095"/>
    <w:rsid w:val="00961554"/>
    <w:rsid w:val="009618F2"/>
    <w:rsid w:val="00961AB9"/>
    <w:rsid w:val="009622DE"/>
    <w:rsid w:val="009624B2"/>
    <w:rsid w:val="00962C0D"/>
    <w:rsid w:val="009630F3"/>
    <w:rsid w:val="009632E9"/>
    <w:rsid w:val="00963896"/>
    <w:rsid w:val="00963B1A"/>
    <w:rsid w:val="00963C40"/>
    <w:rsid w:val="00963E6B"/>
    <w:rsid w:val="00964058"/>
    <w:rsid w:val="0096410B"/>
    <w:rsid w:val="0096443B"/>
    <w:rsid w:val="0096506A"/>
    <w:rsid w:val="00965169"/>
    <w:rsid w:val="00965188"/>
    <w:rsid w:val="00965607"/>
    <w:rsid w:val="009657C9"/>
    <w:rsid w:val="00965B46"/>
    <w:rsid w:val="009665E1"/>
    <w:rsid w:val="009674DD"/>
    <w:rsid w:val="00967ABD"/>
    <w:rsid w:val="00970472"/>
    <w:rsid w:val="00970D73"/>
    <w:rsid w:val="00971004"/>
    <w:rsid w:val="00971509"/>
    <w:rsid w:val="009719C8"/>
    <w:rsid w:val="00971A08"/>
    <w:rsid w:val="0097265F"/>
    <w:rsid w:val="00972C91"/>
    <w:rsid w:val="0097344C"/>
    <w:rsid w:val="00973B61"/>
    <w:rsid w:val="00974624"/>
    <w:rsid w:val="00974BCD"/>
    <w:rsid w:val="00974C7B"/>
    <w:rsid w:val="0097504A"/>
    <w:rsid w:val="00975061"/>
    <w:rsid w:val="009757A0"/>
    <w:rsid w:val="00975BFB"/>
    <w:rsid w:val="00975C50"/>
    <w:rsid w:val="009762EC"/>
    <w:rsid w:val="0098022F"/>
    <w:rsid w:val="00980599"/>
    <w:rsid w:val="00980CCA"/>
    <w:rsid w:val="00981454"/>
    <w:rsid w:val="00981664"/>
    <w:rsid w:val="009818D5"/>
    <w:rsid w:val="00981F3E"/>
    <w:rsid w:val="00982052"/>
    <w:rsid w:val="00983D98"/>
    <w:rsid w:val="0098456F"/>
    <w:rsid w:val="00984724"/>
    <w:rsid w:val="00985309"/>
    <w:rsid w:val="009856D1"/>
    <w:rsid w:val="009857FA"/>
    <w:rsid w:val="00985D26"/>
    <w:rsid w:val="0098674F"/>
    <w:rsid w:val="009870DA"/>
    <w:rsid w:val="00987830"/>
    <w:rsid w:val="009879F5"/>
    <w:rsid w:val="00987C0B"/>
    <w:rsid w:val="00987C4A"/>
    <w:rsid w:val="009904B6"/>
    <w:rsid w:val="009907DA"/>
    <w:rsid w:val="009912DF"/>
    <w:rsid w:val="009914C3"/>
    <w:rsid w:val="009915A1"/>
    <w:rsid w:val="009919F3"/>
    <w:rsid w:val="00991D7B"/>
    <w:rsid w:val="00992524"/>
    <w:rsid w:val="009926BC"/>
    <w:rsid w:val="009927F5"/>
    <w:rsid w:val="00993AE1"/>
    <w:rsid w:val="00994047"/>
    <w:rsid w:val="00994894"/>
    <w:rsid w:val="009952CB"/>
    <w:rsid w:val="009953CA"/>
    <w:rsid w:val="009958B9"/>
    <w:rsid w:val="0099601E"/>
    <w:rsid w:val="00996133"/>
    <w:rsid w:val="00996553"/>
    <w:rsid w:val="009965E7"/>
    <w:rsid w:val="00996797"/>
    <w:rsid w:val="00997140"/>
    <w:rsid w:val="0099727B"/>
    <w:rsid w:val="00997668"/>
    <w:rsid w:val="009A000F"/>
    <w:rsid w:val="009A031F"/>
    <w:rsid w:val="009A08B8"/>
    <w:rsid w:val="009A109A"/>
    <w:rsid w:val="009A1C5F"/>
    <w:rsid w:val="009A1CDE"/>
    <w:rsid w:val="009A1DD9"/>
    <w:rsid w:val="009A2B2B"/>
    <w:rsid w:val="009A2BB6"/>
    <w:rsid w:val="009A2C5A"/>
    <w:rsid w:val="009A41F0"/>
    <w:rsid w:val="009A45AC"/>
    <w:rsid w:val="009A4933"/>
    <w:rsid w:val="009A50F4"/>
    <w:rsid w:val="009A51A5"/>
    <w:rsid w:val="009A528F"/>
    <w:rsid w:val="009A5A01"/>
    <w:rsid w:val="009A5C8F"/>
    <w:rsid w:val="009A5DC3"/>
    <w:rsid w:val="009A5F50"/>
    <w:rsid w:val="009A633B"/>
    <w:rsid w:val="009A6A16"/>
    <w:rsid w:val="009A6E2A"/>
    <w:rsid w:val="009A6F56"/>
    <w:rsid w:val="009A75A2"/>
    <w:rsid w:val="009A7AF3"/>
    <w:rsid w:val="009A7FDA"/>
    <w:rsid w:val="009B031A"/>
    <w:rsid w:val="009B0C43"/>
    <w:rsid w:val="009B0E81"/>
    <w:rsid w:val="009B0E96"/>
    <w:rsid w:val="009B1006"/>
    <w:rsid w:val="009B214A"/>
    <w:rsid w:val="009B2362"/>
    <w:rsid w:val="009B23C4"/>
    <w:rsid w:val="009B2A97"/>
    <w:rsid w:val="009B30F5"/>
    <w:rsid w:val="009B3DCA"/>
    <w:rsid w:val="009B4012"/>
    <w:rsid w:val="009B41D2"/>
    <w:rsid w:val="009B49BC"/>
    <w:rsid w:val="009B4A03"/>
    <w:rsid w:val="009B4B7E"/>
    <w:rsid w:val="009B4DB2"/>
    <w:rsid w:val="009B4EC1"/>
    <w:rsid w:val="009B51E1"/>
    <w:rsid w:val="009B5257"/>
    <w:rsid w:val="009B528A"/>
    <w:rsid w:val="009B561B"/>
    <w:rsid w:val="009B5857"/>
    <w:rsid w:val="009B60B9"/>
    <w:rsid w:val="009B6CFF"/>
    <w:rsid w:val="009B6DB0"/>
    <w:rsid w:val="009B6FE5"/>
    <w:rsid w:val="009B6FE7"/>
    <w:rsid w:val="009B7E6D"/>
    <w:rsid w:val="009C00C5"/>
    <w:rsid w:val="009C0588"/>
    <w:rsid w:val="009C0E6E"/>
    <w:rsid w:val="009C2221"/>
    <w:rsid w:val="009C280E"/>
    <w:rsid w:val="009C2AA9"/>
    <w:rsid w:val="009C2BA9"/>
    <w:rsid w:val="009C3059"/>
    <w:rsid w:val="009C314B"/>
    <w:rsid w:val="009C3562"/>
    <w:rsid w:val="009C369E"/>
    <w:rsid w:val="009C3883"/>
    <w:rsid w:val="009C3EE6"/>
    <w:rsid w:val="009C3F75"/>
    <w:rsid w:val="009C4522"/>
    <w:rsid w:val="009C4704"/>
    <w:rsid w:val="009C4A27"/>
    <w:rsid w:val="009C4F7C"/>
    <w:rsid w:val="009C4F98"/>
    <w:rsid w:val="009C534D"/>
    <w:rsid w:val="009C5B17"/>
    <w:rsid w:val="009C5CB9"/>
    <w:rsid w:val="009C5E04"/>
    <w:rsid w:val="009C5E7C"/>
    <w:rsid w:val="009C6232"/>
    <w:rsid w:val="009C6423"/>
    <w:rsid w:val="009C770B"/>
    <w:rsid w:val="009D0040"/>
    <w:rsid w:val="009D04B2"/>
    <w:rsid w:val="009D0D5F"/>
    <w:rsid w:val="009D0E55"/>
    <w:rsid w:val="009D1082"/>
    <w:rsid w:val="009D182F"/>
    <w:rsid w:val="009D299B"/>
    <w:rsid w:val="009D29CA"/>
    <w:rsid w:val="009D30D0"/>
    <w:rsid w:val="009D37E5"/>
    <w:rsid w:val="009D3971"/>
    <w:rsid w:val="009D3A46"/>
    <w:rsid w:val="009D3CA0"/>
    <w:rsid w:val="009D4772"/>
    <w:rsid w:val="009D477C"/>
    <w:rsid w:val="009D4953"/>
    <w:rsid w:val="009D4FBF"/>
    <w:rsid w:val="009D5131"/>
    <w:rsid w:val="009D547C"/>
    <w:rsid w:val="009D5968"/>
    <w:rsid w:val="009D59FC"/>
    <w:rsid w:val="009D5C8B"/>
    <w:rsid w:val="009D5E30"/>
    <w:rsid w:val="009D5F77"/>
    <w:rsid w:val="009D642F"/>
    <w:rsid w:val="009D68B9"/>
    <w:rsid w:val="009D7CAD"/>
    <w:rsid w:val="009E148D"/>
    <w:rsid w:val="009E1770"/>
    <w:rsid w:val="009E1BA2"/>
    <w:rsid w:val="009E2CE6"/>
    <w:rsid w:val="009E2EF2"/>
    <w:rsid w:val="009E2F0A"/>
    <w:rsid w:val="009E2F29"/>
    <w:rsid w:val="009E30C7"/>
    <w:rsid w:val="009E33B1"/>
    <w:rsid w:val="009E33D5"/>
    <w:rsid w:val="009E3434"/>
    <w:rsid w:val="009E34AA"/>
    <w:rsid w:val="009E34C2"/>
    <w:rsid w:val="009E36B2"/>
    <w:rsid w:val="009E3A1C"/>
    <w:rsid w:val="009E3E62"/>
    <w:rsid w:val="009E422E"/>
    <w:rsid w:val="009E42BC"/>
    <w:rsid w:val="009E4448"/>
    <w:rsid w:val="009E4736"/>
    <w:rsid w:val="009E4AE6"/>
    <w:rsid w:val="009E4BC2"/>
    <w:rsid w:val="009E4D8E"/>
    <w:rsid w:val="009E53B6"/>
    <w:rsid w:val="009E560F"/>
    <w:rsid w:val="009E56DA"/>
    <w:rsid w:val="009E5F29"/>
    <w:rsid w:val="009E5FD5"/>
    <w:rsid w:val="009E604B"/>
    <w:rsid w:val="009E6498"/>
    <w:rsid w:val="009E66B7"/>
    <w:rsid w:val="009E7731"/>
    <w:rsid w:val="009E7745"/>
    <w:rsid w:val="009E775E"/>
    <w:rsid w:val="009E7C75"/>
    <w:rsid w:val="009F02E6"/>
    <w:rsid w:val="009F0A1D"/>
    <w:rsid w:val="009F14F4"/>
    <w:rsid w:val="009F1568"/>
    <w:rsid w:val="009F1E21"/>
    <w:rsid w:val="009F1E6E"/>
    <w:rsid w:val="009F24DF"/>
    <w:rsid w:val="009F2598"/>
    <w:rsid w:val="009F2939"/>
    <w:rsid w:val="009F2999"/>
    <w:rsid w:val="009F3275"/>
    <w:rsid w:val="009F4130"/>
    <w:rsid w:val="009F43ED"/>
    <w:rsid w:val="009F46C6"/>
    <w:rsid w:val="009F4A22"/>
    <w:rsid w:val="009F4D9D"/>
    <w:rsid w:val="009F58C9"/>
    <w:rsid w:val="009F6160"/>
    <w:rsid w:val="009F6321"/>
    <w:rsid w:val="009F66B1"/>
    <w:rsid w:val="009F709B"/>
    <w:rsid w:val="009F77D3"/>
    <w:rsid w:val="009F7C92"/>
    <w:rsid w:val="009F7CBA"/>
    <w:rsid w:val="00A002A2"/>
    <w:rsid w:val="00A006C5"/>
    <w:rsid w:val="00A00D0B"/>
    <w:rsid w:val="00A0103B"/>
    <w:rsid w:val="00A015BE"/>
    <w:rsid w:val="00A0175E"/>
    <w:rsid w:val="00A02D43"/>
    <w:rsid w:val="00A03CDC"/>
    <w:rsid w:val="00A03D21"/>
    <w:rsid w:val="00A047E4"/>
    <w:rsid w:val="00A048C9"/>
    <w:rsid w:val="00A04BF0"/>
    <w:rsid w:val="00A04CF7"/>
    <w:rsid w:val="00A05186"/>
    <w:rsid w:val="00A0568C"/>
    <w:rsid w:val="00A058A1"/>
    <w:rsid w:val="00A058E6"/>
    <w:rsid w:val="00A05C31"/>
    <w:rsid w:val="00A0695E"/>
    <w:rsid w:val="00A06B7E"/>
    <w:rsid w:val="00A06BDC"/>
    <w:rsid w:val="00A07681"/>
    <w:rsid w:val="00A07F06"/>
    <w:rsid w:val="00A103FC"/>
    <w:rsid w:val="00A10A5D"/>
    <w:rsid w:val="00A10AF4"/>
    <w:rsid w:val="00A10D1C"/>
    <w:rsid w:val="00A11056"/>
    <w:rsid w:val="00A11FD0"/>
    <w:rsid w:val="00A12457"/>
    <w:rsid w:val="00A1263A"/>
    <w:rsid w:val="00A12828"/>
    <w:rsid w:val="00A12966"/>
    <w:rsid w:val="00A12FF1"/>
    <w:rsid w:val="00A13BCD"/>
    <w:rsid w:val="00A145E1"/>
    <w:rsid w:val="00A16967"/>
    <w:rsid w:val="00A16CFF"/>
    <w:rsid w:val="00A17224"/>
    <w:rsid w:val="00A17ECC"/>
    <w:rsid w:val="00A206EA"/>
    <w:rsid w:val="00A207DE"/>
    <w:rsid w:val="00A20B5E"/>
    <w:rsid w:val="00A2172B"/>
    <w:rsid w:val="00A21997"/>
    <w:rsid w:val="00A21E3B"/>
    <w:rsid w:val="00A21FAD"/>
    <w:rsid w:val="00A21FE8"/>
    <w:rsid w:val="00A2203D"/>
    <w:rsid w:val="00A2240F"/>
    <w:rsid w:val="00A2253D"/>
    <w:rsid w:val="00A22B28"/>
    <w:rsid w:val="00A2354E"/>
    <w:rsid w:val="00A23DC5"/>
    <w:rsid w:val="00A23FEC"/>
    <w:rsid w:val="00A24126"/>
    <w:rsid w:val="00A241C8"/>
    <w:rsid w:val="00A2481D"/>
    <w:rsid w:val="00A24DB2"/>
    <w:rsid w:val="00A24E38"/>
    <w:rsid w:val="00A25047"/>
    <w:rsid w:val="00A25367"/>
    <w:rsid w:val="00A25C29"/>
    <w:rsid w:val="00A25EAD"/>
    <w:rsid w:val="00A26982"/>
    <w:rsid w:val="00A26D4E"/>
    <w:rsid w:val="00A26DE0"/>
    <w:rsid w:val="00A26FD5"/>
    <w:rsid w:val="00A2746F"/>
    <w:rsid w:val="00A2793E"/>
    <w:rsid w:val="00A3042A"/>
    <w:rsid w:val="00A3078F"/>
    <w:rsid w:val="00A30821"/>
    <w:rsid w:val="00A321E1"/>
    <w:rsid w:val="00A3257E"/>
    <w:rsid w:val="00A32D3C"/>
    <w:rsid w:val="00A32FF7"/>
    <w:rsid w:val="00A331DA"/>
    <w:rsid w:val="00A332DD"/>
    <w:rsid w:val="00A34093"/>
    <w:rsid w:val="00A3428D"/>
    <w:rsid w:val="00A34C86"/>
    <w:rsid w:val="00A350AC"/>
    <w:rsid w:val="00A3537E"/>
    <w:rsid w:val="00A3593B"/>
    <w:rsid w:val="00A35B8E"/>
    <w:rsid w:val="00A361FF"/>
    <w:rsid w:val="00A36B26"/>
    <w:rsid w:val="00A36D6D"/>
    <w:rsid w:val="00A36FD5"/>
    <w:rsid w:val="00A37579"/>
    <w:rsid w:val="00A3760A"/>
    <w:rsid w:val="00A377EC"/>
    <w:rsid w:val="00A37D14"/>
    <w:rsid w:val="00A37FA1"/>
    <w:rsid w:val="00A41358"/>
    <w:rsid w:val="00A4142F"/>
    <w:rsid w:val="00A4167D"/>
    <w:rsid w:val="00A41E65"/>
    <w:rsid w:val="00A41F79"/>
    <w:rsid w:val="00A42151"/>
    <w:rsid w:val="00A4233B"/>
    <w:rsid w:val="00A42431"/>
    <w:rsid w:val="00A4307D"/>
    <w:rsid w:val="00A433A3"/>
    <w:rsid w:val="00A439A6"/>
    <w:rsid w:val="00A44555"/>
    <w:rsid w:val="00A448E6"/>
    <w:rsid w:val="00A44E9B"/>
    <w:rsid w:val="00A44F3C"/>
    <w:rsid w:val="00A4597B"/>
    <w:rsid w:val="00A461A0"/>
    <w:rsid w:val="00A46244"/>
    <w:rsid w:val="00A464E1"/>
    <w:rsid w:val="00A478DA"/>
    <w:rsid w:val="00A47DB1"/>
    <w:rsid w:val="00A502FD"/>
    <w:rsid w:val="00A50A02"/>
    <w:rsid w:val="00A514E0"/>
    <w:rsid w:val="00A51856"/>
    <w:rsid w:val="00A52A99"/>
    <w:rsid w:val="00A52B22"/>
    <w:rsid w:val="00A5396D"/>
    <w:rsid w:val="00A53FB3"/>
    <w:rsid w:val="00A5429E"/>
    <w:rsid w:val="00A543BE"/>
    <w:rsid w:val="00A544FF"/>
    <w:rsid w:val="00A546FE"/>
    <w:rsid w:val="00A54DD7"/>
    <w:rsid w:val="00A54E81"/>
    <w:rsid w:val="00A54FDD"/>
    <w:rsid w:val="00A55073"/>
    <w:rsid w:val="00A5546C"/>
    <w:rsid w:val="00A55880"/>
    <w:rsid w:val="00A5590C"/>
    <w:rsid w:val="00A56110"/>
    <w:rsid w:val="00A561EA"/>
    <w:rsid w:val="00A56EA1"/>
    <w:rsid w:val="00A57561"/>
    <w:rsid w:val="00A60737"/>
    <w:rsid w:val="00A61150"/>
    <w:rsid w:val="00A611EE"/>
    <w:rsid w:val="00A615FA"/>
    <w:rsid w:val="00A61666"/>
    <w:rsid w:val="00A618D9"/>
    <w:rsid w:val="00A61931"/>
    <w:rsid w:val="00A61B10"/>
    <w:rsid w:val="00A623E5"/>
    <w:rsid w:val="00A62901"/>
    <w:rsid w:val="00A62DC6"/>
    <w:rsid w:val="00A63D5C"/>
    <w:rsid w:val="00A63EF5"/>
    <w:rsid w:val="00A64647"/>
    <w:rsid w:val="00A64826"/>
    <w:rsid w:val="00A64835"/>
    <w:rsid w:val="00A648B3"/>
    <w:rsid w:val="00A65013"/>
    <w:rsid w:val="00A6529D"/>
    <w:rsid w:val="00A659B0"/>
    <w:rsid w:val="00A65DA0"/>
    <w:rsid w:val="00A667B3"/>
    <w:rsid w:val="00A66BDF"/>
    <w:rsid w:val="00A66F48"/>
    <w:rsid w:val="00A671A0"/>
    <w:rsid w:val="00A67807"/>
    <w:rsid w:val="00A67EDA"/>
    <w:rsid w:val="00A7000C"/>
    <w:rsid w:val="00A704F8"/>
    <w:rsid w:val="00A706A1"/>
    <w:rsid w:val="00A7175E"/>
    <w:rsid w:val="00A722E2"/>
    <w:rsid w:val="00A7233E"/>
    <w:rsid w:val="00A72D2C"/>
    <w:rsid w:val="00A72D78"/>
    <w:rsid w:val="00A72FB0"/>
    <w:rsid w:val="00A73C00"/>
    <w:rsid w:val="00A73F5C"/>
    <w:rsid w:val="00A74251"/>
    <w:rsid w:val="00A74CB8"/>
    <w:rsid w:val="00A74FF8"/>
    <w:rsid w:val="00A7529E"/>
    <w:rsid w:val="00A7582C"/>
    <w:rsid w:val="00A75F01"/>
    <w:rsid w:val="00A7638F"/>
    <w:rsid w:val="00A7641B"/>
    <w:rsid w:val="00A764B7"/>
    <w:rsid w:val="00A7661E"/>
    <w:rsid w:val="00A774CA"/>
    <w:rsid w:val="00A77613"/>
    <w:rsid w:val="00A80661"/>
    <w:rsid w:val="00A8095A"/>
    <w:rsid w:val="00A809E1"/>
    <w:rsid w:val="00A80CFD"/>
    <w:rsid w:val="00A812E3"/>
    <w:rsid w:val="00A8185C"/>
    <w:rsid w:val="00A81D6D"/>
    <w:rsid w:val="00A81F9D"/>
    <w:rsid w:val="00A82D69"/>
    <w:rsid w:val="00A835D3"/>
    <w:rsid w:val="00A839B1"/>
    <w:rsid w:val="00A83ACA"/>
    <w:rsid w:val="00A848A6"/>
    <w:rsid w:val="00A85707"/>
    <w:rsid w:val="00A85AFD"/>
    <w:rsid w:val="00A85F36"/>
    <w:rsid w:val="00A85FA1"/>
    <w:rsid w:val="00A8623C"/>
    <w:rsid w:val="00A8637C"/>
    <w:rsid w:val="00A86883"/>
    <w:rsid w:val="00A86BF6"/>
    <w:rsid w:val="00A86C5B"/>
    <w:rsid w:val="00A86D4A"/>
    <w:rsid w:val="00A879C1"/>
    <w:rsid w:val="00A87AF3"/>
    <w:rsid w:val="00A90A2D"/>
    <w:rsid w:val="00A90E65"/>
    <w:rsid w:val="00A90FDB"/>
    <w:rsid w:val="00A914C7"/>
    <w:rsid w:val="00A918EC"/>
    <w:rsid w:val="00A91B07"/>
    <w:rsid w:val="00A91CF2"/>
    <w:rsid w:val="00A9223A"/>
    <w:rsid w:val="00A93258"/>
    <w:rsid w:val="00A935CA"/>
    <w:rsid w:val="00A940F7"/>
    <w:rsid w:val="00A9428C"/>
    <w:rsid w:val="00A944F9"/>
    <w:rsid w:val="00A94CBD"/>
    <w:rsid w:val="00A94CD6"/>
    <w:rsid w:val="00A94EF1"/>
    <w:rsid w:val="00A94F49"/>
    <w:rsid w:val="00A9507C"/>
    <w:rsid w:val="00A95431"/>
    <w:rsid w:val="00A9549F"/>
    <w:rsid w:val="00A95E6E"/>
    <w:rsid w:val="00A962EC"/>
    <w:rsid w:val="00A9645C"/>
    <w:rsid w:val="00A968EB"/>
    <w:rsid w:val="00A96F60"/>
    <w:rsid w:val="00A97081"/>
    <w:rsid w:val="00A9750D"/>
    <w:rsid w:val="00A975EB"/>
    <w:rsid w:val="00A975FA"/>
    <w:rsid w:val="00A97BFD"/>
    <w:rsid w:val="00A97DE1"/>
    <w:rsid w:val="00AA0111"/>
    <w:rsid w:val="00AA072D"/>
    <w:rsid w:val="00AA0AF9"/>
    <w:rsid w:val="00AA0DE0"/>
    <w:rsid w:val="00AA0DF5"/>
    <w:rsid w:val="00AA1304"/>
    <w:rsid w:val="00AA16EB"/>
    <w:rsid w:val="00AA1F2A"/>
    <w:rsid w:val="00AA27C9"/>
    <w:rsid w:val="00AA2B97"/>
    <w:rsid w:val="00AA3430"/>
    <w:rsid w:val="00AA40F5"/>
    <w:rsid w:val="00AA45D9"/>
    <w:rsid w:val="00AA4C79"/>
    <w:rsid w:val="00AA58F6"/>
    <w:rsid w:val="00AA5B50"/>
    <w:rsid w:val="00AA5F92"/>
    <w:rsid w:val="00AA60B1"/>
    <w:rsid w:val="00AA66B1"/>
    <w:rsid w:val="00AA6844"/>
    <w:rsid w:val="00AA6AE6"/>
    <w:rsid w:val="00AA6B57"/>
    <w:rsid w:val="00AA7192"/>
    <w:rsid w:val="00AA7238"/>
    <w:rsid w:val="00AB077D"/>
    <w:rsid w:val="00AB08A7"/>
    <w:rsid w:val="00AB0B6F"/>
    <w:rsid w:val="00AB1134"/>
    <w:rsid w:val="00AB1575"/>
    <w:rsid w:val="00AB179C"/>
    <w:rsid w:val="00AB18AF"/>
    <w:rsid w:val="00AB1FA0"/>
    <w:rsid w:val="00AB222A"/>
    <w:rsid w:val="00AB228D"/>
    <w:rsid w:val="00AB25FA"/>
    <w:rsid w:val="00AB2B13"/>
    <w:rsid w:val="00AB2B90"/>
    <w:rsid w:val="00AB2BEB"/>
    <w:rsid w:val="00AB2EFA"/>
    <w:rsid w:val="00AB3033"/>
    <w:rsid w:val="00AB30C0"/>
    <w:rsid w:val="00AB3109"/>
    <w:rsid w:val="00AB356F"/>
    <w:rsid w:val="00AB3E79"/>
    <w:rsid w:val="00AB4095"/>
    <w:rsid w:val="00AB4202"/>
    <w:rsid w:val="00AB44FD"/>
    <w:rsid w:val="00AB4B5A"/>
    <w:rsid w:val="00AB5666"/>
    <w:rsid w:val="00AB5A7D"/>
    <w:rsid w:val="00AB5DF2"/>
    <w:rsid w:val="00AB6C86"/>
    <w:rsid w:val="00AB7680"/>
    <w:rsid w:val="00AC0005"/>
    <w:rsid w:val="00AC07D1"/>
    <w:rsid w:val="00AC0CCF"/>
    <w:rsid w:val="00AC0EFB"/>
    <w:rsid w:val="00AC10C4"/>
    <w:rsid w:val="00AC17A0"/>
    <w:rsid w:val="00AC1E3D"/>
    <w:rsid w:val="00AC2180"/>
    <w:rsid w:val="00AC254F"/>
    <w:rsid w:val="00AC271B"/>
    <w:rsid w:val="00AC2BAD"/>
    <w:rsid w:val="00AC2C7C"/>
    <w:rsid w:val="00AC2EBE"/>
    <w:rsid w:val="00AC3147"/>
    <w:rsid w:val="00AC345B"/>
    <w:rsid w:val="00AC3AE5"/>
    <w:rsid w:val="00AC3D14"/>
    <w:rsid w:val="00AC4FAD"/>
    <w:rsid w:val="00AC52A6"/>
    <w:rsid w:val="00AC5466"/>
    <w:rsid w:val="00AC547A"/>
    <w:rsid w:val="00AC5C4D"/>
    <w:rsid w:val="00AC61F7"/>
    <w:rsid w:val="00AC62D8"/>
    <w:rsid w:val="00AC64D9"/>
    <w:rsid w:val="00AC74CA"/>
    <w:rsid w:val="00AD0358"/>
    <w:rsid w:val="00AD0464"/>
    <w:rsid w:val="00AD06FF"/>
    <w:rsid w:val="00AD0AE5"/>
    <w:rsid w:val="00AD117D"/>
    <w:rsid w:val="00AD1416"/>
    <w:rsid w:val="00AD1639"/>
    <w:rsid w:val="00AD20D4"/>
    <w:rsid w:val="00AD252E"/>
    <w:rsid w:val="00AD297E"/>
    <w:rsid w:val="00AD29AC"/>
    <w:rsid w:val="00AD2A08"/>
    <w:rsid w:val="00AD39AD"/>
    <w:rsid w:val="00AD3CD5"/>
    <w:rsid w:val="00AD3EB8"/>
    <w:rsid w:val="00AD4588"/>
    <w:rsid w:val="00AD47C8"/>
    <w:rsid w:val="00AD4876"/>
    <w:rsid w:val="00AD4A31"/>
    <w:rsid w:val="00AD51FF"/>
    <w:rsid w:val="00AD5505"/>
    <w:rsid w:val="00AD5A9E"/>
    <w:rsid w:val="00AD6370"/>
    <w:rsid w:val="00AD6EEE"/>
    <w:rsid w:val="00AD71B3"/>
    <w:rsid w:val="00AD7335"/>
    <w:rsid w:val="00AD73D6"/>
    <w:rsid w:val="00AD740E"/>
    <w:rsid w:val="00AD76B3"/>
    <w:rsid w:val="00AD7FE1"/>
    <w:rsid w:val="00AE072E"/>
    <w:rsid w:val="00AE0C66"/>
    <w:rsid w:val="00AE1436"/>
    <w:rsid w:val="00AE187D"/>
    <w:rsid w:val="00AE18C6"/>
    <w:rsid w:val="00AE1D57"/>
    <w:rsid w:val="00AE1F9B"/>
    <w:rsid w:val="00AE256B"/>
    <w:rsid w:val="00AE28B4"/>
    <w:rsid w:val="00AE290D"/>
    <w:rsid w:val="00AE2BDF"/>
    <w:rsid w:val="00AE2E1B"/>
    <w:rsid w:val="00AE32E4"/>
    <w:rsid w:val="00AE33C0"/>
    <w:rsid w:val="00AE3861"/>
    <w:rsid w:val="00AE3B54"/>
    <w:rsid w:val="00AE3BE3"/>
    <w:rsid w:val="00AE3D6A"/>
    <w:rsid w:val="00AE3ED4"/>
    <w:rsid w:val="00AE3F47"/>
    <w:rsid w:val="00AE4411"/>
    <w:rsid w:val="00AE4C94"/>
    <w:rsid w:val="00AE5A9E"/>
    <w:rsid w:val="00AE63E5"/>
    <w:rsid w:val="00AE6559"/>
    <w:rsid w:val="00AE65F6"/>
    <w:rsid w:val="00AE66EE"/>
    <w:rsid w:val="00AE6B93"/>
    <w:rsid w:val="00AE74D1"/>
    <w:rsid w:val="00AE7A09"/>
    <w:rsid w:val="00AF0606"/>
    <w:rsid w:val="00AF0B6D"/>
    <w:rsid w:val="00AF0C41"/>
    <w:rsid w:val="00AF0C57"/>
    <w:rsid w:val="00AF0FD3"/>
    <w:rsid w:val="00AF134C"/>
    <w:rsid w:val="00AF13CC"/>
    <w:rsid w:val="00AF150B"/>
    <w:rsid w:val="00AF16DD"/>
    <w:rsid w:val="00AF19AA"/>
    <w:rsid w:val="00AF1AEA"/>
    <w:rsid w:val="00AF2557"/>
    <w:rsid w:val="00AF295C"/>
    <w:rsid w:val="00AF2A7B"/>
    <w:rsid w:val="00AF2D6E"/>
    <w:rsid w:val="00AF308D"/>
    <w:rsid w:val="00AF30E1"/>
    <w:rsid w:val="00AF36EC"/>
    <w:rsid w:val="00AF4300"/>
    <w:rsid w:val="00AF43FA"/>
    <w:rsid w:val="00AF4488"/>
    <w:rsid w:val="00AF4CB4"/>
    <w:rsid w:val="00AF513B"/>
    <w:rsid w:val="00AF5180"/>
    <w:rsid w:val="00AF51D8"/>
    <w:rsid w:val="00AF562A"/>
    <w:rsid w:val="00AF567D"/>
    <w:rsid w:val="00AF5A3F"/>
    <w:rsid w:val="00AF5CA0"/>
    <w:rsid w:val="00AF634A"/>
    <w:rsid w:val="00AF6525"/>
    <w:rsid w:val="00AF68AE"/>
    <w:rsid w:val="00AF6A5E"/>
    <w:rsid w:val="00AF6C09"/>
    <w:rsid w:val="00AF6C8E"/>
    <w:rsid w:val="00AF6CF0"/>
    <w:rsid w:val="00AF7411"/>
    <w:rsid w:val="00AF7625"/>
    <w:rsid w:val="00B004A1"/>
    <w:rsid w:val="00B00BF3"/>
    <w:rsid w:val="00B012A0"/>
    <w:rsid w:val="00B01E8E"/>
    <w:rsid w:val="00B03001"/>
    <w:rsid w:val="00B044C5"/>
    <w:rsid w:val="00B04727"/>
    <w:rsid w:val="00B048D7"/>
    <w:rsid w:val="00B04A6D"/>
    <w:rsid w:val="00B050BA"/>
    <w:rsid w:val="00B053F3"/>
    <w:rsid w:val="00B055A8"/>
    <w:rsid w:val="00B05ACB"/>
    <w:rsid w:val="00B05E52"/>
    <w:rsid w:val="00B05F1D"/>
    <w:rsid w:val="00B06330"/>
    <w:rsid w:val="00B06E1E"/>
    <w:rsid w:val="00B07D82"/>
    <w:rsid w:val="00B07F3F"/>
    <w:rsid w:val="00B10B30"/>
    <w:rsid w:val="00B11362"/>
    <w:rsid w:val="00B11D30"/>
    <w:rsid w:val="00B11F43"/>
    <w:rsid w:val="00B124CE"/>
    <w:rsid w:val="00B1250E"/>
    <w:rsid w:val="00B133D7"/>
    <w:rsid w:val="00B13943"/>
    <w:rsid w:val="00B13D0E"/>
    <w:rsid w:val="00B14E03"/>
    <w:rsid w:val="00B152EA"/>
    <w:rsid w:val="00B154DB"/>
    <w:rsid w:val="00B15C21"/>
    <w:rsid w:val="00B160BE"/>
    <w:rsid w:val="00B1631D"/>
    <w:rsid w:val="00B166A3"/>
    <w:rsid w:val="00B16923"/>
    <w:rsid w:val="00B16B84"/>
    <w:rsid w:val="00B17E16"/>
    <w:rsid w:val="00B20083"/>
    <w:rsid w:val="00B2024F"/>
    <w:rsid w:val="00B2092D"/>
    <w:rsid w:val="00B20939"/>
    <w:rsid w:val="00B20AB2"/>
    <w:rsid w:val="00B21107"/>
    <w:rsid w:val="00B22699"/>
    <w:rsid w:val="00B226AB"/>
    <w:rsid w:val="00B22912"/>
    <w:rsid w:val="00B22B06"/>
    <w:rsid w:val="00B23587"/>
    <w:rsid w:val="00B23A02"/>
    <w:rsid w:val="00B23FDE"/>
    <w:rsid w:val="00B244FD"/>
    <w:rsid w:val="00B24545"/>
    <w:rsid w:val="00B24C20"/>
    <w:rsid w:val="00B25435"/>
    <w:rsid w:val="00B25A25"/>
    <w:rsid w:val="00B25C93"/>
    <w:rsid w:val="00B25E60"/>
    <w:rsid w:val="00B25F6F"/>
    <w:rsid w:val="00B260A1"/>
    <w:rsid w:val="00B26175"/>
    <w:rsid w:val="00B2647F"/>
    <w:rsid w:val="00B274C5"/>
    <w:rsid w:val="00B274E6"/>
    <w:rsid w:val="00B27F40"/>
    <w:rsid w:val="00B3006A"/>
    <w:rsid w:val="00B30270"/>
    <w:rsid w:val="00B3036A"/>
    <w:rsid w:val="00B304C3"/>
    <w:rsid w:val="00B308A3"/>
    <w:rsid w:val="00B310E4"/>
    <w:rsid w:val="00B31DBF"/>
    <w:rsid w:val="00B31E1A"/>
    <w:rsid w:val="00B3235F"/>
    <w:rsid w:val="00B3250F"/>
    <w:rsid w:val="00B32694"/>
    <w:rsid w:val="00B32F3A"/>
    <w:rsid w:val="00B3344B"/>
    <w:rsid w:val="00B33558"/>
    <w:rsid w:val="00B338C9"/>
    <w:rsid w:val="00B33951"/>
    <w:rsid w:val="00B33A25"/>
    <w:rsid w:val="00B33A2F"/>
    <w:rsid w:val="00B33C81"/>
    <w:rsid w:val="00B3413C"/>
    <w:rsid w:val="00B34911"/>
    <w:rsid w:val="00B34CB6"/>
    <w:rsid w:val="00B351DB"/>
    <w:rsid w:val="00B35287"/>
    <w:rsid w:val="00B353B9"/>
    <w:rsid w:val="00B35A63"/>
    <w:rsid w:val="00B35B49"/>
    <w:rsid w:val="00B35EE0"/>
    <w:rsid w:val="00B36326"/>
    <w:rsid w:val="00B367B5"/>
    <w:rsid w:val="00B36D5B"/>
    <w:rsid w:val="00B37B4F"/>
    <w:rsid w:val="00B37BC1"/>
    <w:rsid w:val="00B40285"/>
    <w:rsid w:val="00B40488"/>
    <w:rsid w:val="00B404CE"/>
    <w:rsid w:val="00B405E9"/>
    <w:rsid w:val="00B40705"/>
    <w:rsid w:val="00B40F33"/>
    <w:rsid w:val="00B415C1"/>
    <w:rsid w:val="00B417D6"/>
    <w:rsid w:val="00B418CC"/>
    <w:rsid w:val="00B41943"/>
    <w:rsid w:val="00B41EB1"/>
    <w:rsid w:val="00B42140"/>
    <w:rsid w:val="00B421A4"/>
    <w:rsid w:val="00B423E2"/>
    <w:rsid w:val="00B42758"/>
    <w:rsid w:val="00B427AC"/>
    <w:rsid w:val="00B42AF0"/>
    <w:rsid w:val="00B42ED8"/>
    <w:rsid w:val="00B43270"/>
    <w:rsid w:val="00B43F79"/>
    <w:rsid w:val="00B43FE4"/>
    <w:rsid w:val="00B444DB"/>
    <w:rsid w:val="00B4479C"/>
    <w:rsid w:val="00B447E3"/>
    <w:rsid w:val="00B44CF7"/>
    <w:rsid w:val="00B44EEC"/>
    <w:rsid w:val="00B45085"/>
    <w:rsid w:val="00B45392"/>
    <w:rsid w:val="00B45948"/>
    <w:rsid w:val="00B45CEF"/>
    <w:rsid w:val="00B45FF1"/>
    <w:rsid w:val="00B46424"/>
    <w:rsid w:val="00B46F09"/>
    <w:rsid w:val="00B4759D"/>
    <w:rsid w:val="00B477D1"/>
    <w:rsid w:val="00B47892"/>
    <w:rsid w:val="00B478A7"/>
    <w:rsid w:val="00B47924"/>
    <w:rsid w:val="00B47B64"/>
    <w:rsid w:val="00B47EC2"/>
    <w:rsid w:val="00B505CE"/>
    <w:rsid w:val="00B5149A"/>
    <w:rsid w:val="00B51960"/>
    <w:rsid w:val="00B51F91"/>
    <w:rsid w:val="00B51FEE"/>
    <w:rsid w:val="00B52B09"/>
    <w:rsid w:val="00B539E2"/>
    <w:rsid w:val="00B53A7A"/>
    <w:rsid w:val="00B54502"/>
    <w:rsid w:val="00B54A2E"/>
    <w:rsid w:val="00B55469"/>
    <w:rsid w:val="00B55B75"/>
    <w:rsid w:val="00B56131"/>
    <w:rsid w:val="00B56B0A"/>
    <w:rsid w:val="00B573EA"/>
    <w:rsid w:val="00B57BBA"/>
    <w:rsid w:val="00B601DC"/>
    <w:rsid w:val="00B60960"/>
    <w:rsid w:val="00B60A1C"/>
    <w:rsid w:val="00B60B64"/>
    <w:rsid w:val="00B60D13"/>
    <w:rsid w:val="00B61196"/>
    <w:rsid w:val="00B6169F"/>
    <w:rsid w:val="00B61BC7"/>
    <w:rsid w:val="00B61DDD"/>
    <w:rsid w:val="00B62016"/>
    <w:rsid w:val="00B6280C"/>
    <w:rsid w:val="00B62A29"/>
    <w:rsid w:val="00B6302F"/>
    <w:rsid w:val="00B630C9"/>
    <w:rsid w:val="00B63127"/>
    <w:rsid w:val="00B6359A"/>
    <w:rsid w:val="00B64104"/>
    <w:rsid w:val="00B647C0"/>
    <w:rsid w:val="00B6495A"/>
    <w:rsid w:val="00B64A43"/>
    <w:rsid w:val="00B64F31"/>
    <w:rsid w:val="00B6582B"/>
    <w:rsid w:val="00B67150"/>
    <w:rsid w:val="00B6736C"/>
    <w:rsid w:val="00B675FD"/>
    <w:rsid w:val="00B70095"/>
    <w:rsid w:val="00B70810"/>
    <w:rsid w:val="00B708F8"/>
    <w:rsid w:val="00B70CA1"/>
    <w:rsid w:val="00B71336"/>
    <w:rsid w:val="00B7136E"/>
    <w:rsid w:val="00B71CFD"/>
    <w:rsid w:val="00B71F27"/>
    <w:rsid w:val="00B722DF"/>
    <w:rsid w:val="00B723EF"/>
    <w:rsid w:val="00B73053"/>
    <w:rsid w:val="00B732C4"/>
    <w:rsid w:val="00B7339F"/>
    <w:rsid w:val="00B73508"/>
    <w:rsid w:val="00B7382C"/>
    <w:rsid w:val="00B741D7"/>
    <w:rsid w:val="00B74429"/>
    <w:rsid w:val="00B74D35"/>
    <w:rsid w:val="00B74F4E"/>
    <w:rsid w:val="00B75037"/>
    <w:rsid w:val="00B75284"/>
    <w:rsid w:val="00B7528F"/>
    <w:rsid w:val="00B754E0"/>
    <w:rsid w:val="00B756D0"/>
    <w:rsid w:val="00B75723"/>
    <w:rsid w:val="00B759BC"/>
    <w:rsid w:val="00B761F9"/>
    <w:rsid w:val="00B763BB"/>
    <w:rsid w:val="00B7648F"/>
    <w:rsid w:val="00B7661A"/>
    <w:rsid w:val="00B76B7C"/>
    <w:rsid w:val="00B77299"/>
    <w:rsid w:val="00B776F0"/>
    <w:rsid w:val="00B77C08"/>
    <w:rsid w:val="00B77D0A"/>
    <w:rsid w:val="00B80256"/>
    <w:rsid w:val="00B80BDE"/>
    <w:rsid w:val="00B80EA8"/>
    <w:rsid w:val="00B80F2C"/>
    <w:rsid w:val="00B8152B"/>
    <w:rsid w:val="00B817A5"/>
    <w:rsid w:val="00B81A00"/>
    <w:rsid w:val="00B81AB3"/>
    <w:rsid w:val="00B81E4A"/>
    <w:rsid w:val="00B81F09"/>
    <w:rsid w:val="00B825EA"/>
    <w:rsid w:val="00B82D98"/>
    <w:rsid w:val="00B8366D"/>
    <w:rsid w:val="00B83682"/>
    <w:rsid w:val="00B8439B"/>
    <w:rsid w:val="00B84D5F"/>
    <w:rsid w:val="00B8590A"/>
    <w:rsid w:val="00B867B2"/>
    <w:rsid w:val="00B86CEA"/>
    <w:rsid w:val="00B877A2"/>
    <w:rsid w:val="00B878A8"/>
    <w:rsid w:val="00B90C24"/>
    <w:rsid w:val="00B90E21"/>
    <w:rsid w:val="00B91667"/>
    <w:rsid w:val="00B91683"/>
    <w:rsid w:val="00B91A33"/>
    <w:rsid w:val="00B91C9D"/>
    <w:rsid w:val="00B91F28"/>
    <w:rsid w:val="00B92099"/>
    <w:rsid w:val="00B92729"/>
    <w:rsid w:val="00B92C84"/>
    <w:rsid w:val="00B92D03"/>
    <w:rsid w:val="00B93241"/>
    <w:rsid w:val="00B93438"/>
    <w:rsid w:val="00B93533"/>
    <w:rsid w:val="00B94DA2"/>
    <w:rsid w:val="00B94F58"/>
    <w:rsid w:val="00B950D5"/>
    <w:rsid w:val="00B950D7"/>
    <w:rsid w:val="00B9534F"/>
    <w:rsid w:val="00B95911"/>
    <w:rsid w:val="00B95B70"/>
    <w:rsid w:val="00B95D14"/>
    <w:rsid w:val="00B95D87"/>
    <w:rsid w:val="00B95F65"/>
    <w:rsid w:val="00B974C9"/>
    <w:rsid w:val="00B97931"/>
    <w:rsid w:val="00B97CC5"/>
    <w:rsid w:val="00B97D3E"/>
    <w:rsid w:val="00BA065F"/>
    <w:rsid w:val="00BA1363"/>
    <w:rsid w:val="00BA1444"/>
    <w:rsid w:val="00BA187F"/>
    <w:rsid w:val="00BA1AD2"/>
    <w:rsid w:val="00BA1B04"/>
    <w:rsid w:val="00BA1C3D"/>
    <w:rsid w:val="00BA1D91"/>
    <w:rsid w:val="00BA2102"/>
    <w:rsid w:val="00BA2311"/>
    <w:rsid w:val="00BA4774"/>
    <w:rsid w:val="00BA4C15"/>
    <w:rsid w:val="00BA5017"/>
    <w:rsid w:val="00BA5513"/>
    <w:rsid w:val="00BA5656"/>
    <w:rsid w:val="00BA5A4F"/>
    <w:rsid w:val="00BA5FD5"/>
    <w:rsid w:val="00BA6296"/>
    <w:rsid w:val="00BA64BE"/>
    <w:rsid w:val="00BA6B9A"/>
    <w:rsid w:val="00BA6D00"/>
    <w:rsid w:val="00BA7283"/>
    <w:rsid w:val="00BA7C47"/>
    <w:rsid w:val="00BA7F66"/>
    <w:rsid w:val="00BA7F80"/>
    <w:rsid w:val="00BB075C"/>
    <w:rsid w:val="00BB0994"/>
    <w:rsid w:val="00BB0BC7"/>
    <w:rsid w:val="00BB0D5A"/>
    <w:rsid w:val="00BB1662"/>
    <w:rsid w:val="00BB1DA4"/>
    <w:rsid w:val="00BB2518"/>
    <w:rsid w:val="00BB27FC"/>
    <w:rsid w:val="00BB2F91"/>
    <w:rsid w:val="00BB3A64"/>
    <w:rsid w:val="00BB425C"/>
    <w:rsid w:val="00BB441E"/>
    <w:rsid w:val="00BB489B"/>
    <w:rsid w:val="00BB5788"/>
    <w:rsid w:val="00BB6200"/>
    <w:rsid w:val="00BB746F"/>
    <w:rsid w:val="00BB7961"/>
    <w:rsid w:val="00BB7BA3"/>
    <w:rsid w:val="00BC0404"/>
    <w:rsid w:val="00BC057D"/>
    <w:rsid w:val="00BC0B2D"/>
    <w:rsid w:val="00BC0C8A"/>
    <w:rsid w:val="00BC0D91"/>
    <w:rsid w:val="00BC149C"/>
    <w:rsid w:val="00BC1E77"/>
    <w:rsid w:val="00BC23D5"/>
    <w:rsid w:val="00BC23E9"/>
    <w:rsid w:val="00BC27F1"/>
    <w:rsid w:val="00BC32D3"/>
    <w:rsid w:val="00BC3486"/>
    <w:rsid w:val="00BC3578"/>
    <w:rsid w:val="00BC35E3"/>
    <w:rsid w:val="00BC37A4"/>
    <w:rsid w:val="00BC3D9D"/>
    <w:rsid w:val="00BC3E34"/>
    <w:rsid w:val="00BC4153"/>
    <w:rsid w:val="00BC441F"/>
    <w:rsid w:val="00BC54BF"/>
    <w:rsid w:val="00BC5A2D"/>
    <w:rsid w:val="00BC5E5E"/>
    <w:rsid w:val="00BC62D0"/>
    <w:rsid w:val="00BC6D29"/>
    <w:rsid w:val="00BC734F"/>
    <w:rsid w:val="00BC7423"/>
    <w:rsid w:val="00BC7989"/>
    <w:rsid w:val="00BC7EA5"/>
    <w:rsid w:val="00BD02B4"/>
    <w:rsid w:val="00BD04A6"/>
    <w:rsid w:val="00BD054A"/>
    <w:rsid w:val="00BD072C"/>
    <w:rsid w:val="00BD0757"/>
    <w:rsid w:val="00BD0A2A"/>
    <w:rsid w:val="00BD0AFD"/>
    <w:rsid w:val="00BD0DF1"/>
    <w:rsid w:val="00BD133F"/>
    <w:rsid w:val="00BD1AE7"/>
    <w:rsid w:val="00BD1B3D"/>
    <w:rsid w:val="00BD1F09"/>
    <w:rsid w:val="00BD2850"/>
    <w:rsid w:val="00BD2F4A"/>
    <w:rsid w:val="00BD352C"/>
    <w:rsid w:val="00BD370B"/>
    <w:rsid w:val="00BD3988"/>
    <w:rsid w:val="00BD3A45"/>
    <w:rsid w:val="00BD3EFA"/>
    <w:rsid w:val="00BD4226"/>
    <w:rsid w:val="00BD42A1"/>
    <w:rsid w:val="00BD4490"/>
    <w:rsid w:val="00BD4541"/>
    <w:rsid w:val="00BD4776"/>
    <w:rsid w:val="00BD4E5A"/>
    <w:rsid w:val="00BD55EB"/>
    <w:rsid w:val="00BD5906"/>
    <w:rsid w:val="00BD5997"/>
    <w:rsid w:val="00BD5A00"/>
    <w:rsid w:val="00BD5F1D"/>
    <w:rsid w:val="00BD5FC2"/>
    <w:rsid w:val="00BD6238"/>
    <w:rsid w:val="00BD640C"/>
    <w:rsid w:val="00BD6B38"/>
    <w:rsid w:val="00BD6D7E"/>
    <w:rsid w:val="00BD6EBF"/>
    <w:rsid w:val="00BD7293"/>
    <w:rsid w:val="00BD74E4"/>
    <w:rsid w:val="00BD751A"/>
    <w:rsid w:val="00BD75A0"/>
    <w:rsid w:val="00BD75DF"/>
    <w:rsid w:val="00BD7A22"/>
    <w:rsid w:val="00BD7D4E"/>
    <w:rsid w:val="00BD7D71"/>
    <w:rsid w:val="00BD7F73"/>
    <w:rsid w:val="00BE01A2"/>
    <w:rsid w:val="00BE054E"/>
    <w:rsid w:val="00BE07E0"/>
    <w:rsid w:val="00BE0E96"/>
    <w:rsid w:val="00BE13DF"/>
    <w:rsid w:val="00BE17DF"/>
    <w:rsid w:val="00BE1B7D"/>
    <w:rsid w:val="00BE1C6D"/>
    <w:rsid w:val="00BE24AB"/>
    <w:rsid w:val="00BE24F3"/>
    <w:rsid w:val="00BE2769"/>
    <w:rsid w:val="00BE2DBB"/>
    <w:rsid w:val="00BE33C5"/>
    <w:rsid w:val="00BE3804"/>
    <w:rsid w:val="00BE3B9E"/>
    <w:rsid w:val="00BE3BF7"/>
    <w:rsid w:val="00BE3C7B"/>
    <w:rsid w:val="00BE3F9C"/>
    <w:rsid w:val="00BE3FA5"/>
    <w:rsid w:val="00BE4330"/>
    <w:rsid w:val="00BE450E"/>
    <w:rsid w:val="00BE45B5"/>
    <w:rsid w:val="00BE4C66"/>
    <w:rsid w:val="00BE538A"/>
    <w:rsid w:val="00BE5FE9"/>
    <w:rsid w:val="00BE6078"/>
    <w:rsid w:val="00BE70BA"/>
    <w:rsid w:val="00BE769D"/>
    <w:rsid w:val="00BE7971"/>
    <w:rsid w:val="00BF03AD"/>
    <w:rsid w:val="00BF1C5E"/>
    <w:rsid w:val="00BF1EA2"/>
    <w:rsid w:val="00BF2573"/>
    <w:rsid w:val="00BF2AA0"/>
    <w:rsid w:val="00BF3401"/>
    <w:rsid w:val="00BF37A8"/>
    <w:rsid w:val="00BF38CB"/>
    <w:rsid w:val="00BF3A62"/>
    <w:rsid w:val="00BF3D6A"/>
    <w:rsid w:val="00BF43B0"/>
    <w:rsid w:val="00BF44BB"/>
    <w:rsid w:val="00BF4733"/>
    <w:rsid w:val="00BF4E96"/>
    <w:rsid w:val="00BF4F9B"/>
    <w:rsid w:val="00BF5145"/>
    <w:rsid w:val="00BF516A"/>
    <w:rsid w:val="00BF57CC"/>
    <w:rsid w:val="00BF5D0D"/>
    <w:rsid w:val="00BF5FD2"/>
    <w:rsid w:val="00BF7239"/>
    <w:rsid w:val="00BF7D35"/>
    <w:rsid w:val="00C01625"/>
    <w:rsid w:val="00C01CE7"/>
    <w:rsid w:val="00C01D3A"/>
    <w:rsid w:val="00C0225F"/>
    <w:rsid w:val="00C0274C"/>
    <w:rsid w:val="00C02800"/>
    <w:rsid w:val="00C02895"/>
    <w:rsid w:val="00C029BE"/>
    <w:rsid w:val="00C02A7C"/>
    <w:rsid w:val="00C02EF5"/>
    <w:rsid w:val="00C03A3C"/>
    <w:rsid w:val="00C03B70"/>
    <w:rsid w:val="00C049B2"/>
    <w:rsid w:val="00C05BEC"/>
    <w:rsid w:val="00C06019"/>
    <w:rsid w:val="00C06425"/>
    <w:rsid w:val="00C06CAD"/>
    <w:rsid w:val="00C07389"/>
    <w:rsid w:val="00C07DAD"/>
    <w:rsid w:val="00C10265"/>
    <w:rsid w:val="00C102E7"/>
    <w:rsid w:val="00C10F41"/>
    <w:rsid w:val="00C1135B"/>
    <w:rsid w:val="00C11DB7"/>
    <w:rsid w:val="00C12114"/>
    <w:rsid w:val="00C1250A"/>
    <w:rsid w:val="00C129F4"/>
    <w:rsid w:val="00C13301"/>
    <w:rsid w:val="00C13475"/>
    <w:rsid w:val="00C137B9"/>
    <w:rsid w:val="00C13D20"/>
    <w:rsid w:val="00C14D8D"/>
    <w:rsid w:val="00C14E5B"/>
    <w:rsid w:val="00C159C9"/>
    <w:rsid w:val="00C16C0A"/>
    <w:rsid w:val="00C16C52"/>
    <w:rsid w:val="00C16C96"/>
    <w:rsid w:val="00C16D87"/>
    <w:rsid w:val="00C172CD"/>
    <w:rsid w:val="00C1787E"/>
    <w:rsid w:val="00C179DA"/>
    <w:rsid w:val="00C17C8C"/>
    <w:rsid w:val="00C17DF8"/>
    <w:rsid w:val="00C20113"/>
    <w:rsid w:val="00C20168"/>
    <w:rsid w:val="00C20794"/>
    <w:rsid w:val="00C20962"/>
    <w:rsid w:val="00C20FA3"/>
    <w:rsid w:val="00C2123F"/>
    <w:rsid w:val="00C21E51"/>
    <w:rsid w:val="00C21F58"/>
    <w:rsid w:val="00C224B0"/>
    <w:rsid w:val="00C2260E"/>
    <w:rsid w:val="00C229E4"/>
    <w:rsid w:val="00C23063"/>
    <w:rsid w:val="00C232D7"/>
    <w:rsid w:val="00C23933"/>
    <w:rsid w:val="00C23ECF"/>
    <w:rsid w:val="00C24DDA"/>
    <w:rsid w:val="00C24E28"/>
    <w:rsid w:val="00C25EA1"/>
    <w:rsid w:val="00C25ECE"/>
    <w:rsid w:val="00C262B0"/>
    <w:rsid w:val="00C26488"/>
    <w:rsid w:val="00C2654F"/>
    <w:rsid w:val="00C269E5"/>
    <w:rsid w:val="00C26B71"/>
    <w:rsid w:val="00C26D31"/>
    <w:rsid w:val="00C2701D"/>
    <w:rsid w:val="00C27341"/>
    <w:rsid w:val="00C27E54"/>
    <w:rsid w:val="00C30630"/>
    <w:rsid w:val="00C30637"/>
    <w:rsid w:val="00C30ED6"/>
    <w:rsid w:val="00C31753"/>
    <w:rsid w:val="00C31D74"/>
    <w:rsid w:val="00C31D9B"/>
    <w:rsid w:val="00C31EEC"/>
    <w:rsid w:val="00C321A7"/>
    <w:rsid w:val="00C322B5"/>
    <w:rsid w:val="00C322FD"/>
    <w:rsid w:val="00C3239D"/>
    <w:rsid w:val="00C32AA4"/>
    <w:rsid w:val="00C32C06"/>
    <w:rsid w:val="00C32C4C"/>
    <w:rsid w:val="00C32EB6"/>
    <w:rsid w:val="00C32EBA"/>
    <w:rsid w:val="00C33B77"/>
    <w:rsid w:val="00C34DB3"/>
    <w:rsid w:val="00C353BB"/>
    <w:rsid w:val="00C3572A"/>
    <w:rsid w:val="00C365B2"/>
    <w:rsid w:val="00C368F7"/>
    <w:rsid w:val="00C36A65"/>
    <w:rsid w:val="00C37D9B"/>
    <w:rsid w:val="00C40043"/>
    <w:rsid w:val="00C404DD"/>
    <w:rsid w:val="00C40745"/>
    <w:rsid w:val="00C4114F"/>
    <w:rsid w:val="00C411CC"/>
    <w:rsid w:val="00C413F2"/>
    <w:rsid w:val="00C41E39"/>
    <w:rsid w:val="00C41F36"/>
    <w:rsid w:val="00C4317C"/>
    <w:rsid w:val="00C43509"/>
    <w:rsid w:val="00C43CB1"/>
    <w:rsid w:val="00C44019"/>
    <w:rsid w:val="00C442E8"/>
    <w:rsid w:val="00C442F8"/>
    <w:rsid w:val="00C449D4"/>
    <w:rsid w:val="00C44E15"/>
    <w:rsid w:val="00C45E9D"/>
    <w:rsid w:val="00C46016"/>
    <w:rsid w:val="00C46A26"/>
    <w:rsid w:val="00C46D84"/>
    <w:rsid w:val="00C477BA"/>
    <w:rsid w:val="00C47997"/>
    <w:rsid w:val="00C479D0"/>
    <w:rsid w:val="00C47ADA"/>
    <w:rsid w:val="00C50D4A"/>
    <w:rsid w:val="00C511EF"/>
    <w:rsid w:val="00C51226"/>
    <w:rsid w:val="00C512E4"/>
    <w:rsid w:val="00C51548"/>
    <w:rsid w:val="00C51C25"/>
    <w:rsid w:val="00C51D1A"/>
    <w:rsid w:val="00C5225B"/>
    <w:rsid w:val="00C52D41"/>
    <w:rsid w:val="00C52FC1"/>
    <w:rsid w:val="00C53D6D"/>
    <w:rsid w:val="00C53E65"/>
    <w:rsid w:val="00C545D2"/>
    <w:rsid w:val="00C5539D"/>
    <w:rsid w:val="00C55980"/>
    <w:rsid w:val="00C55A1A"/>
    <w:rsid w:val="00C55C07"/>
    <w:rsid w:val="00C55C43"/>
    <w:rsid w:val="00C5620C"/>
    <w:rsid w:val="00C56466"/>
    <w:rsid w:val="00C568CF"/>
    <w:rsid w:val="00C56D21"/>
    <w:rsid w:val="00C56D96"/>
    <w:rsid w:val="00C56FFF"/>
    <w:rsid w:val="00C5767D"/>
    <w:rsid w:val="00C608B1"/>
    <w:rsid w:val="00C609C1"/>
    <w:rsid w:val="00C609E6"/>
    <w:rsid w:val="00C60DC6"/>
    <w:rsid w:val="00C614B7"/>
    <w:rsid w:val="00C618A5"/>
    <w:rsid w:val="00C61961"/>
    <w:rsid w:val="00C6296A"/>
    <w:rsid w:val="00C62B5B"/>
    <w:rsid w:val="00C6316F"/>
    <w:rsid w:val="00C639FA"/>
    <w:rsid w:val="00C63C96"/>
    <w:rsid w:val="00C64AC0"/>
    <w:rsid w:val="00C64F2B"/>
    <w:rsid w:val="00C65086"/>
    <w:rsid w:val="00C6537A"/>
    <w:rsid w:val="00C65483"/>
    <w:rsid w:val="00C65C90"/>
    <w:rsid w:val="00C66179"/>
    <w:rsid w:val="00C66552"/>
    <w:rsid w:val="00C665C5"/>
    <w:rsid w:val="00C67083"/>
    <w:rsid w:val="00C6708F"/>
    <w:rsid w:val="00C67B10"/>
    <w:rsid w:val="00C67F81"/>
    <w:rsid w:val="00C67FC3"/>
    <w:rsid w:val="00C67FF1"/>
    <w:rsid w:val="00C7011E"/>
    <w:rsid w:val="00C7046C"/>
    <w:rsid w:val="00C70A93"/>
    <w:rsid w:val="00C72589"/>
    <w:rsid w:val="00C726F7"/>
    <w:rsid w:val="00C72CAE"/>
    <w:rsid w:val="00C72E30"/>
    <w:rsid w:val="00C7355A"/>
    <w:rsid w:val="00C73BCE"/>
    <w:rsid w:val="00C73BE4"/>
    <w:rsid w:val="00C73DCC"/>
    <w:rsid w:val="00C745A0"/>
    <w:rsid w:val="00C745E5"/>
    <w:rsid w:val="00C74F53"/>
    <w:rsid w:val="00C74FD2"/>
    <w:rsid w:val="00C752B4"/>
    <w:rsid w:val="00C753B4"/>
    <w:rsid w:val="00C755A4"/>
    <w:rsid w:val="00C75B8E"/>
    <w:rsid w:val="00C75F3C"/>
    <w:rsid w:val="00C76EC0"/>
    <w:rsid w:val="00C77DCE"/>
    <w:rsid w:val="00C8013E"/>
    <w:rsid w:val="00C80C44"/>
    <w:rsid w:val="00C80D93"/>
    <w:rsid w:val="00C80F4D"/>
    <w:rsid w:val="00C8164A"/>
    <w:rsid w:val="00C821CB"/>
    <w:rsid w:val="00C8268B"/>
    <w:rsid w:val="00C82A53"/>
    <w:rsid w:val="00C82E2F"/>
    <w:rsid w:val="00C832C5"/>
    <w:rsid w:val="00C83571"/>
    <w:rsid w:val="00C84510"/>
    <w:rsid w:val="00C846B3"/>
    <w:rsid w:val="00C84C03"/>
    <w:rsid w:val="00C853AC"/>
    <w:rsid w:val="00C8586C"/>
    <w:rsid w:val="00C85EC3"/>
    <w:rsid w:val="00C85EE3"/>
    <w:rsid w:val="00C86036"/>
    <w:rsid w:val="00C860E5"/>
    <w:rsid w:val="00C86325"/>
    <w:rsid w:val="00C864FD"/>
    <w:rsid w:val="00C869BA"/>
    <w:rsid w:val="00C86A40"/>
    <w:rsid w:val="00C87016"/>
    <w:rsid w:val="00C8753C"/>
    <w:rsid w:val="00C90309"/>
    <w:rsid w:val="00C92012"/>
    <w:rsid w:val="00C9236A"/>
    <w:rsid w:val="00C923A8"/>
    <w:rsid w:val="00C928FE"/>
    <w:rsid w:val="00C92ECF"/>
    <w:rsid w:val="00C936D4"/>
    <w:rsid w:val="00C93923"/>
    <w:rsid w:val="00C939C4"/>
    <w:rsid w:val="00C939C5"/>
    <w:rsid w:val="00C94855"/>
    <w:rsid w:val="00C94B69"/>
    <w:rsid w:val="00C94D1A"/>
    <w:rsid w:val="00C95044"/>
    <w:rsid w:val="00C95552"/>
    <w:rsid w:val="00C95B51"/>
    <w:rsid w:val="00C95DC7"/>
    <w:rsid w:val="00C960F8"/>
    <w:rsid w:val="00C96143"/>
    <w:rsid w:val="00C965E3"/>
    <w:rsid w:val="00C9679A"/>
    <w:rsid w:val="00C967DA"/>
    <w:rsid w:val="00C96AF0"/>
    <w:rsid w:val="00C96B4B"/>
    <w:rsid w:val="00C96C92"/>
    <w:rsid w:val="00C96CAA"/>
    <w:rsid w:val="00C970E5"/>
    <w:rsid w:val="00C976E6"/>
    <w:rsid w:val="00C97981"/>
    <w:rsid w:val="00C97B5B"/>
    <w:rsid w:val="00C97C40"/>
    <w:rsid w:val="00CA00F2"/>
    <w:rsid w:val="00CA0789"/>
    <w:rsid w:val="00CA0AAA"/>
    <w:rsid w:val="00CA0B9A"/>
    <w:rsid w:val="00CA0BB6"/>
    <w:rsid w:val="00CA0BC3"/>
    <w:rsid w:val="00CA1301"/>
    <w:rsid w:val="00CA1DD4"/>
    <w:rsid w:val="00CA2773"/>
    <w:rsid w:val="00CA294A"/>
    <w:rsid w:val="00CA2AFD"/>
    <w:rsid w:val="00CA2B89"/>
    <w:rsid w:val="00CA30A7"/>
    <w:rsid w:val="00CA3301"/>
    <w:rsid w:val="00CA3879"/>
    <w:rsid w:val="00CA3E14"/>
    <w:rsid w:val="00CA408E"/>
    <w:rsid w:val="00CA42F5"/>
    <w:rsid w:val="00CA45AA"/>
    <w:rsid w:val="00CA46F4"/>
    <w:rsid w:val="00CA46FD"/>
    <w:rsid w:val="00CA5E5A"/>
    <w:rsid w:val="00CA6178"/>
    <w:rsid w:val="00CA64DD"/>
    <w:rsid w:val="00CA6885"/>
    <w:rsid w:val="00CA6B1F"/>
    <w:rsid w:val="00CA6E80"/>
    <w:rsid w:val="00CA7822"/>
    <w:rsid w:val="00CA7D8C"/>
    <w:rsid w:val="00CA7F42"/>
    <w:rsid w:val="00CA7FFC"/>
    <w:rsid w:val="00CB0432"/>
    <w:rsid w:val="00CB0887"/>
    <w:rsid w:val="00CB0AD9"/>
    <w:rsid w:val="00CB1081"/>
    <w:rsid w:val="00CB133A"/>
    <w:rsid w:val="00CB146C"/>
    <w:rsid w:val="00CB1688"/>
    <w:rsid w:val="00CB1A63"/>
    <w:rsid w:val="00CB1CFE"/>
    <w:rsid w:val="00CB1E8F"/>
    <w:rsid w:val="00CB1F67"/>
    <w:rsid w:val="00CB2355"/>
    <w:rsid w:val="00CB244C"/>
    <w:rsid w:val="00CB3486"/>
    <w:rsid w:val="00CB424B"/>
    <w:rsid w:val="00CB4555"/>
    <w:rsid w:val="00CB4ADC"/>
    <w:rsid w:val="00CB4E98"/>
    <w:rsid w:val="00CB57F5"/>
    <w:rsid w:val="00CB5AAE"/>
    <w:rsid w:val="00CB5AE2"/>
    <w:rsid w:val="00CB5B24"/>
    <w:rsid w:val="00CB5F48"/>
    <w:rsid w:val="00CB615F"/>
    <w:rsid w:val="00CB6E1A"/>
    <w:rsid w:val="00CB7361"/>
    <w:rsid w:val="00CB7433"/>
    <w:rsid w:val="00CB7529"/>
    <w:rsid w:val="00CB7650"/>
    <w:rsid w:val="00CB77E3"/>
    <w:rsid w:val="00CC02F2"/>
    <w:rsid w:val="00CC03F5"/>
    <w:rsid w:val="00CC0944"/>
    <w:rsid w:val="00CC0B42"/>
    <w:rsid w:val="00CC10B5"/>
    <w:rsid w:val="00CC151A"/>
    <w:rsid w:val="00CC1995"/>
    <w:rsid w:val="00CC1F9C"/>
    <w:rsid w:val="00CC3698"/>
    <w:rsid w:val="00CC3C17"/>
    <w:rsid w:val="00CC46CF"/>
    <w:rsid w:val="00CC484A"/>
    <w:rsid w:val="00CC50E9"/>
    <w:rsid w:val="00CC51D8"/>
    <w:rsid w:val="00CC581D"/>
    <w:rsid w:val="00CC58AB"/>
    <w:rsid w:val="00CC5BB3"/>
    <w:rsid w:val="00CC5F65"/>
    <w:rsid w:val="00CC700D"/>
    <w:rsid w:val="00CC71FE"/>
    <w:rsid w:val="00CC73EE"/>
    <w:rsid w:val="00CC76DA"/>
    <w:rsid w:val="00CC7813"/>
    <w:rsid w:val="00CC7B92"/>
    <w:rsid w:val="00CD0789"/>
    <w:rsid w:val="00CD07B7"/>
    <w:rsid w:val="00CD0D99"/>
    <w:rsid w:val="00CD152D"/>
    <w:rsid w:val="00CD2162"/>
    <w:rsid w:val="00CD257C"/>
    <w:rsid w:val="00CD2ABD"/>
    <w:rsid w:val="00CD2EAC"/>
    <w:rsid w:val="00CD320F"/>
    <w:rsid w:val="00CD37C0"/>
    <w:rsid w:val="00CD39BC"/>
    <w:rsid w:val="00CD4A31"/>
    <w:rsid w:val="00CD4A49"/>
    <w:rsid w:val="00CD4C24"/>
    <w:rsid w:val="00CD4D7F"/>
    <w:rsid w:val="00CD4EA3"/>
    <w:rsid w:val="00CD5707"/>
    <w:rsid w:val="00CD5C18"/>
    <w:rsid w:val="00CD61A4"/>
    <w:rsid w:val="00CD68F4"/>
    <w:rsid w:val="00CD6A73"/>
    <w:rsid w:val="00CD6C0F"/>
    <w:rsid w:val="00CD6DB6"/>
    <w:rsid w:val="00CD6DBC"/>
    <w:rsid w:val="00CD72AA"/>
    <w:rsid w:val="00CD7982"/>
    <w:rsid w:val="00CE05DD"/>
    <w:rsid w:val="00CE0A4E"/>
    <w:rsid w:val="00CE103D"/>
    <w:rsid w:val="00CE148D"/>
    <w:rsid w:val="00CE1601"/>
    <w:rsid w:val="00CE16F9"/>
    <w:rsid w:val="00CE19B5"/>
    <w:rsid w:val="00CE2AB7"/>
    <w:rsid w:val="00CE2E9A"/>
    <w:rsid w:val="00CE318A"/>
    <w:rsid w:val="00CE35EF"/>
    <w:rsid w:val="00CE458D"/>
    <w:rsid w:val="00CE4759"/>
    <w:rsid w:val="00CE4A14"/>
    <w:rsid w:val="00CE58EE"/>
    <w:rsid w:val="00CE5BF7"/>
    <w:rsid w:val="00CE5F4A"/>
    <w:rsid w:val="00CE67B7"/>
    <w:rsid w:val="00CE6F1F"/>
    <w:rsid w:val="00CE72DA"/>
    <w:rsid w:val="00CE74EE"/>
    <w:rsid w:val="00CE7758"/>
    <w:rsid w:val="00CF00BC"/>
    <w:rsid w:val="00CF04FA"/>
    <w:rsid w:val="00CF0593"/>
    <w:rsid w:val="00CF0714"/>
    <w:rsid w:val="00CF0CD3"/>
    <w:rsid w:val="00CF0D70"/>
    <w:rsid w:val="00CF122A"/>
    <w:rsid w:val="00CF130B"/>
    <w:rsid w:val="00CF1764"/>
    <w:rsid w:val="00CF1C69"/>
    <w:rsid w:val="00CF1DA0"/>
    <w:rsid w:val="00CF212A"/>
    <w:rsid w:val="00CF230C"/>
    <w:rsid w:val="00CF234F"/>
    <w:rsid w:val="00CF2707"/>
    <w:rsid w:val="00CF2719"/>
    <w:rsid w:val="00CF2A70"/>
    <w:rsid w:val="00CF2B94"/>
    <w:rsid w:val="00CF2BB0"/>
    <w:rsid w:val="00CF2BFD"/>
    <w:rsid w:val="00CF2C69"/>
    <w:rsid w:val="00CF30D0"/>
    <w:rsid w:val="00CF366C"/>
    <w:rsid w:val="00CF42F0"/>
    <w:rsid w:val="00CF44DA"/>
    <w:rsid w:val="00CF45CD"/>
    <w:rsid w:val="00CF4D45"/>
    <w:rsid w:val="00CF4F8A"/>
    <w:rsid w:val="00CF5976"/>
    <w:rsid w:val="00CF5B05"/>
    <w:rsid w:val="00CF5C84"/>
    <w:rsid w:val="00CF65D3"/>
    <w:rsid w:val="00CF6FB9"/>
    <w:rsid w:val="00CF7E5E"/>
    <w:rsid w:val="00CF7EE5"/>
    <w:rsid w:val="00CF7F4B"/>
    <w:rsid w:val="00D000C6"/>
    <w:rsid w:val="00D004FF"/>
    <w:rsid w:val="00D00FFA"/>
    <w:rsid w:val="00D01261"/>
    <w:rsid w:val="00D017E0"/>
    <w:rsid w:val="00D01B65"/>
    <w:rsid w:val="00D01D77"/>
    <w:rsid w:val="00D0301F"/>
    <w:rsid w:val="00D030C2"/>
    <w:rsid w:val="00D03677"/>
    <w:rsid w:val="00D03A77"/>
    <w:rsid w:val="00D03CCA"/>
    <w:rsid w:val="00D0405F"/>
    <w:rsid w:val="00D041AF"/>
    <w:rsid w:val="00D0441D"/>
    <w:rsid w:val="00D046CC"/>
    <w:rsid w:val="00D059A6"/>
    <w:rsid w:val="00D062C7"/>
    <w:rsid w:val="00D06B46"/>
    <w:rsid w:val="00D06D00"/>
    <w:rsid w:val="00D072B0"/>
    <w:rsid w:val="00D07F67"/>
    <w:rsid w:val="00D103D0"/>
    <w:rsid w:val="00D106F9"/>
    <w:rsid w:val="00D10750"/>
    <w:rsid w:val="00D10936"/>
    <w:rsid w:val="00D10E76"/>
    <w:rsid w:val="00D111A4"/>
    <w:rsid w:val="00D116B3"/>
    <w:rsid w:val="00D11866"/>
    <w:rsid w:val="00D119C8"/>
    <w:rsid w:val="00D11B2F"/>
    <w:rsid w:val="00D12022"/>
    <w:rsid w:val="00D1260F"/>
    <w:rsid w:val="00D12B00"/>
    <w:rsid w:val="00D12B6E"/>
    <w:rsid w:val="00D12D71"/>
    <w:rsid w:val="00D1383D"/>
    <w:rsid w:val="00D13986"/>
    <w:rsid w:val="00D14010"/>
    <w:rsid w:val="00D146A6"/>
    <w:rsid w:val="00D151D8"/>
    <w:rsid w:val="00D15482"/>
    <w:rsid w:val="00D15495"/>
    <w:rsid w:val="00D16015"/>
    <w:rsid w:val="00D163B2"/>
    <w:rsid w:val="00D16433"/>
    <w:rsid w:val="00D16845"/>
    <w:rsid w:val="00D16BB4"/>
    <w:rsid w:val="00D172EA"/>
    <w:rsid w:val="00D17836"/>
    <w:rsid w:val="00D17AF5"/>
    <w:rsid w:val="00D17C10"/>
    <w:rsid w:val="00D17C40"/>
    <w:rsid w:val="00D17F2B"/>
    <w:rsid w:val="00D20714"/>
    <w:rsid w:val="00D20749"/>
    <w:rsid w:val="00D20969"/>
    <w:rsid w:val="00D20D5C"/>
    <w:rsid w:val="00D219AD"/>
    <w:rsid w:val="00D21B8A"/>
    <w:rsid w:val="00D21D87"/>
    <w:rsid w:val="00D225C4"/>
    <w:rsid w:val="00D22986"/>
    <w:rsid w:val="00D22AAA"/>
    <w:rsid w:val="00D2343C"/>
    <w:rsid w:val="00D23BC1"/>
    <w:rsid w:val="00D2583A"/>
    <w:rsid w:val="00D26182"/>
    <w:rsid w:val="00D264F1"/>
    <w:rsid w:val="00D269AA"/>
    <w:rsid w:val="00D26F9E"/>
    <w:rsid w:val="00D26FE8"/>
    <w:rsid w:val="00D27388"/>
    <w:rsid w:val="00D27CF5"/>
    <w:rsid w:val="00D303F3"/>
    <w:rsid w:val="00D30FBF"/>
    <w:rsid w:val="00D310E1"/>
    <w:rsid w:val="00D317A5"/>
    <w:rsid w:val="00D317BF"/>
    <w:rsid w:val="00D31BE6"/>
    <w:rsid w:val="00D3202D"/>
    <w:rsid w:val="00D321DF"/>
    <w:rsid w:val="00D32579"/>
    <w:rsid w:val="00D325C2"/>
    <w:rsid w:val="00D325CA"/>
    <w:rsid w:val="00D32FD3"/>
    <w:rsid w:val="00D335A5"/>
    <w:rsid w:val="00D33974"/>
    <w:rsid w:val="00D33D3B"/>
    <w:rsid w:val="00D33D5B"/>
    <w:rsid w:val="00D33DB6"/>
    <w:rsid w:val="00D33EAF"/>
    <w:rsid w:val="00D340AB"/>
    <w:rsid w:val="00D348E1"/>
    <w:rsid w:val="00D34B51"/>
    <w:rsid w:val="00D3527F"/>
    <w:rsid w:val="00D3568D"/>
    <w:rsid w:val="00D35A14"/>
    <w:rsid w:val="00D35EF6"/>
    <w:rsid w:val="00D35F06"/>
    <w:rsid w:val="00D36075"/>
    <w:rsid w:val="00D36556"/>
    <w:rsid w:val="00D36845"/>
    <w:rsid w:val="00D370F3"/>
    <w:rsid w:val="00D37669"/>
    <w:rsid w:val="00D37C49"/>
    <w:rsid w:val="00D40745"/>
    <w:rsid w:val="00D4158B"/>
    <w:rsid w:val="00D41642"/>
    <w:rsid w:val="00D41959"/>
    <w:rsid w:val="00D41DCF"/>
    <w:rsid w:val="00D426DE"/>
    <w:rsid w:val="00D43664"/>
    <w:rsid w:val="00D4370F"/>
    <w:rsid w:val="00D437F2"/>
    <w:rsid w:val="00D43CC5"/>
    <w:rsid w:val="00D43DD8"/>
    <w:rsid w:val="00D4475A"/>
    <w:rsid w:val="00D447F0"/>
    <w:rsid w:val="00D4480E"/>
    <w:rsid w:val="00D45104"/>
    <w:rsid w:val="00D451FD"/>
    <w:rsid w:val="00D453B3"/>
    <w:rsid w:val="00D45A6B"/>
    <w:rsid w:val="00D45B95"/>
    <w:rsid w:val="00D45C5A"/>
    <w:rsid w:val="00D46207"/>
    <w:rsid w:val="00D4629A"/>
    <w:rsid w:val="00D469CB"/>
    <w:rsid w:val="00D477F9"/>
    <w:rsid w:val="00D4791A"/>
    <w:rsid w:val="00D47E73"/>
    <w:rsid w:val="00D47ECD"/>
    <w:rsid w:val="00D5008F"/>
    <w:rsid w:val="00D5037A"/>
    <w:rsid w:val="00D50867"/>
    <w:rsid w:val="00D50E61"/>
    <w:rsid w:val="00D51062"/>
    <w:rsid w:val="00D5107E"/>
    <w:rsid w:val="00D51253"/>
    <w:rsid w:val="00D51325"/>
    <w:rsid w:val="00D51AD7"/>
    <w:rsid w:val="00D51B00"/>
    <w:rsid w:val="00D51BE6"/>
    <w:rsid w:val="00D51CFD"/>
    <w:rsid w:val="00D523C3"/>
    <w:rsid w:val="00D523EE"/>
    <w:rsid w:val="00D52B0A"/>
    <w:rsid w:val="00D52B45"/>
    <w:rsid w:val="00D530D7"/>
    <w:rsid w:val="00D53748"/>
    <w:rsid w:val="00D53E04"/>
    <w:rsid w:val="00D53EBC"/>
    <w:rsid w:val="00D54D10"/>
    <w:rsid w:val="00D54DED"/>
    <w:rsid w:val="00D54E13"/>
    <w:rsid w:val="00D54F47"/>
    <w:rsid w:val="00D56C28"/>
    <w:rsid w:val="00D56D69"/>
    <w:rsid w:val="00D56EB3"/>
    <w:rsid w:val="00D56FB9"/>
    <w:rsid w:val="00D5758F"/>
    <w:rsid w:val="00D57CEB"/>
    <w:rsid w:val="00D614FC"/>
    <w:rsid w:val="00D61728"/>
    <w:rsid w:val="00D61A4D"/>
    <w:rsid w:val="00D61BC5"/>
    <w:rsid w:val="00D6212A"/>
    <w:rsid w:val="00D62872"/>
    <w:rsid w:val="00D628FE"/>
    <w:rsid w:val="00D63177"/>
    <w:rsid w:val="00D632F5"/>
    <w:rsid w:val="00D63759"/>
    <w:rsid w:val="00D63BB1"/>
    <w:rsid w:val="00D63E0A"/>
    <w:rsid w:val="00D64014"/>
    <w:rsid w:val="00D641EF"/>
    <w:rsid w:val="00D644D3"/>
    <w:rsid w:val="00D64653"/>
    <w:rsid w:val="00D64E1A"/>
    <w:rsid w:val="00D65001"/>
    <w:rsid w:val="00D65536"/>
    <w:rsid w:val="00D6557A"/>
    <w:rsid w:val="00D656E2"/>
    <w:rsid w:val="00D65CA6"/>
    <w:rsid w:val="00D65F0E"/>
    <w:rsid w:val="00D66007"/>
    <w:rsid w:val="00D66194"/>
    <w:rsid w:val="00D66218"/>
    <w:rsid w:val="00D662C6"/>
    <w:rsid w:val="00D66A2C"/>
    <w:rsid w:val="00D66F4B"/>
    <w:rsid w:val="00D674F2"/>
    <w:rsid w:val="00D67BE6"/>
    <w:rsid w:val="00D67C13"/>
    <w:rsid w:val="00D67EAB"/>
    <w:rsid w:val="00D70CAB"/>
    <w:rsid w:val="00D70E96"/>
    <w:rsid w:val="00D7126B"/>
    <w:rsid w:val="00D715DB"/>
    <w:rsid w:val="00D7227E"/>
    <w:rsid w:val="00D72A3F"/>
    <w:rsid w:val="00D72C12"/>
    <w:rsid w:val="00D72D15"/>
    <w:rsid w:val="00D734BA"/>
    <w:rsid w:val="00D735DF"/>
    <w:rsid w:val="00D73888"/>
    <w:rsid w:val="00D73AD1"/>
    <w:rsid w:val="00D7420C"/>
    <w:rsid w:val="00D74616"/>
    <w:rsid w:val="00D74B8D"/>
    <w:rsid w:val="00D74D9D"/>
    <w:rsid w:val="00D750C7"/>
    <w:rsid w:val="00D750E7"/>
    <w:rsid w:val="00D756D6"/>
    <w:rsid w:val="00D7584A"/>
    <w:rsid w:val="00D75958"/>
    <w:rsid w:val="00D760B3"/>
    <w:rsid w:val="00D76C3D"/>
    <w:rsid w:val="00D77094"/>
    <w:rsid w:val="00D8002A"/>
    <w:rsid w:val="00D80323"/>
    <w:rsid w:val="00D80432"/>
    <w:rsid w:val="00D81C16"/>
    <w:rsid w:val="00D81D5A"/>
    <w:rsid w:val="00D82048"/>
    <w:rsid w:val="00D82C72"/>
    <w:rsid w:val="00D82D58"/>
    <w:rsid w:val="00D82D8E"/>
    <w:rsid w:val="00D833C8"/>
    <w:rsid w:val="00D83444"/>
    <w:rsid w:val="00D836A7"/>
    <w:rsid w:val="00D83793"/>
    <w:rsid w:val="00D83930"/>
    <w:rsid w:val="00D83D8C"/>
    <w:rsid w:val="00D83E2B"/>
    <w:rsid w:val="00D84007"/>
    <w:rsid w:val="00D842D8"/>
    <w:rsid w:val="00D84ACB"/>
    <w:rsid w:val="00D85400"/>
    <w:rsid w:val="00D855BD"/>
    <w:rsid w:val="00D85842"/>
    <w:rsid w:val="00D85AA2"/>
    <w:rsid w:val="00D85B34"/>
    <w:rsid w:val="00D85E67"/>
    <w:rsid w:val="00D8625A"/>
    <w:rsid w:val="00D8665A"/>
    <w:rsid w:val="00D8670A"/>
    <w:rsid w:val="00D86C78"/>
    <w:rsid w:val="00D86FA5"/>
    <w:rsid w:val="00D8740A"/>
    <w:rsid w:val="00D906D7"/>
    <w:rsid w:val="00D90F52"/>
    <w:rsid w:val="00D912C0"/>
    <w:rsid w:val="00D91AA3"/>
    <w:rsid w:val="00D923DB"/>
    <w:rsid w:val="00D927FD"/>
    <w:rsid w:val="00D92C8C"/>
    <w:rsid w:val="00D92D34"/>
    <w:rsid w:val="00D92EF1"/>
    <w:rsid w:val="00D93E7E"/>
    <w:rsid w:val="00D94749"/>
    <w:rsid w:val="00D95160"/>
    <w:rsid w:val="00D959C7"/>
    <w:rsid w:val="00D95BC8"/>
    <w:rsid w:val="00D963A8"/>
    <w:rsid w:val="00D9678A"/>
    <w:rsid w:val="00D96F3D"/>
    <w:rsid w:val="00D97426"/>
    <w:rsid w:val="00DA0161"/>
    <w:rsid w:val="00DA0265"/>
    <w:rsid w:val="00DA0BD6"/>
    <w:rsid w:val="00DA0C25"/>
    <w:rsid w:val="00DA1279"/>
    <w:rsid w:val="00DA1500"/>
    <w:rsid w:val="00DA1855"/>
    <w:rsid w:val="00DA1963"/>
    <w:rsid w:val="00DA2164"/>
    <w:rsid w:val="00DA241D"/>
    <w:rsid w:val="00DA2718"/>
    <w:rsid w:val="00DA32CB"/>
    <w:rsid w:val="00DA3F3C"/>
    <w:rsid w:val="00DA48B7"/>
    <w:rsid w:val="00DA4AD0"/>
    <w:rsid w:val="00DA54EA"/>
    <w:rsid w:val="00DA57E5"/>
    <w:rsid w:val="00DA6C96"/>
    <w:rsid w:val="00DA6FB1"/>
    <w:rsid w:val="00DB021D"/>
    <w:rsid w:val="00DB043A"/>
    <w:rsid w:val="00DB06D2"/>
    <w:rsid w:val="00DB0C3A"/>
    <w:rsid w:val="00DB1B4C"/>
    <w:rsid w:val="00DB1C51"/>
    <w:rsid w:val="00DB1CFC"/>
    <w:rsid w:val="00DB290B"/>
    <w:rsid w:val="00DB2C12"/>
    <w:rsid w:val="00DB2C33"/>
    <w:rsid w:val="00DB3208"/>
    <w:rsid w:val="00DB39E1"/>
    <w:rsid w:val="00DB3D94"/>
    <w:rsid w:val="00DB44D9"/>
    <w:rsid w:val="00DB44DA"/>
    <w:rsid w:val="00DB4A6D"/>
    <w:rsid w:val="00DB4FF1"/>
    <w:rsid w:val="00DB5753"/>
    <w:rsid w:val="00DB5B18"/>
    <w:rsid w:val="00DB6643"/>
    <w:rsid w:val="00DB67D0"/>
    <w:rsid w:val="00DB6C50"/>
    <w:rsid w:val="00DB7229"/>
    <w:rsid w:val="00DB723F"/>
    <w:rsid w:val="00DB7AC4"/>
    <w:rsid w:val="00DB7ECC"/>
    <w:rsid w:val="00DB7FB8"/>
    <w:rsid w:val="00DC0334"/>
    <w:rsid w:val="00DC039E"/>
    <w:rsid w:val="00DC0B43"/>
    <w:rsid w:val="00DC0DE6"/>
    <w:rsid w:val="00DC0FF1"/>
    <w:rsid w:val="00DC1184"/>
    <w:rsid w:val="00DC17F7"/>
    <w:rsid w:val="00DC1F87"/>
    <w:rsid w:val="00DC202B"/>
    <w:rsid w:val="00DC21C5"/>
    <w:rsid w:val="00DC2215"/>
    <w:rsid w:val="00DC302C"/>
    <w:rsid w:val="00DC38CE"/>
    <w:rsid w:val="00DC3F7A"/>
    <w:rsid w:val="00DC46C2"/>
    <w:rsid w:val="00DC4AF6"/>
    <w:rsid w:val="00DC5303"/>
    <w:rsid w:val="00DC53F5"/>
    <w:rsid w:val="00DC5851"/>
    <w:rsid w:val="00DC5AA3"/>
    <w:rsid w:val="00DC5C0A"/>
    <w:rsid w:val="00DC5D31"/>
    <w:rsid w:val="00DC61CE"/>
    <w:rsid w:val="00DC74CB"/>
    <w:rsid w:val="00DC77ED"/>
    <w:rsid w:val="00DC788B"/>
    <w:rsid w:val="00DC7A0D"/>
    <w:rsid w:val="00DD00C0"/>
    <w:rsid w:val="00DD0279"/>
    <w:rsid w:val="00DD03BD"/>
    <w:rsid w:val="00DD09A8"/>
    <w:rsid w:val="00DD0A42"/>
    <w:rsid w:val="00DD2145"/>
    <w:rsid w:val="00DD2372"/>
    <w:rsid w:val="00DD26BA"/>
    <w:rsid w:val="00DD2DC1"/>
    <w:rsid w:val="00DD343D"/>
    <w:rsid w:val="00DD355D"/>
    <w:rsid w:val="00DD39D4"/>
    <w:rsid w:val="00DD3A08"/>
    <w:rsid w:val="00DD3D2F"/>
    <w:rsid w:val="00DD4515"/>
    <w:rsid w:val="00DD48C9"/>
    <w:rsid w:val="00DD4976"/>
    <w:rsid w:val="00DD4CB8"/>
    <w:rsid w:val="00DD4E3F"/>
    <w:rsid w:val="00DD52FD"/>
    <w:rsid w:val="00DD5851"/>
    <w:rsid w:val="00DD74A8"/>
    <w:rsid w:val="00DD76FD"/>
    <w:rsid w:val="00DD7969"/>
    <w:rsid w:val="00DD7BBF"/>
    <w:rsid w:val="00DD7E68"/>
    <w:rsid w:val="00DE0799"/>
    <w:rsid w:val="00DE09CB"/>
    <w:rsid w:val="00DE13D3"/>
    <w:rsid w:val="00DE2438"/>
    <w:rsid w:val="00DE295A"/>
    <w:rsid w:val="00DE2B7F"/>
    <w:rsid w:val="00DE36CD"/>
    <w:rsid w:val="00DE39A5"/>
    <w:rsid w:val="00DE4005"/>
    <w:rsid w:val="00DE4392"/>
    <w:rsid w:val="00DE467E"/>
    <w:rsid w:val="00DE4911"/>
    <w:rsid w:val="00DE4C87"/>
    <w:rsid w:val="00DE4F72"/>
    <w:rsid w:val="00DE52B7"/>
    <w:rsid w:val="00DE5923"/>
    <w:rsid w:val="00DE5C28"/>
    <w:rsid w:val="00DE7178"/>
    <w:rsid w:val="00DE7488"/>
    <w:rsid w:val="00DE74ED"/>
    <w:rsid w:val="00DE7644"/>
    <w:rsid w:val="00DE77BB"/>
    <w:rsid w:val="00DE7862"/>
    <w:rsid w:val="00DF055B"/>
    <w:rsid w:val="00DF05B4"/>
    <w:rsid w:val="00DF100F"/>
    <w:rsid w:val="00DF1165"/>
    <w:rsid w:val="00DF11D9"/>
    <w:rsid w:val="00DF19CD"/>
    <w:rsid w:val="00DF2239"/>
    <w:rsid w:val="00DF2285"/>
    <w:rsid w:val="00DF2449"/>
    <w:rsid w:val="00DF27DC"/>
    <w:rsid w:val="00DF2C21"/>
    <w:rsid w:val="00DF2D4D"/>
    <w:rsid w:val="00DF2DFA"/>
    <w:rsid w:val="00DF33D9"/>
    <w:rsid w:val="00DF364D"/>
    <w:rsid w:val="00DF36B4"/>
    <w:rsid w:val="00DF3B46"/>
    <w:rsid w:val="00DF3E60"/>
    <w:rsid w:val="00DF3EBE"/>
    <w:rsid w:val="00DF4778"/>
    <w:rsid w:val="00DF53A4"/>
    <w:rsid w:val="00DF5A8E"/>
    <w:rsid w:val="00DF5B4F"/>
    <w:rsid w:val="00DF64AC"/>
    <w:rsid w:val="00DF651B"/>
    <w:rsid w:val="00DF6ABB"/>
    <w:rsid w:val="00DF7298"/>
    <w:rsid w:val="00DF7D25"/>
    <w:rsid w:val="00DF7F0F"/>
    <w:rsid w:val="00E001BE"/>
    <w:rsid w:val="00E00608"/>
    <w:rsid w:val="00E01077"/>
    <w:rsid w:val="00E01809"/>
    <w:rsid w:val="00E024E0"/>
    <w:rsid w:val="00E02A0B"/>
    <w:rsid w:val="00E02A34"/>
    <w:rsid w:val="00E03242"/>
    <w:rsid w:val="00E03385"/>
    <w:rsid w:val="00E036D3"/>
    <w:rsid w:val="00E03C90"/>
    <w:rsid w:val="00E0472F"/>
    <w:rsid w:val="00E04A3E"/>
    <w:rsid w:val="00E04AF0"/>
    <w:rsid w:val="00E04B9E"/>
    <w:rsid w:val="00E04D96"/>
    <w:rsid w:val="00E04E02"/>
    <w:rsid w:val="00E05C88"/>
    <w:rsid w:val="00E05E1A"/>
    <w:rsid w:val="00E062CD"/>
    <w:rsid w:val="00E06D3D"/>
    <w:rsid w:val="00E075B7"/>
    <w:rsid w:val="00E0775D"/>
    <w:rsid w:val="00E07D87"/>
    <w:rsid w:val="00E07E7D"/>
    <w:rsid w:val="00E1005A"/>
    <w:rsid w:val="00E104D8"/>
    <w:rsid w:val="00E10BB7"/>
    <w:rsid w:val="00E12560"/>
    <w:rsid w:val="00E12E86"/>
    <w:rsid w:val="00E12F54"/>
    <w:rsid w:val="00E13385"/>
    <w:rsid w:val="00E135C7"/>
    <w:rsid w:val="00E13B79"/>
    <w:rsid w:val="00E1404C"/>
    <w:rsid w:val="00E1419D"/>
    <w:rsid w:val="00E147A7"/>
    <w:rsid w:val="00E149D0"/>
    <w:rsid w:val="00E15A5F"/>
    <w:rsid w:val="00E15C84"/>
    <w:rsid w:val="00E16532"/>
    <w:rsid w:val="00E1667D"/>
    <w:rsid w:val="00E172AE"/>
    <w:rsid w:val="00E17515"/>
    <w:rsid w:val="00E1788D"/>
    <w:rsid w:val="00E178DF"/>
    <w:rsid w:val="00E17F0B"/>
    <w:rsid w:val="00E2030B"/>
    <w:rsid w:val="00E20F1A"/>
    <w:rsid w:val="00E21191"/>
    <w:rsid w:val="00E21417"/>
    <w:rsid w:val="00E237B6"/>
    <w:rsid w:val="00E239B1"/>
    <w:rsid w:val="00E23B2F"/>
    <w:rsid w:val="00E2412C"/>
    <w:rsid w:val="00E2428F"/>
    <w:rsid w:val="00E243AF"/>
    <w:rsid w:val="00E248D8"/>
    <w:rsid w:val="00E25089"/>
    <w:rsid w:val="00E257A4"/>
    <w:rsid w:val="00E25981"/>
    <w:rsid w:val="00E25BC9"/>
    <w:rsid w:val="00E26059"/>
    <w:rsid w:val="00E2681E"/>
    <w:rsid w:val="00E269C6"/>
    <w:rsid w:val="00E26A84"/>
    <w:rsid w:val="00E26B93"/>
    <w:rsid w:val="00E26BE6"/>
    <w:rsid w:val="00E27003"/>
    <w:rsid w:val="00E27109"/>
    <w:rsid w:val="00E30EFD"/>
    <w:rsid w:val="00E313C1"/>
    <w:rsid w:val="00E31692"/>
    <w:rsid w:val="00E31C9F"/>
    <w:rsid w:val="00E31FF0"/>
    <w:rsid w:val="00E3222C"/>
    <w:rsid w:val="00E32336"/>
    <w:rsid w:val="00E3253B"/>
    <w:rsid w:val="00E32665"/>
    <w:rsid w:val="00E326E9"/>
    <w:rsid w:val="00E32A89"/>
    <w:rsid w:val="00E32AF6"/>
    <w:rsid w:val="00E33A0A"/>
    <w:rsid w:val="00E33C8B"/>
    <w:rsid w:val="00E341DF"/>
    <w:rsid w:val="00E341E7"/>
    <w:rsid w:val="00E34482"/>
    <w:rsid w:val="00E3451D"/>
    <w:rsid w:val="00E349D7"/>
    <w:rsid w:val="00E34A6B"/>
    <w:rsid w:val="00E34CE9"/>
    <w:rsid w:val="00E350CF"/>
    <w:rsid w:val="00E359C8"/>
    <w:rsid w:val="00E361D6"/>
    <w:rsid w:val="00E369AB"/>
    <w:rsid w:val="00E36B93"/>
    <w:rsid w:val="00E36D7C"/>
    <w:rsid w:val="00E3730A"/>
    <w:rsid w:val="00E37522"/>
    <w:rsid w:val="00E4020D"/>
    <w:rsid w:val="00E405F2"/>
    <w:rsid w:val="00E4108B"/>
    <w:rsid w:val="00E41207"/>
    <w:rsid w:val="00E412C5"/>
    <w:rsid w:val="00E4137A"/>
    <w:rsid w:val="00E41A2C"/>
    <w:rsid w:val="00E41F34"/>
    <w:rsid w:val="00E42074"/>
    <w:rsid w:val="00E422C5"/>
    <w:rsid w:val="00E423DA"/>
    <w:rsid w:val="00E424AA"/>
    <w:rsid w:val="00E42B7D"/>
    <w:rsid w:val="00E42C3E"/>
    <w:rsid w:val="00E43368"/>
    <w:rsid w:val="00E4369B"/>
    <w:rsid w:val="00E43736"/>
    <w:rsid w:val="00E43E5B"/>
    <w:rsid w:val="00E446D2"/>
    <w:rsid w:val="00E44DCA"/>
    <w:rsid w:val="00E452D9"/>
    <w:rsid w:val="00E457EC"/>
    <w:rsid w:val="00E45C13"/>
    <w:rsid w:val="00E45E73"/>
    <w:rsid w:val="00E46C77"/>
    <w:rsid w:val="00E476B8"/>
    <w:rsid w:val="00E47C81"/>
    <w:rsid w:val="00E47F79"/>
    <w:rsid w:val="00E5080D"/>
    <w:rsid w:val="00E50928"/>
    <w:rsid w:val="00E50937"/>
    <w:rsid w:val="00E509D3"/>
    <w:rsid w:val="00E509DD"/>
    <w:rsid w:val="00E50E0C"/>
    <w:rsid w:val="00E51036"/>
    <w:rsid w:val="00E510D3"/>
    <w:rsid w:val="00E511A0"/>
    <w:rsid w:val="00E5202F"/>
    <w:rsid w:val="00E52234"/>
    <w:rsid w:val="00E52764"/>
    <w:rsid w:val="00E5296D"/>
    <w:rsid w:val="00E52AAC"/>
    <w:rsid w:val="00E52BED"/>
    <w:rsid w:val="00E53512"/>
    <w:rsid w:val="00E537D1"/>
    <w:rsid w:val="00E539C0"/>
    <w:rsid w:val="00E53A8C"/>
    <w:rsid w:val="00E53F86"/>
    <w:rsid w:val="00E53FDC"/>
    <w:rsid w:val="00E53FEC"/>
    <w:rsid w:val="00E54146"/>
    <w:rsid w:val="00E541B5"/>
    <w:rsid w:val="00E546B9"/>
    <w:rsid w:val="00E55441"/>
    <w:rsid w:val="00E554F7"/>
    <w:rsid w:val="00E55650"/>
    <w:rsid w:val="00E55772"/>
    <w:rsid w:val="00E55D38"/>
    <w:rsid w:val="00E55E88"/>
    <w:rsid w:val="00E55F49"/>
    <w:rsid w:val="00E561CD"/>
    <w:rsid w:val="00E56492"/>
    <w:rsid w:val="00E5653D"/>
    <w:rsid w:val="00E5708D"/>
    <w:rsid w:val="00E57940"/>
    <w:rsid w:val="00E5794D"/>
    <w:rsid w:val="00E57A6B"/>
    <w:rsid w:val="00E60A0F"/>
    <w:rsid w:val="00E6123B"/>
    <w:rsid w:val="00E6144F"/>
    <w:rsid w:val="00E61641"/>
    <w:rsid w:val="00E61D89"/>
    <w:rsid w:val="00E61D8B"/>
    <w:rsid w:val="00E620A5"/>
    <w:rsid w:val="00E621F2"/>
    <w:rsid w:val="00E6244A"/>
    <w:rsid w:val="00E626FD"/>
    <w:rsid w:val="00E62A9E"/>
    <w:rsid w:val="00E63AC4"/>
    <w:rsid w:val="00E642A1"/>
    <w:rsid w:val="00E647A5"/>
    <w:rsid w:val="00E64A81"/>
    <w:rsid w:val="00E6537F"/>
    <w:rsid w:val="00E65761"/>
    <w:rsid w:val="00E65807"/>
    <w:rsid w:val="00E65DDA"/>
    <w:rsid w:val="00E65E31"/>
    <w:rsid w:val="00E6606B"/>
    <w:rsid w:val="00E661FC"/>
    <w:rsid w:val="00E664A7"/>
    <w:rsid w:val="00E6669B"/>
    <w:rsid w:val="00E66D2C"/>
    <w:rsid w:val="00E670F7"/>
    <w:rsid w:val="00E67BFF"/>
    <w:rsid w:val="00E67C66"/>
    <w:rsid w:val="00E67E60"/>
    <w:rsid w:val="00E71B05"/>
    <w:rsid w:val="00E73051"/>
    <w:rsid w:val="00E73942"/>
    <w:rsid w:val="00E746B1"/>
    <w:rsid w:val="00E74BFB"/>
    <w:rsid w:val="00E74C12"/>
    <w:rsid w:val="00E7510D"/>
    <w:rsid w:val="00E75299"/>
    <w:rsid w:val="00E7530F"/>
    <w:rsid w:val="00E7598C"/>
    <w:rsid w:val="00E762B2"/>
    <w:rsid w:val="00E76432"/>
    <w:rsid w:val="00E764E7"/>
    <w:rsid w:val="00E76AA0"/>
    <w:rsid w:val="00E76B69"/>
    <w:rsid w:val="00E805ED"/>
    <w:rsid w:val="00E80B6E"/>
    <w:rsid w:val="00E80BF5"/>
    <w:rsid w:val="00E80C65"/>
    <w:rsid w:val="00E80DCC"/>
    <w:rsid w:val="00E80E55"/>
    <w:rsid w:val="00E80ECB"/>
    <w:rsid w:val="00E8102E"/>
    <w:rsid w:val="00E81488"/>
    <w:rsid w:val="00E81531"/>
    <w:rsid w:val="00E8164C"/>
    <w:rsid w:val="00E822E5"/>
    <w:rsid w:val="00E8271B"/>
    <w:rsid w:val="00E82B1E"/>
    <w:rsid w:val="00E82EE3"/>
    <w:rsid w:val="00E82EF8"/>
    <w:rsid w:val="00E83C85"/>
    <w:rsid w:val="00E851B2"/>
    <w:rsid w:val="00E86277"/>
    <w:rsid w:val="00E875E0"/>
    <w:rsid w:val="00E87688"/>
    <w:rsid w:val="00E87973"/>
    <w:rsid w:val="00E90476"/>
    <w:rsid w:val="00E904D8"/>
    <w:rsid w:val="00E90DCB"/>
    <w:rsid w:val="00E91647"/>
    <w:rsid w:val="00E91AC4"/>
    <w:rsid w:val="00E92453"/>
    <w:rsid w:val="00E92947"/>
    <w:rsid w:val="00E92C69"/>
    <w:rsid w:val="00E92DCB"/>
    <w:rsid w:val="00E933AA"/>
    <w:rsid w:val="00E93DE0"/>
    <w:rsid w:val="00E94356"/>
    <w:rsid w:val="00E9449F"/>
    <w:rsid w:val="00E94F60"/>
    <w:rsid w:val="00E956EC"/>
    <w:rsid w:val="00E9579C"/>
    <w:rsid w:val="00E96003"/>
    <w:rsid w:val="00E969A0"/>
    <w:rsid w:val="00E96AA9"/>
    <w:rsid w:val="00E96BDF"/>
    <w:rsid w:val="00E97232"/>
    <w:rsid w:val="00E97237"/>
    <w:rsid w:val="00E97378"/>
    <w:rsid w:val="00E97C44"/>
    <w:rsid w:val="00EA01E6"/>
    <w:rsid w:val="00EA0B35"/>
    <w:rsid w:val="00EA0D0B"/>
    <w:rsid w:val="00EA1526"/>
    <w:rsid w:val="00EA18D6"/>
    <w:rsid w:val="00EA2099"/>
    <w:rsid w:val="00EA2475"/>
    <w:rsid w:val="00EA2830"/>
    <w:rsid w:val="00EA28C6"/>
    <w:rsid w:val="00EA2F39"/>
    <w:rsid w:val="00EA3813"/>
    <w:rsid w:val="00EA395D"/>
    <w:rsid w:val="00EA40B0"/>
    <w:rsid w:val="00EA4357"/>
    <w:rsid w:val="00EA455E"/>
    <w:rsid w:val="00EA45DC"/>
    <w:rsid w:val="00EA47DA"/>
    <w:rsid w:val="00EA4F9E"/>
    <w:rsid w:val="00EA59CA"/>
    <w:rsid w:val="00EA5AFA"/>
    <w:rsid w:val="00EA621F"/>
    <w:rsid w:val="00EA6311"/>
    <w:rsid w:val="00EA6879"/>
    <w:rsid w:val="00EA737C"/>
    <w:rsid w:val="00EA7630"/>
    <w:rsid w:val="00EA7B22"/>
    <w:rsid w:val="00EA7B56"/>
    <w:rsid w:val="00EA7E0F"/>
    <w:rsid w:val="00EB0127"/>
    <w:rsid w:val="00EB0326"/>
    <w:rsid w:val="00EB032C"/>
    <w:rsid w:val="00EB0734"/>
    <w:rsid w:val="00EB1014"/>
    <w:rsid w:val="00EB10A6"/>
    <w:rsid w:val="00EB11E5"/>
    <w:rsid w:val="00EB1C6B"/>
    <w:rsid w:val="00EB26DD"/>
    <w:rsid w:val="00EB2DE2"/>
    <w:rsid w:val="00EB316F"/>
    <w:rsid w:val="00EB3262"/>
    <w:rsid w:val="00EB32C7"/>
    <w:rsid w:val="00EB37BA"/>
    <w:rsid w:val="00EB3919"/>
    <w:rsid w:val="00EB4619"/>
    <w:rsid w:val="00EB53EA"/>
    <w:rsid w:val="00EB546E"/>
    <w:rsid w:val="00EB55B5"/>
    <w:rsid w:val="00EB5A9A"/>
    <w:rsid w:val="00EB5CCC"/>
    <w:rsid w:val="00EB6359"/>
    <w:rsid w:val="00EB63B7"/>
    <w:rsid w:val="00EB63B8"/>
    <w:rsid w:val="00EB659D"/>
    <w:rsid w:val="00EB68F7"/>
    <w:rsid w:val="00EB790C"/>
    <w:rsid w:val="00EB7B75"/>
    <w:rsid w:val="00EC04CA"/>
    <w:rsid w:val="00EC07F4"/>
    <w:rsid w:val="00EC0975"/>
    <w:rsid w:val="00EC0BF0"/>
    <w:rsid w:val="00EC1146"/>
    <w:rsid w:val="00EC1191"/>
    <w:rsid w:val="00EC16C5"/>
    <w:rsid w:val="00EC1880"/>
    <w:rsid w:val="00EC2456"/>
    <w:rsid w:val="00EC2558"/>
    <w:rsid w:val="00EC2651"/>
    <w:rsid w:val="00EC27B6"/>
    <w:rsid w:val="00EC2D9A"/>
    <w:rsid w:val="00EC2F19"/>
    <w:rsid w:val="00EC31D2"/>
    <w:rsid w:val="00EC33FD"/>
    <w:rsid w:val="00EC346F"/>
    <w:rsid w:val="00EC3634"/>
    <w:rsid w:val="00EC3F7F"/>
    <w:rsid w:val="00EC4811"/>
    <w:rsid w:val="00EC4EBA"/>
    <w:rsid w:val="00EC520A"/>
    <w:rsid w:val="00EC5A56"/>
    <w:rsid w:val="00EC649E"/>
    <w:rsid w:val="00EC6548"/>
    <w:rsid w:val="00EC7228"/>
    <w:rsid w:val="00EC7311"/>
    <w:rsid w:val="00EC7768"/>
    <w:rsid w:val="00EC7A5F"/>
    <w:rsid w:val="00EC7E73"/>
    <w:rsid w:val="00ED03C7"/>
    <w:rsid w:val="00ED0792"/>
    <w:rsid w:val="00ED07BB"/>
    <w:rsid w:val="00ED160A"/>
    <w:rsid w:val="00ED26E8"/>
    <w:rsid w:val="00ED2A86"/>
    <w:rsid w:val="00ED2D81"/>
    <w:rsid w:val="00ED2F9D"/>
    <w:rsid w:val="00ED305C"/>
    <w:rsid w:val="00ED308B"/>
    <w:rsid w:val="00ED3580"/>
    <w:rsid w:val="00ED36A6"/>
    <w:rsid w:val="00ED3923"/>
    <w:rsid w:val="00ED3ACE"/>
    <w:rsid w:val="00ED4084"/>
    <w:rsid w:val="00ED4118"/>
    <w:rsid w:val="00ED4E76"/>
    <w:rsid w:val="00ED4EF2"/>
    <w:rsid w:val="00ED5583"/>
    <w:rsid w:val="00ED5D68"/>
    <w:rsid w:val="00ED633F"/>
    <w:rsid w:val="00ED635E"/>
    <w:rsid w:val="00ED68BA"/>
    <w:rsid w:val="00ED6F2D"/>
    <w:rsid w:val="00ED7229"/>
    <w:rsid w:val="00ED74E5"/>
    <w:rsid w:val="00ED79A6"/>
    <w:rsid w:val="00ED7E4E"/>
    <w:rsid w:val="00EE043C"/>
    <w:rsid w:val="00EE09B2"/>
    <w:rsid w:val="00EE0A8A"/>
    <w:rsid w:val="00EE16CB"/>
    <w:rsid w:val="00EE1788"/>
    <w:rsid w:val="00EE1DD4"/>
    <w:rsid w:val="00EE1EFB"/>
    <w:rsid w:val="00EE27E5"/>
    <w:rsid w:val="00EE364E"/>
    <w:rsid w:val="00EE3AFC"/>
    <w:rsid w:val="00EE402A"/>
    <w:rsid w:val="00EE441A"/>
    <w:rsid w:val="00EE44A7"/>
    <w:rsid w:val="00EE4653"/>
    <w:rsid w:val="00EE46BE"/>
    <w:rsid w:val="00EE4AE2"/>
    <w:rsid w:val="00EE4B50"/>
    <w:rsid w:val="00EE510D"/>
    <w:rsid w:val="00EE5831"/>
    <w:rsid w:val="00EE5835"/>
    <w:rsid w:val="00EE58BC"/>
    <w:rsid w:val="00EE5A6A"/>
    <w:rsid w:val="00EE5B93"/>
    <w:rsid w:val="00EE61BD"/>
    <w:rsid w:val="00EE640B"/>
    <w:rsid w:val="00EE6582"/>
    <w:rsid w:val="00EE6959"/>
    <w:rsid w:val="00EE6EF3"/>
    <w:rsid w:val="00EE6F25"/>
    <w:rsid w:val="00EE7531"/>
    <w:rsid w:val="00EE78B9"/>
    <w:rsid w:val="00EE7E96"/>
    <w:rsid w:val="00EF014F"/>
    <w:rsid w:val="00EF02A8"/>
    <w:rsid w:val="00EF1C80"/>
    <w:rsid w:val="00EF2304"/>
    <w:rsid w:val="00EF26E4"/>
    <w:rsid w:val="00EF2D43"/>
    <w:rsid w:val="00EF37F8"/>
    <w:rsid w:val="00EF39D4"/>
    <w:rsid w:val="00EF3D9A"/>
    <w:rsid w:val="00EF3DF8"/>
    <w:rsid w:val="00EF4097"/>
    <w:rsid w:val="00EF4852"/>
    <w:rsid w:val="00EF546E"/>
    <w:rsid w:val="00EF596C"/>
    <w:rsid w:val="00EF5A22"/>
    <w:rsid w:val="00EF6304"/>
    <w:rsid w:val="00EF6C10"/>
    <w:rsid w:val="00EF6E01"/>
    <w:rsid w:val="00EF7246"/>
    <w:rsid w:val="00F00112"/>
    <w:rsid w:val="00F00213"/>
    <w:rsid w:val="00F003C7"/>
    <w:rsid w:val="00F00CC3"/>
    <w:rsid w:val="00F0106A"/>
    <w:rsid w:val="00F014D9"/>
    <w:rsid w:val="00F017A9"/>
    <w:rsid w:val="00F01C89"/>
    <w:rsid w:val="00F01F60"/>
    <w:rsid w:val="00F02009"/>
    <w:rsid w:val="00F02AD9"/>
    <w:rsid w:val="00F03363"/>
    <w:rsid w:val="00F03971"/>
    <w:rsid w:val="00F03AEC"/>
    <w:rsid w:val="00F03C29"/>
    <w:rsid w:val="00F0414D"/>
    <w:rsid w:val="00F0463A"/>
    <w:rsid w:val="00F04F05"/>
    <w:rsid w:val="00F05027"/>
    <w:rsid w:val="00F055DC"/>
    <w:rsid w:val="00F05703"/>
    <w:rsid w:val="00F05EAB"/>
    <w:rsid w:val="00F0641B"/>
    <w:rsid w:val="00F0682B"/>
    <w:rsid w:val="00F074D6"/>
    <w:rsid w:val="00F0754A"/>
    <w:rsid w:val="00F0770D"/>
    <w:rsid w:val="00F0781D"/>
    <w:rsid w:val="00F07940"/>
    <w:rsid w:val="00F07B5B"/>
    <w:rsid w:val="00F07E69"/>
    <w:rsid w:val="00F100C7"/>
    <w:rsid w:val="00F104D3"/>
    <w:rsid w:val="00F1084F"/>
    <w:rsid w:val="00F10AD6"/>
    <w:rsid w:val="00F10DD9"/>
    <w:rsid w:val="00F10EB3"/>
    <w:rsid w:val="00F10EDA"/>
    <w:rsid w:val="00F10FAD"/>
    <w:rsid w:val="00F11083"/>
    <w:rsid w:val="00F112CD"/>
    <w:rsid w:val="00F115C6"/>
    <w:rsid w:val="00F12047"/>
    <w:rsid w:val="00F122F5"/>
    <w:rsid w:val="00F126A9"/>
    <w:rsid w:val="00F12CD9"/>
    <w:rsid w:val="00F13624"/>
    <w:rsid w:val="00F13A6F"/>
    <w:rsid w:val="00F14029"/>
    <w:rsid w:val="00F14156"/>
    <w:rsid w:val="00F1422C"/>
    <w:rsid w:val="00F1496B"/>
    <w:rsid w:val="00F14BEA"/>
    <w:rsid w:val="00F14E5D"/>
    <w:rsid w:val="00F1526D"/>
    <w:rsid w:val="00F153DE"/>
    <w:rsid w:val="00F15882"/>
    <w:rsid w:val="00F16257"/>
    <w:rsid w:val="00F1664E"/>
    <w:rsid w:val="00F168A3"/>
    <w:rsid w:val="00F16B57"/>
    <w:rsid w:val="00F1729A"/>
    <w:rsid w:val="00F173C3"/>
    <w:rsid w:val="00F178B3"/>
    <w:rsid w:val="00F2008B"/>
    <w:rsid w:val="00F2053D"/>
    <w:rsid w:val="00F20878"/>
    <w:rsid w:val="00F21428"/>
    <w:rsid w:val="00F220DA"/>
    <w:rsid w:val="00F2225D"/>
    <w:rsid w:val="00F2248A"/>
    <w:rsid w:val="00F228FA"/>
    <w:rsid w:val="00F23315"/>
    <w:rsid w:val="00F2332A"/>
    <w:rsid w:val="00F23358"/>
    <w:rsid w:val="00F248DC"/>
    <w:rsid w:val="00F24A5C"/>
    <w:rsid w:val="00F24A6B"/>
    <w:rsid w:val="00F24E1F"/>
    <w:rsid w:val="00F254FA"/>
    <w:rsid w:val="00F255A6"/>
    <w:rsid w:val="00F256DB"/>
    <w:rsid w:val="00F2588F"/>
    <w:rsid w:val="00F25AE0"/>
    <w:rsid w:val="00F25C4C"/>
    <w:rsid w:val="00F25D17"/>
    <w:rsid w:val="00F25E06"/>
    <w:rsid w:val="00F26182"/>
    <w:rsid w:val="00F26299"/>
    <w:rsid w:val="00F2629C"/>
    <w:rsid w:val="00F26EAB"/>
    <w:rsid w:val="00F26ED7"/>
    <w:rsid w:val="00F278FA"/>
    <w:rsid w:val="00F27F41"/>
    <w:rsid w:val="00F27F85"/>
    <w:rsid w:val="00F3083A"/>
    <w:rsid w:val="00F30995"/>
    <w:rsid w:val="00F30B2F"/>
    <w:rsid w:val="00F30F26"/>
    <w:rsid w:val="00F310C7"/>
    <w:rsid w:val="00F3127A"/>
    <w:rsid w:val="00F31FCD"/>
    <w:rsid w:val="00F323A8"/>
    <w:rsid w:val="00F32415"/>
    <w:rsid w:val="00F32420"/>
    <w:rsid w:val="00F32ADF"/>
    <w:rsid w:val="00F32DBE"/>
    <w:rsid w:val="00F33365"/>
    <w:rsid w:val="00F33656"/>
    <w:rsid w:val="00F3385A"/>
    <w:rsid w:val="00F339B6"/>
    <w:rsid w:val="00F3451D"/>
    <w:rsid w:val="00F34617"/>
    <w:rsid w:val="00F34991"/>
    <w:rsid w:val="00F3579C"/>
    <w:rsid w:val="00F35CAA"/>
    <w:rsid w:val="00F36041"/>
    <w:rsid w:val="00F362FF"/>
    <w:rsid w:val="00F3633E"/>
    <w:rsid w:val="00F3657B"/>
    <w:rsid w:val="00F36C29"/>
    <w:rsid w:val="00F37274"/>
    <w:rsid w:val="00F3776A"/>
    <w:rsid w:val="00F40407"/>
    <w:rsid w:val="00F40EEE"/>
    <w:rsid w:val="00F40F39"/>
    <w:rsid w:val="00F40F92"/>
    <w:rsid w:val="00F41014"/>
    <w:rsid w:val="00F416D3"/>
    <w:rsid w:val="00F417E9"/>
    <w:rsid w:val="00F41C72"/>
    <w:rsid w:val="00F41CF5"/>
    <w:rsid w:val="00F41E29"/>
    <w:rsid w:val="00F42F00"/>
    <w:rsid w:val="00F43455"/>
    <w:rsid w:val="00F435C3"/>
    <w:rsid w:val="00F43954"/>
    <w:rsid w:val="00F43E61"/>
    <w:rsid w:val="00F44030"/>
    <w:rsid w:val="00F445BB"/>
    <w:rsid w:val="00F447D6"/>
    <w:rsid w:val="00F44CB9"/>
    <w:rsid w:val="00F44DEF"/>
    <w:rsid w:val="00F45DCD"/>
    <w:rsid w:val="00F45E00"/>
    <w:rsid w:val="00F468D9"/>
    <w:rsid w:val="00F46C54"/>
    <w:rsid w:val="00F47BEA"/>
    <w:rsid w:val="00F51210"/>
    <w:rsid w:val="00F51273"/>
    <w:rsid w:val="00F5156A"/>
    <w:rsid w:val="00F51EDF"/>
    <w:rsid w:val="00F51FF1"/>
    <w:rsid w:val="00F5214A"/>
    <w:rsid w:val="00F528D3"/>
    <w:rsid w:val="00F529CC"/>
    <w:rsid w:val="00F5300B"/>
    <w:rsid w:val="00F53469"/>
    <w:rsid w:val="00F536D2"/>
    <w:rsid w:val="00F53895"/>
    <w:rsid w:val="00F53F80"/>
    <w:rsid w:val="00F54FFC"/>
    <w:rsid w:val="00F5536B"/>
    <w:rsid w:val="00F55495"/>
    <w:rsid w:val="00F5572B"/>
    <w:rsid w:val="00F557A9"/>
    <w:rsid w:val="00F55A96"/>
    <w:rsid w:val="00F55C56"/>
    <w:rsid w:val="00F56DE7"/>
    <w:rsid w:val="00F57067"/>
    <w:rsid w:val="00F57FCF"/>
    <w:rsid w:val="00F6042C"/>
    <w:rsid w:val="00F60497"/>
    <w:rsid w:val="00F60543"/>
    <w:rsid w:val="00F60EF1"/>
    <w:rsid w:val="00F60F42"/>
    <w:rsid w:val="00F60F8A"/>
    <w:rsid w:val="00F610DB"/>
    <w:rsid w:val="00F610E1"/>
    <w:rsid w:val="00F615F6"/>
    <w:rsid w:val="00F61B16"/>
    <w:rsid w:val="00F61F74"/>
    <w:rsid w:val="00F61FAB"/>
    <w:rsid w:val="00F62314"/>
    <w:rsid w:val="00F62AE5"/>
    <w:rsid w:val="00F62B3E"/>
    <w:rsid w:val="00F62ED1"/>
    <w:rsid w:val="00F63182"/>
    <w:rsid w:val="00F633E1"/>
    <w:rsid w:val="00F639A3"/>
    <w:rsid w:val="00F63CDA"/>
    <w:rsid w:val="00F63F22"/>
    <w:rsid w:val="00F64089"/>
    <w:rsid w:val="00F640E4"/>
    <w:rsid w:val="00F64A42"/>
    <w:rsid w:val="00F64CD2"/>
    <w:rsid w:val="00F6502D"/>
    <w:rsid w:val="00F65AB6"/>
    <w:rsid w:val="00F66986"/>
    <w:rsid w:val="00F677D4"/>
    <w:rsid w:val="00F70209"/>
    <w:rsid w:val="00F704B8"/>
    <w:rsid w:val="00F70563"/>
    <w:rsid w:val="00F70598"/>
    <w:rsid w:val="00F7094A"/>
    <w:rsid w:val="00F70A38"/>
    <w:rsid w:val="00F71A4A"/>
    <w:rsid w:val="00F7209F"/>
    <w:rsid w:val="00F7235E"/>
    <w:rsid w:val="00F725F5"/>
    <w:rsid w:val="00F730E4"/>
    <w:rsid w:val="00F73130"/>
    <w:rsid w:val="00F7349E"/>
    <w:rsid w:val="00F738D5"/>
    <w:rsid w:val="00F73CC7"/>
    <w:rsid w:val="00F74939"/>
    <w:rsid w:val="00F74EEF"/>
    <w:rsid w:val="00F7523A"/>
    <w:rsid w:val="00F754C7"/>
    <w:rsid w:val="00F758BD"/>
    <w:rsid w:val="00F75981"/>
    <w:rsid w:val="00F75B2A"/>
    <w:rsid w:val="00F75F85"/>
    <w:rsid w:val="00F763A3"/>
    <w:rsid w:val="00F76BDC"/>
    <w:rsid w:val="00F76F1F"/>
    <w:rsid w:val="00F7738F"/>
    <w:rsid w:val="00F773A0"/>
    <w:rsid w:val="00F774B2"/>
    <w:rsid w:val="00F77540"/>
    <w:rsid w:val="00F778D2"/>
    <w:rsid w:val="00F77B0A"/>
    <w:rsid w:val="00F8005A"/>
    <w:rsid w:val="00F80BE7"/>
    <w:rsid w:val="00F80E61"/>
    <w:rsid w:val="00F81AAA"/>
    <w:rsid w:val="00F82292"/>
    <w:rsid w:val="00F831D1"/>
    <w:rsid w:val="00F83CAE"/>
    <w:rsid w:val="00F83D67"/>
    <w:rsid w:val="00F8486E"/>
    <w:rsid w:val="00F84A5A"/>
    <w:rsid w:val="00F85574"/>
    <w:rsid w:val="00F858CC"/>
    <w:rsid w:val="00F86D7A"/>
    <w:rsid w:val="00F87120"/>
    <w:rsid w:val="00F87339"/>
    <w:rsid w:val="00F8757F"/>
    <w:rsid w:val="00F87A56"/>
    <w:rsid w:val="00F902F3"/>
    <w:rsid w:val="00F92079"/>
    <w:rsid w:val="00F9256B"/>
    <w:rsid w:val="00F93137"/>
    <w:rsid w:val="00F93E99"/>
    <w:rsid w:val="00F93FE5"/>
    <w:rsid w:val="00F943CA"/>
    <w:rsid w:val="00F9545C"/>
    <w:rsid w:val="00F95572"/>
    <w:rsid w:val="00F95CB2"/>
    <w:rsid w:val="00F95F91"/>
    <w:rsid w:val="00F96CC5"/>
    <w:rsid w:val="00F96D20"/>
    <w:rsid w:val="00F971F2"/>
    <w:rsid w:val="00F972A0"/>
    <w:rsid w:val="00F97D2C"/>
    <w:rsid w:val="00FA0202"/>
    <w:rsid w:val="00FA0265"/>
    <w:rsid w:val="00FA04D7"/>
    <w:rsid w:val="00FA0BCD"/>
    <w:rsid w:val="00FA0DF8"/>
    <w:rsid w:val="00FA0EAE"/>
    <w:rsid w:val="00FA0F71"/>
    <w:rsid w:val="00FA103F"/>
    <w:rsid w:val="00FA10E8"/>
    <w:rsid w:val="00FA1147"/>
    <w:rsid w:val="00FA1823"/>
    <w:rsid w:val="00FA26E0"/>
    <w:rsid w:val="00FA3818"/>
    <w:rsid w:val="00FA3C60"/>
    <w:rsid w:val="00FA3E23"/>
    <w:rsid w:val="00FA3EC7"/>
    <w:rsid w:val="00FA3F8E"/>
    <w:rsid w:val="00FA4443"/>
    <w:rsid w:val="00FA52B4"/>
    <w:rsid w:val="00FA58DD"/>
    <w:rsid w:val="00FA5E4E"/>
    <w:rsid w:val="00FA60C8"/>
    <w:rsid w:val="00FA6818"/>
    <w:rsid w:val="00FA6C73"/>
    <w:rsid w:val="00FA6D6A"/>
    <w:rsid w:val="00FA6F28"/>
    <w:rsid w:val="00FA7782"/>
    <w:rsid w:val="00FA7CD8"/>
    <w:rsid w:val="00FB0399"/>
    <w:rsid w:val="00FB0616"/>
    <w:rsid w:val="00FB0DB8"/>
    <w:rsid w:val="00FB0DFA"/>
    <w:rsid w:val="00FB0EAC"/>
    <w:rsid w:val="00FB0F0E"/>
    <w:rsid w:val="00FB1907"/>
    <w:rsid w:val="00FB1C55"/>
    <w:rsid w:val="00FB29A3"/>
    <w:rsid w:val="00FB2A70"/>
    <w:rsid w:val="00FB3473"/>
    <w:rsid w:val="00FB3507"/>
    <w:rsid w:val="00FB3BC6"/>
    <w:rsid w:val="00FB4485"/>
    <w:rsid w:val="00FB4646"/>
    <w:rsid w:val="00FB4B51"/>
    <w:rsid w:val="00FB4BA2"/>
    <w:rsid w:val="00FB5C15"/>
    <w:rsid w:val="00FB5C3B"/>
    <w:rsid w:val="00FB5C76"/>
    <w:rsid w:val="00FB5D2F"/>
    <w:rsid w:val="00FB606A"/>
    <w:rsid w:val="00FB698A"/>
    <w:rsid w:val="00FB6A9A"/>
    <w:rsid w:val="00FB6B05"/>
    <w:rsid w:val="00FB6BD4"/>
    <w:rsid w:val="00FB71CB"/>
    <w:rsid w:val="00FB7C8A"/>
    <w:rsid w:val="00FB7CAB"/>
    <w:rsid w:val="00FB7CAE"/>
    <w:rsid w:val="00FB7CD5"/>
    <w:rsid w:val="00FC0E47"/>
    <w:rsid w:val="00FC14C4"/>
    <w:rsid w:val="00FC16E5"/>
    <w:rsid w:val="00FC18CC"/>
    <w:rsid w:val="00FC1A40"/>
    <w:rsid w:val="00FC231C"/>
    <w:rsid w:val="00FC2C17"/>
    <w:rsid w:val="00FC2F7C"/>
    <w:rsid w:val="00FC3366"/>
    <w:rsid w:val="00FC3382"/>
    <w:rsid w:val="00FC3392"/>
    <w:rsid w:val="00FC3707"/>
    <w:rsid w:val="00FC3BDC"/>
    <w:rsid w:val="00FC3EDA"/>
    <w:rsid w:val="00FC4303"/>
    <w:rsid w:val="00FC5959"/>
    <w:rsid w:val="00FC59F7"/>
    <w:rsid w:val="00FC5FBC"/>
    <w:rsid w:val="00FC62C4"/>
    <w:rsid w:val="00FC677D"/>
    <w:rsid w:val="00FC7258"/>
    <w:rsid w:val="00FC7616"/>
    <w:rsid w:val="00FC7A4A"/>
    <w:rsid w:val="00FC7CF4"/>
    <w:rsid w:val="00FD021E"/>
    <w:rsid w:val="00FD0543"/>
    <w:rsid w:val="00FD0562"/>
    <w:rsid w:val="00FD1027"/>
    <w:rsid w:val="00FD1184"/>
    <w:rsid w:val="00FD162E"/>
    <w:rsid w:val="00FD1749"/>
    <w:rsid w:val="00FD1BED"/>
    <w:rsid w:val="00FD1DB9"/>
    <w:rsid w:val="00FD20AC"/>
    <w:rsid w:val="00FD26AD"/>
    <w:rsid w:val="00FD26B3"/>
    <w:rsid w:val="00FD3086"/>
    <w:rsid w:val="00FD3571"/>
    <w:rsid w:val="00FD3D21"/>
    <w:rsid w:val="00FD4131"/>
    <w:rsid w:val="00FD4932"/>
    <w:rsid w:val="00FD4FAD"/>
    <w:rsid w:val="00FD5B36"/>
    <w:rsid w:val="00FD670D"/>
    <w:rsid w:val="00FD6DA3"/>
    <w:rsid w:val="00FD6F41"/>
    <w:rsid w:val="00FD761F"/>
    <w:rsid w:val="00FD781D"/>
    <w:rsid w:val="00FD7B31"/>
    <w:rsid w:val="00FD7DEC"/>
    <w:rsid w:val="00FD7EF7"/>
    <w:rsid w:val="00FE007A"/>
    <w:rsid w:val="00FE07D2"/>
    <w:rsid w:val="00FE099F"/>
    <w:rsid w:val="00FE09C0"/>
    <w:rsid w:val="00FE11E4"/>
    <w:rsid w:val="00FE13DB"/>
    <w:rsid w:val="00FE174E"/>
    <w:rsid w:val="00FE17F8"/>
    <w:rsid w:val="00FE21B8"/>
    <w:rsid w:val="00FE2671"/>
    <w:rsid w:val="00FE283D"/>
    <w:rsid w:val="00FE28F7"/>
    <w:rsid w:val="00FE2C54"/>
    <w:rsid w:val="00FE2EC9"/>
    <w:rsid w:val="00FE30D3"/>
    <w:rsid w:val="00FE364C"/>
    <w:rsid w:val="00FE383C"/>
    <w:rsid w:val="00FE39FF"/>
    <w:rsid w:val="00FE3BA5"/>
    <w:rsid w:val="00FE3D1D"/>
    <w:rsid w:val="00FE4298"/>
    <w:rsid w:val="00FE438D"/>
    <w:rsid w:val="00FE4574"/>
    <w:rsid w:val="00FE461B"/>
    <w:rsid w:val="00FE6241"/>
    <w:rsid w:val="00FE6FDE"/>
    <w:rsid w:val="00FE7106"/>
    <w:rsid w:val="00FE7C6B"/>
    <w:rsid w:val="00FE7FC5"/>
    <w:rsid w:val="00FF0B01"/>
    <w:rsid w:val="00FF11E6"/>
    <w:rsid w:val="00FF12A2"/>
    <w:rsid w:val="00FF1C76"/>
    <w:rsid w:val="00FF1CC7"/>
    <w:rsid w:val="00FF1E87"/>
    <w:rsid w:val="00FF1F93"/>
    <w:rsid w:val="00FF25E7"/>
    <w:rsid w:val="00FF2D89"/>
    <w:rsid w:val="00FF2FA5"/>
    <w:rsid w:val="00FF32CF"/>
    <w:rsid w:val="00FF4401"/>
    <w:rsid w:val="00FF49F0"/>
    <w:rsid w:val="00FF54B6"/>
    <w:rsid w:val="00FF5594"/>
    <w:rsid w:val="00FF5BEB"/>
    <w:rsid w:val="00FF5E60"/>
    <w:rsid w:val="00FF652B"/>
    <w:rsid w:val="00FF680B"/>
    <w:rsid w:val="00FF6C25"/>
    <w:rsid w:val="00FF6D02"/>
    <w:rsid w:val="00FF7206"/>
    <w:rsid w:val="00FF72EB"/>
    <w:rsid w:val="00FF779E"/>
    <w:rsid w:val="00FF7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37C2D1C-4BE0-4963-82BC-EFF07A7F5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7FD3"/>
    <w:pPr>
      <w:spacing w:after="200" w:line="276" w:lineRule="auto"/>
    </w:pPr>
    <w:rPr>
      <w:rFonts w:cs="Calibri"/>
      <w:sz w:val="22"/>
      <w:szCs w:val="22"/>
      <w:lang w:eastAsia="en-US"/>
    </w:rPr>
  </w:style>
  <w:style w:type="paragraph" w:styleId="1">
    <w:name w:val="heading 1"/>
    <w:basedOn w:val="a"/>
    <w:next w:val="a"/>
    <w:link w:val="10"/>
    <w:uiPriority w:val="99"/>
    <w:qFormat/>
    <w:rsid w:val="00FF7206"/>
    <w:pPr>
      <w:keepNext/>
      <w:keepLines/>
      <w:spacing w:before="480" w:after="0"/>
      <w:outlineLvl w:val="0"/>
    </w:pPr>
    <w:rPr>
      <w:rFonts w:ascii="Cambria" w:eastAsia="Times New Roman" w:hAnsi="Cambria" w:cs="Cambria"/>
      <w:b/>
      <w:bCs/>
      <w:color w:val="365F91"/>
      <w:sz w:val="28"/>
      <w:szCs w:val="28"/>
    </w:rPr>
  </w:style>
  <w:style w:type="paragraph" w:styleId="2">
    <w:name w:val="heading 2"/>
    <w:basedOn w:val="a"/>
    <w:next w:val="a"/>
    <w:link w:val="20"/>
    <w:uiPriority w:val="99"/>
    <w:qFormat/>
    <w:rsid w:val="00FF7206"/>
    <w:pPr>
      <w:keepNext/>
      <w:spacing w:before="240" w:after="60" w:line="268" w:lineRule="auto"/>
      <w:ind w:right="3" w:firstLine="556"/>
      <w:jc w:val="both"/>
      <w:outlineLvl w:val="1"/>
    </w:pPr>
    <w:rPr>
      <w:rFonts w:ascii="Arial" w:eastAsia="Times New Roman" w:hAnsi="Arial" w:cs="Arial"/>
      <w:b/>
      <w:bCs/>
      <w:i/>
      <w:iCs/>
      <w:color w:val="000000"/>
      <w:sz w:val="28"/>
      <w:szCs w:val="28"/>
      <w:lang w:eastAsia="ru-RU"/>
    </w:rPr>
  </w:style>
  <w:style w:type="paragraph" w:styleId="3">
    <w:name w:val="heading 3"/>
    <w:basedOn w:val="a"/>
    <w:next w:val="a"/>
    <w:link w:val="30"/>
    <w:uiPriority w:val="99"/>
    <w:qFormat/>
    <w:rsid w:val="00FF7206"/>
    <w:pPr>
      <w:keepNext/>
      <w:keepLines/>
      <w:spacing w:before="200" w:after="0"/>
      <w:outlineLvl w:val="2"/>
    </w:pPr>
    <w:rPr>
      <w:rFonts w:ascii="Cambria" w:eastAsia="Times New Roman" w:hAnsi="Cambria" w:cs="Cambria"/>
      <w:b/>
      <w:bCs/>
      <w:color w:val="4F81BD"/>
    </w:rPr>
  </w:style>
  <w:style w:type="paragraph" w:styleId="4">
    <w:name w:val="heading 4"/>
    <w:aliases w:val="Знак"/>
    <w:basedOn w:val="a"/>
    <w:next w:val="a"/>
    <w:link w:val="40"/>
    <w:uiPriority w:val="99"/>
    <w:qFormat/>
    <w:locked/>
    <w:rsid w:val="00C726F7"/>
    <w:pPr>
      <w:keepNext/>
      <w:keepLines/>
      <w:spacing w:before="200" w:after="0" w:line="240" w:lineRule="auto"/>
      <w:outlineLvl w:val="3"/>
    </w:pPr>
    <w:rPr>
      <w:rFonts w:ascii="Cambria" w:eastAsia="Times New Roman" w:hAnsi="Cambria" w:cs="Cambria"/>
      <w:b/>
      <w:bCs/>
      <w:i/>
      <w:iCs/>
      <w:color w:val="4F81BD"/>
      <w:sz w:val="20"/>
      <w:szCs w:val="20"/>
      <w:lang w:eastAsia="ru-RU"/>
    </w:rPr>
  </w:style>
  <w:style w:type="paragraph" w:styleId="5">
    <w:name w:val="heading 5"/>
    <w:basedOn w:val="a"/>
    <w:next w:val="a"/>
    <w:link w:val="50"/>
    <w:semiHidden/>
    <w:unhideWhenUsed/>
    <w:qFormat/>
    <w:locked/>
    <w:rsid w:val="000237D5"/>
    <w:pPr>
      <w:spacing w:before="240" w:after="60"/>
      <w:outlineLvl w:val="4"/>
    </w:pPr>
    <w:rPr>
      <w:rFonts w:asciiTheme="minorHAnsi" w:eastAsiaTheme="minorEastAsia" w:hAnsiTheme="minorHAnsi" w:cstheme="minorBidi"/>
      <w:b/>
      <w:bCs/>
      <w:i/>
      <w:iCs/>
      <w:sz w:val="26"/>
      <w:szCs w:val="26"/>
    </w:rPr>
  </w:style>
  <w:style w:type="paragraph" w:styleId="8">
    <w:name w:val="heading 8"/>
    <w:basedOn w:val="a"/>
    <w:next w:val="a"/>
    <w:link w:val="80"/>
    <w:semiHidden/>
    <w:unhideWhenUsed/>
    <w:qFormat/>
    <w:locked/>
    <w:rsid w:val="00C321A7"/>
    <w:pPr>
      <w:spacing w:before="240" w:after="60"/>
      <w:outlineLvl w:val="7"/>
    </w:pPr>
    <w:rPr>
      <w:rFonts w:eastAsia="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F7206"/>
    <w:rPr>
      <w:rFonts w:ascii="Cambria" w:hAnsi="Cambria" w:cs="Cambria"/>
      <w:b/>
      <w:bCs/>
      <w:color w:val="365F91"/>
      <w:sz w:val="28"/>
      <w:szCs w:val="28"/>
    </w:rPr>
  </w:style>
  <w:style w:type="character" w:customStyle="1" w:styleId="20">
    <w:name w:val="Заголовок 2 Знак"/>
    <w:link w:val="2"/>
    <w:uiPriority w:val="99"/>
    <w:locked/>
    <w:rsid w:val="00FF7206"/>
    <w:rPr>
      <w:rFonts w:ascii="Arial" w:hAnsi="Arial" w:cs="Arial"/>
      <w:b/>
      <w:bCs/>
      <w:i/>
      <w:iCs/>
      <w:color w:val="000000"/>
      <w:sz w:val="28"/>
      <w:szCs w:val="28"/>
      <w:lang w:eastAsia="ru-RU"/>
    </w:rPr>
  </w:style>
  <w:style w:type="character" w:customStyle="1" w:styleId="30">
    <w:name w:val="Заголовок 3 Знак"/>
    <w:link w:val="3"/>
    <w:uiPriority w:val="99"/>
    <w:locked/>
    <w:rsid w:val="00FF7206"/>
    <w:rPr>
      <w:rFonts w:ascii="Cambria" w:hAnsi="Cambria" w:cs="Cambria"/>
      <w:b/>
      <w:bCs/>
      <w:color w:val="4F81BD"/>
    </w:rPr>
  </w:style>
  <w:style w:type="paragraph" w:styleId="a3">
    <w:name w:val="No Spacing"/>
    <w:link w:val="a4"/>
    <w:uiPriority w:val="1"/>
    <w:qFormat/>
    <w:rsid w:val="00FF7206"/>
    <w:rPr>
      <w:rFonts w:cs="Calibri"/>
      <w:sz w:val="22"/>
      <w:szCs w:val="22"/>
      <w:lang w:eastAsia="en-US"/>
    </w:rPr>
  </w:style>
  <w:style w:type="paragraph" w:styleId="a5">
    <w:name w:val="footnote text"/>
    <w:basedOn w:val="a"/>
    <w:link w:val="a6"/>
    <w:uiPriority w:val="99"/>
    <w:semiHidden/>
    <w:rsid w:val="00FF7206"/>
    <w:pPr>
      <w:spacing w:after="0" w:line="240" w:lineRule="auto"/>
    </w:pPr>
    <w:rPr>
      <w:rFonts w:ascii="Arial Unicode MS" w:hAnsi="Arial Unicode MS" w:cs="Arial Unicode MS"/>
      <w:color w:val="000000"/>
      <w:sz w:val="20"/>
      <w:szCs w:val="20"/>
      <w:lang w:val="en-US" w:eastAsia="ru-RU"/>
    </w:rPr>
  </w:style>
  <w:style w:type="character" w:customStyle="1" w:styleId="a6">
    <w:name w:val="Текст сноски Знак"/>
    <w:link w:val="a5"/>
    <w:uiPriority w:val="99"/>
    <w:semiHidden/>
    <w:locked/>
    <w:rsid w:val="00FF7206"/>
    <w:rPr>
      <w:rFonts w:ascii="Arial Unicode MS" w:eastAsia="Times New Roman" w:hAnsi="Arial Unicode MS" w:cs="Arial Unicode MS"/>
      <w:color w:val="000000"/>
      <w:sz w:val="20"/>
      <w:szCs w:val="20"/>
      <w:lang w:val="en-US" w:eastAsia="ru-RU"/>
    </w:rPr>
  </w:style>
  <w:style w:type="character" w:styleId="a7">
    <w:name w:val="footnote reference"/>
    <w:uiPriority w:val="99"/>
    <w:semiHidden/>
    <w:rsid w:val="00FF7206"/>
    <w:rPr>
      <w:vertAlign w:val="superscript"/>
    </w:rPr>
  </w:style>
  <w:style w:type="paragraph" w:styleId="a8">
    <w:name w:val="List Paragraph"/>
    <w:aliases w:val="литература"/>
    <w:basedOn w:val="a"/>
    <w:uiPriority w:val="34"/>
    <w:qFormat/>
    <w:rsid w:val="00FF7206"/>
    <w:pPr>
      <w:ind w:left="720"/>
    </w:pPr>
  </w:style>
  <w:style w:type="paragraph" w:customStyle="1" w:styleId="11">
    <w:name w:val="Абзац списка1"/>
    <w:basedOn w:val="a"/>
    <w:uiPriority w:val="99"/>
    <w:rsid w:val="00FF7206"/>
    <w:pPr>
      <w:spacing w:after="15" w:line="268" w:lineRule="auto"/>
      <w:ind w:left="720" w:right="3" w:firstLine="556"/>
      <w:jc w:val="both"/>
    </w:pPr>
    <w:rPr>
      <w:rFonts w:ascii="Times New Roman" w:eastAsia="Times New Roman" w:hAnsi="Times New Roman" w:cs="Times New Roman"/>
      <w:color w:val="000000"/>
      <w:sz w:val="28"/>
      <w:szCs w:val="28"/>
      <w:lang w:eastAsia="ru-RU"/>
    </w:rPr>
  </w:style>
  <w:style w:type="paragraph" w:customStyle="1" w:styleId="12">
    <w:name w:val="Без интервала1"/>
    <w:uiPriority w:val="99"/>
    <w:rsid w:val="00FF7206"/>
    <w:rPr>
      <w:rFonts w:eastAsia="Times New Roman" w:cs="Calibri"/>
      <w:sz w:val="22"/>
      <w:szCs w:val="22"/>
      <w:lang w:eastAsia="en-US"/>
    </w:rPr>
  </w:style>
  <w:style w:type="paragraph" w:styleId="a9">
    <w:name w:val="Normal (Web)"/>
    <w:basedOn w:val="a"/>
    <w:link w:val="aa"/>
    <w:uiPriority w:val="99"/>
    <w:rsid w:val="00FF72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uiPriority w:val="99"/>
    <w:rsid w:val="00FF7206"/>
  </w:style>
  <w:style w:type="character" w:customStyle="1" w:styleId="apple-converted-space">
    <w:name w:val="apple-converted-space"/>
    <w:basedOn w:val="a0"/>
    <w:uiPriority w:val="99"/>
    <w:rsid w:val="00FF7206"/>
  </w:style>
  <w:style w:type="paragraph" w:styleId="ab">
    <w:name w:val="Balloon Text"/>
    <w:basedOn w:val="a"/>
    <w:link w:val="ac"/>
    <w:uiPriority w:val="99"/>
    <w:rsid w:val="00FF7206"/>
    <w:pPr>
      <w:spacing w:after="0" w:line="240" w:lineRule="auto"/>
    </w:pPr>
    <w:rPr>
      <w:rFonts w:ascii="Tahoma" w:hAnsi="Tahoma" w:cs="Tahoma"/>
      <w:sz w:val="16"/>
      <w:szCs w:val="16"/>
    </w:rPr>
  </w:style>
  <w:style w:type="character" w:customStyle="1" w:styleId="ac">
    <w:name w:val="Текст выноски Знак"/>
    <w:link w:val="ab"/>
    <w:uiPriority w:val="99"/>
    <w:locked/>
    <w:rsid w:val="00FF7206"/>
    <w:rPr>
      <w:rFonts w:ascii="Tahoma" w:hAnsi="Tahoma" w:cs="Tahoma"/>
      <w:sz w:val="16"/>
      <w:szCs w:val="16"/>
    </w:rPr>
  </w:style>
  <w:style w:type="paragraph" w:customStyle="1" w:styleId="Default">
    <w:name w:val="Default"/>
    <w:rsid w:val="00FF7206"/>
    <w:pPr>
      <w:autoSpaceDE w:val="0"/>
      <w:autoSpaceDN w:val="0"/>
      <w:adjustRightInd w:val="0"/>
    </w:pPr>
    <w:rPr>
      <w:color w:val="000000"/>
      <w:sz w:val="24"/>
      <w:szCs w:val="24"/>
      <w:lang w:eastAsia="en-US"/>
    </w:rPr>
  </w:style>
  <w:style w:type="character" w:styleId="ad">
    <w:name w:val="Hyperlink"/>
    <w:uiPriority w:val="99"/>
    <w:rsid w:val="00FF7206"/>
    <w:rPr>
      <w:color w:val="auto"/>
      <w:u w:val="single"/>
    </w:rPr>
  </w:style>
  <w:style w:type="paragraph" w:styleId="ae">
    <w:name w:val="header"/>
    <w:basedOn w:val="a"/>
    <w:link w:val="af"/>
    <w:uiPriority w:val="99"/>
    <w:rsid w:val="00FF7206"/>
    <w:pPr>
      <w:tabs>
        <w:tab w:val="center" w:pos="4677"/>
        <w:tab w:val="right" w:pos="9355"/>
      </w:tabs>
      <w:spacing w:after="0" w:line="240" w:lineRule="auto"/>
    </w:pPr>
    <w:rPr>
      <w:rFonts w:ascii="Arial Unicode MS" w:hAnsi="Arial Unicode MS" w:cs="Arial Unicode MS"/>
      <w:color w:val="000000"/>
      <w:sz w:val="24"/>
      <w:szCs w:val="24"/>
      <w:lang w:val="en-US" w:eastAsia="ru-RU"/>
    </w:rPr>
  </w:style>
  <w:style w:type="character" w:customStyle="1" w:styleId="af">
    <w:name w:val="Верхний колонтитул Знак"/>
    <w:link w:val="ae"/>
    <w:uiPriority w:val="99"/>
    <w:locked/>
    <w:rsid w:val="00FF7206"/>
    <w:rPr>
      <w:rFonts w:ascii="Arial Unicode MS" w:eastAsia="Times New Roman" w:hAnsi="Arial Unicode MS" w:cs="Arial Unicode MS"/>
      <w:color w:val="000000"/>
      <w:sz w:val="24"/>
      <w:szCs w:val="24"/>
      <w:lang w:val="en-US" w:eastAsia="ru-RU"/>
    </w:rPr>
  </w:style>
  <w:style w:type="paragraph" w:styleId="af0">
    <w:name w:val="footer"/>
    <w:basedOn w:val="a"/>
    <w:link w:val="af1"/>
    <w:uiPriority w:val="99"/>
    <w:rsid w:val="00FF7206"/>
    <w:pPr>
      <w:tabs>
        <w:tab w:val="center" w:pos="4677"/>
        <w:tab w:val="right" w:pos="9355"/>
      </w:tabs>
      <w:spacing w:after="0" w:line="240" w:lineRule="auto"/>
    </w:pPr>
    <w:rPr>
      <w:rFonts w:ascii="Arial Unicode MS" w:hAnsi="Arial Unicode MS" w:cs="Arial Unicode MS"/>
      <w:color w:val="000000"/>
      <w:sz w:val="24"/>
      <w:szCs w:val="24"/>
      <w:lang w:val="en-US" w:eastAsia="ru-RU"/>
    </w:rPr>
  </w:style>
  <w:style w:type="character" w:customStyle="1" w:styleId="af1">
    <w:name w:val="Нижний колонтитул Знак"/>
    <w:link w:val="af0"/>
    <w:uiPriority w:val="99"/>
    <w:locked/>
    <w:rsid w:val="00FF7206"/>
    <w:rPr>
      <w:rFonts w:ascii="Arial Unicode MS" w:eastAsia="Times New Roman" w:hAnsi="Arial Unicode MS" w:cs="Arial Unicode MS"/>
      <w:color w:val="000000"/>
      <w:sz w:val="24"/>
      <w:szCs w:val="24"/>
      <w:lang w:val="en-US" w:eastAsia="ru-RU"/>
    </w:rPr>
  </w:style>
  <w:style w:type="character" w:customStyle="1" w:styleId="138">
    <w:name w:val="Заголовок №1 (38)_"/>
    <w:uiPriority w:val="99"/>
    <w:rsid w:val="00FF7206"/>
    <w:rPr>
      <w:rFonts w:ascii="Microsoft Sans Serif" w:eastAsia="Times New Roman" w:hAnsi="Microsoft Sans Serif" w:cs="Microsoft Sans Serif"/>
      <w:spacing w:val="0"/>
      <w:sz w:val="19"/>
      <w:szCs w:val="19"/>
    </w:rPr>
  </w:style>
  <w:style w:type="character" w:customStyle="1" w:styleId="1380">
    <w:name w:val="Заголовок №1 (38)"/>
    <w:uiPriority w:val="99"/>
    <w:rsid w:val="00FF7206"/>
    <w:rPr>
      <w:rFonts w:ascii="Microsoft Sans Serif" w:eastAsia="Times New Roman" w:hAnsi="Microsoft Sans Serif" w:cs="Microsoft Sans Serif"/>
      <w:spacing w:val="0"/>
      <w:sz w:val="19"/>
      <w:szCs w:val="19"/>
    </w:rPr>
  </w:style>
  <w:style w:type="character" w:customStyle="1" w:styleId="88">
    <w:name w:val="Основной текст (88)_"/>
    <w:uiPriority w:val="99"/>
    <w:rsid w:val="00FF7206"/>
    <w:rPr>
      <w:rFonts w:ascii="Times New Roman" w:hAnsi="Times New Roman" w:cs="Times New Roman"/>
      <w:spacing w:val="0"/>
      <w:sz w:val="20"/>
      <w:szCs w:val="20"/>
    </w:rPr>
  </w:style>
  <w:style w:type="character" w:customStyle="1" w:styleId="880">
    <w:name w:val="Основной текст (88) + Полужирный"/>
    <w:aliases w:val="Курсив"/>
    <w:uiPriority w:val="99"/>
    <w:rsid w:val="00FF7206"/>
    <w:rPr>
      <w:rFonts w:ascii="Times New Roman" w:hAnsi="Times New Roman" w:cs="Times New Roman"/>
      <w:b/>
      <w:bCs/>
      <w:i/>
      <w:iCs/>
      <w:spacing w:val="0"/>
      <w:sz w:val="20"/>
      <w:szCs w:val="20"/>
    </w:rPr>
  </w:style>
  <w:style w:type="character" w:customStyle="1" w:styleId="881">
    <w:name w:val="Основной текст (88)"/>
    <w:uiPriority w:val="99"/>
    <w:rsid w:val="00FF7206"/>
    <w:rPr>
      <w:rFonts w:ascii="Times New Roman" w:hAnsi="Times New Roman" w:cs="Times New Roman"/>
      <w:spacing w:val="0"/>
      <w:sz w:val="20"/>
      <w:szCs w:val="20"/>
    </w:rPr>
  </w:style>
  <w:style w:type="character" w:customStyle="1" w:styleId="882">
    <w:name w:val="Основной текст (88) + Курсив"/>
    <w:uiPriority w:val="99"/>
    <w:rsid w:val="00FF7206"/>
    <w:rPr>
      <w:rFonts w:ascii="Times New Roman" w:hAnsi="Times New Roman" w:cs="Times New Roman"/>
      <w:i/>
      <w:iCs/>
      <w:spacing w:val="0"/>
      <w:sz w:val="20"/>
      <w:szCs w:val="20"/>
    </w:rPr>
  </w:style>
  <w:style w:type="character" w:customStyle="1" w:styleId="88FranklinGothicHeavy">
    <w:name w:val="Основной текст (88) + Franklin Gothic Heavy"/>
    <w:aliases w:val="8,5 pt"/>
    <w:uiPriority w:val="99"/>
    <w:rsid w:val="00FF7206"/>
    <w:rPr>
      <w:rFonts w:ascii="Franklin Gothic Heavy" w:eastAsia="Times New Roman" w:hAnsi="Franklin Gothic Heavy" w:cs="Franklin Gothic Heavy"/>
      <w:spacing w:val="0"/>
      <w:sz w:val="17"/>
      <w:szCs w:val="17"/>
    </w:rPr>
  </w:style>
  <w:style w:type="character" w:customStyle="1" w:styleId="8810">
    <w:name w:val="Основной текст (88) + Курсив1"/>
    <w:aliases w:val="Интервал 1 pt"/>
    <w:uiPriority w:val="99"/>
    <w:rsid w:val="00FF7206"/>
    <w:rPr>
      <w:rFonts w:ascii="Times New Roman" w:hAnsi="Times New Roman" w:cs="Times New Roman"/>
      <w:i/>
      <w:iCs/>
      <w:spacing w:val="30"/>
      <w:sz w:val="20"/>
      <w:szCs w:val="20"/>
    </w:rPr>
  </w:style>
  <w:style w:type="character" w:customStyle="1" w:styleId="423">
    <w:name w:val="Основной текст (423)_"/>
    <w:uiPriority w:val="99"/>
    <w:rsid w:val="00FF7206"/>
    <w:rPr>
      <w:rFonts w:ascii="Times New Roman" w:hAnsi="Times New Roman" w:cs="Times New Roman"/>
      <w:spacing w:val="0"/>
      <w:sz w:val="20"/>
      <w:szCs w:val="20"/>
    </w:rPr>
  </w:style>
  <w:style w:type="character" w:customStyle="1" w:styleId="4230">
    <w:name w:val="Основной текст (423)"/>
    <w:uiPriority w:val="99"/>
    <w:rsid w:val="00FF7206"/>
    <w:rPr>
      <w:rFonts w:ascii="Times New Roman" w:hAnsi="Times New Roman" w:cs="Times New Roman"/>
      <w:spacing w:val="0"/>
      <w:sz w:val="20"/>
      <w:szCs w:val="20"/>
    </w:rPr>
  </w:style>
  <w:style w:type="character" w:customStyle="1" w:styleId="4231">
    <w:name w:val="Основной текст (423) + Не полужирный"/>
    <w:uiPriority w:val="99"/>
    <w:rsid w:val="00FF7206"/>
    <w:rPr>
      <w:rFonts w:ascii="Times New Roman" w:hAnsi="Times New Roman" w:cs="Times New Roman"/>
      <w:b/>
      <w:bCs/>
      <w:spacing w:val="0"/>
      <w:sz w:val="20"/>
      <w:szCs w:val="20"/>
    </w:rPr>
  </w:style>
  <w:style w:type="character" w:customStyle="1" w:styleId="42310">
    <w:name w:val="Основной текст (423) + Не полужирный1"/>
    <w:aliases w:val="Не курсив"/>
    <w:uiPriority w:val="99"/>
    <w:rsid w:val="00FF7206"/>
    <w:rPr>
      <w:rFonts w:ascii="Times New Roman" w:hAnsi="Times New Roman" w:cs="Times New Roman"/>
      <w:b/>
      <w:bCs/>
      <w:i/>
      <w:iCs/>
      <w:spacing w:val="0"/>
      <w:sz w:val="20"/>
      <w:szCs w:val="20"/>
    </w:rPr>
  </w:style>
  <w:style w:type="character" w:customStyle="1" w:styleId="888pt">
    <w:name w:val="Основной текст (88) + 8 pt"/>
    <w:aliases w:val="Курсив7,Малые прописные,Интервал 0 pt"/>
    <w:uiPriority w:val="99"/>
    <w:rsid w:val="00FF7206"/>
    <w:rPr>
      <w:rFonts w:ascii="Times New Roman" w:hAnsi="Times New Roman" w:cs="Times New Roman"/>
      <w:i/>
      <w:iCs/>
      <w:smallCaps/>
      <w:spacing w:val="10"/>
      <w:sz w:val="16"/>
      <w:szCs w:val="16"/>
    </w:rPr>
  </w:style>
  <w:style w:type="character" w:customStyle="1" w:styleId="119">
    <w:name w:val="Основной текст (119)_"/>
    <w:uiPriority w:val="99"/>
    <w:rsid w:val="00FF7206"/>
    <w:rPr>
      <w:rFonts w:ascii="Times New Roman" w:hAnsi="Times New Roman" w:cs="Times New Roman"/>
      <w:sz w:val="20"/>
      <w:szCs w:val="20"/>
    </w:rPr>
  </w:style>
  <w:style w:type="character" w:customStyle="1" w:styleId="1190">
    <w:name w:val="Основной текст (119)"/>
    <w:uiPriority w:val="99"/>
    <w:rsid w:val="00FF7206"/>
    <w:rPr>
      <w:rFonts w:ascii="Times New Roman" w:hAnsi="Times New Roman" w:cs="Times New Roman"/>
      <w:sz w:val="20"/>
      <w:szCs w:val="20"/>
    </w:rPr>
  </w:style>
  <w:style w:type="character" w:customStyle="1" w:styleId="1191">
    <w:name w:val="Основной текст (119) + Не курсив"/>
    <w:uiPriority w:val="99"/>
    <w:rsid w:val="00FF7206"/>
    <w:rPr>
      <w:rFonts w:ascii="Times New Roman" w:hAnsi="Times New Roman" w:cs="Times New Roman"/>
      <w:i/>
      <w:iCs/>
      <w:spacing w:val="0"/>
      <w:sz w:val="20"/>
      <w:szCs w:val="20"/>
    </w:rPr>
  </w:style>
  <w:style w:type="character" w:customStyle="1" w:styleId="58">
    <w:name w:val="Основной текст (58)_"/>
    <w:uiPriority w:val="99"/>
    <w:rsid w:val="00FF7206"/>
    <w:rPr>
      <w:rFonts w:ascii="Times New Roman" w:hAnsi="Times New Roman" w:cs="Times New Roman"/>
      <w:spacing w:val="0"/>
      <w:sz w:val="18"/>
      <w:szCs w:val="18"/>
    </w:rPr>
  </w:style>
  <w:style w:type="character" w:customStyle="1" w:styleId="580">
    <w:name w:val="Основной текст (58) + Курсив"/>
    <w:uiPriority w:val="99"/>
    <w:rsid w:val="00FF7206"/>
    <w:rPr>
      <w:rFonts w:ascii="Times New Roman" w:hAnsi="Times New Roman" w:cs="Times New Roman"/>
      <w:i/>
      <w:iCs/>
      <w:spacing w:val="0"/>
      <w:sz w:val="18"/>
      <w:szCs w:val="18"/>
    </w:rPr>
  </w:style>
  <w:style w:type="character" w:customStyle="1" w:styleId="581">
    <w:name w:val="Основной текст (58)"/>
    <w:uiPriority w:val="99"/>
    <w:rsid w:val="00FF7206"/>
    <w:rPr>
      <w:rFonts w:ascii="Times New Roman" w:hAnsi="Times New Roman" w:cs="Times New Roman"/>
      <w:spacing w:val="0"/>
      <w:sz w:val="18"/>
      <w:szCs w:val="18"/>
    </w:rPr>
  </w:style>
  <w:style w:type="character" w:customStyle="1" w:styleId="888pt1">
    <w:name w:val="Основной текст (88) + 8 pt1"/>
    <w:aliases w:val="Курсив6,Малые прописные3"/>
    <w:uiPriority w:val="99"/>
    <w:rsid w:val="00FF7206"/>
    <w:rPr>
      <w:rFonts w:ascii="Times New Roman" w:hAnsi="Times New Roman" w:cs="Times New Roman"/>
      <w:i/>
      <w:iCs/>
      <w:smallCaps/>
      <w:spacing w:val="0"/>
      <w:sz w:val="16"/>
      <w:szCs w:val="16"/>
    </w:rPr>
  </w:style>
  <w:style w:type="character" w:customStyle="1" w:styleId="139">
    <w:name w:val="Заголовок №1 (39)_"/>
    <w:uiPriority w:val="99"/>
    <w:rsid w:val="00FF7206"/>
    <w:rPr>
      <w:rFonts w:ascii="Microsoft Sans Serif" w:eastAsia="Times New Roman" w:hAnsi="Microsoft Sans Serif" w:cs="Microsoft Sans Serif"/>
      <w:spacing w:val="0"/>
      <w:sz w:val="19"/>
      <w:szCs w:val="19"/>
    </w:rPr>
  </w:style>
  <w:style w:type="character" w:customStyle="1" w:styleId="1390">
    <w:name w:val="Заголовок №1 (39)"/>
    <w:uiPriority w:val="99"/>
    <w:rsid w:val="00FF7206"/>
    <w:rPr>
      <w:rFonts w:ascii="Microsoft Sans Serif" w:eastAsia="Times New Roman" w:hAnsi="Microsoft Sans Serif" w:cs="Microsoft Sans Serif"/>
      <w:spacing w:val="0"/>
      <w:sz w:val="19"/>
      <w:szCs w:val="19"/>
    </w:rPr>
  </w:style>
  <w:style w:type="character" w:customStyle="1" w:styleId="889pt">
    <w:name w:val="Основной текст (88) + 9 pt"/>
    <w:aliases w:val="Полужирный,Малые прописные2"/>
    <w:uiPriority w:val="99"/>
    <w:rsid w:val="00FF7206"/>
    <w:rPr>
      <w:rFonts w:ascii="Times New Roman" w:hAnsi="Times New Roman" w:cs="Times New Roman"/>
      <w:b/>
      <w:bCs/>
      <w:smallCaps/>
      <w:spacing w:val="0"/>
      <w:sz w:val="18"/>
      <w:szCs w:val="18"/>
    </w:rPr>
  </w:style>
  <w:style w:type="character" w:customStyle="1" w:styleId="17">
    <w:name w:val="Основной текст (17)_"/>
    <w:link w:val="170"/>
    <w:uiPriority w:val="99"/>
    <w:locked/>
    <w:rsid w:val="00FF7206"/>
    <w:rPr>
      <w:rFonts w:ascii="Trebuchet MS" w:eastAsia="Times New Roman" w:hAnsi="Trebuchet MS" w:cs="Trebuchet MS"/>
      <w:sz w:val="26"/>
      <w:szCs w:val="26"/>
      <w:shd w:val="clear" w:color="auto" w:fill="FFFFFF"/>
    </w:rPr>
  </w:style>
  <w:style w:type="character" w:customStyle="1" w:styleId="17TimesNewRoman">
    <w:name w:val="Основной текст (17) + Times New Roman"/>
    <w:aliases w:val="10 pt,Курсив5"/>
    <w:uiPriority w:val="99"/>
    <w:rsid w:val="00FF7206"/>
    <w:rPr>
      <w:rFonts w:ascii="Times New Roman" w:hAnsi="Times New Roman" w:cs="Times New Roman"/>
      <w:i/>
      <w:iCs/>
      <w:sz w:val="20"/>
      <w:szCs w:val="20"/>
      <w:shd w:val="clear" w:color="auto" w:fill="FFFFFF"/>
    </w:rPr>
  </w:style>
  <w:style w:type="character" w:customStyle="1" w:styleId="889">
    <w:name w:val="Основной текст (88) + 9"/>
    <w:aliases w:val="5 pt9"/>
    <w:uiPriority w:val="99"/>
    <w:rsid w:val="00FF7206"/>
    <w:rPr>
      <w:rFonts w:ascii="Times New Roman" w:hAnsi="Times New Roman" w:cs="Times New Roman"/>
      <w:spacing w:val="0"/>
      <w:sz w:val="19"/>
      <w:szCs w:val="19"/>
    </w:rPr>
  </w:style>
  <w:style w:type="character" w:customStyle="1" w:styleId="1192">
    <w:name w:val="Основной текст (119) + Полужирный"/>
    <w:uiPriority w:val="99"/>
    <w:rsid w:val="00FF7206"/>
    <w:rPr>
      <w:rFonts w:ascii="Times New Roman" w:hAnsi="Times New Roman" w:cs="Times New Roman"/>
      <w:b/>
      <w:bCs/>
      <w:spacing w:val="0"/>
      <w:sz w:val="20"/>
      <w:szCs w:val="20"/>
    </w:rPr>
  </w:style>
  <w:style w:type="character" w:customStyle="1" w:styleId="1198pt">
    <w:name w:val="Основной текст (119) + 8 pt"/>
    <w:aliases w:val="Малые прописные1"/>
    <w:uiPriority w:val="99"/>
    <w:rsid w:val="00FF7206"/>
    <w:rPr>
      <w:rFonts w:ascii="Times New Roman" w:hAnsi="Times New Roman" w:cs="Times New Roman"/>
      <w:smallCaps/>
      <w:spacing w:val="0"/>
      <w:sz w:val="16"/>
      <w:szCs w:val="16"/>
    </w:rPr>
  </w:style>
  <w:style w:type="paragraph" w:customStyle="1" w:styleId="170">
    <w:name w:val="Основной текст (17)"/>
    <w:basedOn w:val="a"/>
    <w:link w:val="17"/>
    <w:uiPriority w:val="99"/>
    <w:rsid w:val="00FF7206"/>
    <w:pPr>
      <w:shd w:val="clear" w:color="auto" w:fill="FFFFFF"/>
      <w:spacing w:before="180" w:after="0" w:line="240" w:lineRule="atLeast"/>
    </w:pPr>
    <w:rPr>
      <w:rFonts w:ascii="Trebuchet MS" w:hAnsi="Trebuchet MS" w:cs="Trebuchet MS"/>
      <w:sz w:val="26"/>
      <w:szCs w:val="26"/>
      <w:lang w:eastAsia="ru-RU"/>
    </w:rPr>
  </w:style>
  <w:style w:type="character" w:customStyle="1" w:styleId="120">
    <w:name w:val="Сноска (12)_"/>
    <w:uiPriority w:val="99"/>
    <w:rsid w:val="00FF7206"/>
    <w:rPr>
      <w:rFonts w:ascii="Times New Roman" w:hAnsi="Times New Roman" w:cs="Times New Roman"/>
      <w:spacing w:val="0"/>
      <w:sz w:val="18"/>
      <w:szCs w:val="18"/>
    </w:rPr>
  </w:style>
  <w:style w:type="character" w:customStyle="1" w:styleId="121">
    <w:name w:val="Сноска (12) + Курсив"/>
    <w:uiPriority w:val="99"/>
    <w:rsid w:val="00FF7206"/>
    <w:rPr>
      <w:rFonts w:ascii="Times New Roman" w:hAnsi="Times New Roman" w:cs="Times New Roman"/>
      <w:i/>
      <w:iCs/>
      <w:spacing w:val="0"/>
      <w:sz w:val="18"/>
      <w:szCs w:val="18"/>
    </w:rPr>
  </w:style>
  <w:style w:type="character" w:customStyle="1" w:styleId="122">
    <w:name w:val="Сноска (12)"/>
    <w:uiPriority w:val="99"/>
    <w:rsid w:val="00FF7206"/>
    <w:rPr>
      <w:rFonts w:ascii="Times New Roman" w:hAnsi="Times New Roman" w:cs="Times New Roman"/>
      <w:spacing w:val="0"/>
      <w:sz w:val="18"/>
      <w:szCs w:val="18"/>
    </w:rPr>
  </w:style>
  <w:style w:type="character" w:customStyle="1" w:styleId="1210pt">
    <w:name w:val="Сноска (12) + 10 pt"/>
    <w:uiPriority w:val="99"/>
    <w:rsid w:val="00FF7206"/>
    <w:rPr>
      <w:rFonts w:ascii="Times New Roman" w:hAnsi="Times New Roman" w:cs="Times New Roman"/>
      <w:spacing w:val="0"/>
      <w:sz w:val="20"/>
      <w:szCs w:val="20"/>
    </w:rPr>
  </w:style>
  <w:style w:type="character" w:customStyle="1" w:styleId="422">
    <w:name w:val="Основной текст (422)_"/>
    <w:uiPriority w:val="99"/>
    <w:rsid w:val="00FF7206"/>
    <w:rPr>
      <w:rFonts w:ascii="Times New Roman" w:hAnsi="Times New Roman" w:cs="Times New Roman"/>
      <w:spacing w:val="0"/>
      <w:sz w:val="20"/>
      <w:szCs w:val="20"/>
    </w:rPr>
  </w:style>
  <w:style w:type="character" w:customStyle="1" w:styleId="4220">
    <w:name w:val="Основной текст (422)"/>
    <w:uiPriority w:val="99"/>
    <w:rsid w:val="00FF7206"/>
    <w:rPr>
      <w:rFonts w:ascii="Times New Roman" w:hAnsi="Times New Roman" w:cs="Times New Roman"/>
      <w:spacing w:val="0"/>
      <w:sz w:val="20"/>
      <w:szCs w:val="20"/>
    </w:rPr>
  </w:style>
  <w:style w:type="character" w:customStyle="1" w:styleId="422MicrosoftSansSerif">
    <w:name w:val="Основной текст (422) + Microsoft Sans Serif"/>
    <w:aliases w:val="9 pt"/>
    <w:uiPriority w:val="99"/>
    <w:rsid w:val="00FF7206"/>
    <w:rPr>
      <w:rFonts w:ascii="Microsoft Sans Serif" w:eastAsia="Times New Roman" w:hAnsi="Microsoft Sans Serif" w:cs="Microsoft Sans Serif"/>
      <w:spacing w:val="0"/>
      <w:sz w:val="18"/>
      <w:szCs w:val="18"/>
    </w:rPr>
  </w:style>
  <w:style w:type="character" w:customStyle="1" w:styleId="4229">
    <w:name w:val="Основной текст (422) + 9"/>
    <w:aliases w:val="5 pt8"/>
    <w:uiPriority w:val="99"/>
    <w:rsid w:val="00FF7206"/>
    <w:rPr>
      <w:rFonts w:ascii="Times New Roman" w:hAnsi="Times New Roman" w:cs="Times New Roman"/>
      <w:spacing w:val="0"/>
      <w:sz w:val="19"/>
      <w:szCs w:val="19"/>
    </w:rPr>
  </w:style>
  <w:style w:type="character" w:customStyle="1" w:styleId="4221">
    <w:name w:val="Основной текст (422) + Курсив"/>
    <w:uiPriority w:val="99"/>
    <w:rsid w:val="00FF7206"/>
    <w:rPr>
      <w:rFonts w:ascii="Times New Roman" w:hAnsi="Times New Roman" w:cs="Times New Roman"/>
      <w:i/>
      <w:iCs/>
      <w:spacing w:val="0"/>
      <w:sz w:val="20"/>
      <w:szCs w:val="20"/>
    </w:rPr>
  </w:style>
  <w:style w:type="character" w:customStyle="1" w:styleId="451">
    <w:name w:val="Основной текст (451)_"/>
    <w:uiPriority w:val="99"/>
    <w:rsid w:val="00FF7206"/>
    <w:rPr>
      <w:rFonts w:ascii="Calibri" w:eastAsia="Times New Roman" w:hAnsi="Calibri" w:cs="Calibri"/>
      <w:spacing w:val="40"/>
      <w:sz w:val="19"/>
      <w:szCs w:val="19"/>
    </w:rPr>
  </w:style>
  <w:style w:type="character" w:customStyle="1" w:styleId="4510">
    <w:name w:val="Основной текст (451)"/>
    <w:uiPriority w:val="99"/>
    <w:rsid w:val="00FF7206"/>
    <w:rPr>
      <w:rFonts w:ascii="Calibri" w:eastAsia="Times New Roman" w:hAnsi="Calibri" w:cs="Calibri"/>
      <w:spacing w:val="40"/>
      <w:sz w:val="19"/>
      <w:szCs w:val="19"/>
    </w:rPr>
  </w:style>
  <w:style w:type="character" w:customStyle="1" w:styleId="4228">
    <w:name w:val="Основной текст (422) + 8"/>
    <w:aliases w:val="5 pt7,Полужирный8"/>
    <w:uiPriority w:val="99"/>
    <w:rsid w:val="00FF7206"/>
    <w:rPr>
      <w:rFonts w:ascii="Times New Roman" w:hAnsi="Times New Roman" w:cs="Times New Roman"/>
      <w:b/>
      <w:bCs/>
      <w:spacing w:val="0"/>
      <w:sz w:val="17"/>
      <w:szCs w:val="17"/>
    </w:rPr>
  </w:style>
  <w:style w:type="character" w:customStyle="1" w:styleId="452">
    <w:name w:val="Основной текст (452)_"/>
    <w:uiPriority w:val="99"/>
    <w:rsid w:val="00FF7206"/>
    <w:rPr>
      <w:rFonts w:ascii="Microsoft Sans Serif" w:eastAsia="Times New Roman" w:hAnsi="Microsoft Sans Serif" w:cs="Microsoft Sans Serif"/>
      <w:spacing w:val="0"/>
      <w:sz w:val="19"/>
      <w:szCs w:val="19"/>
    </w:rPr>
  </w:style>
  <w:style w:type="character" w:customStyle="1" w:styleId="452Calibri">
    <w:name w:val="Основной текст (452) + Calibri"/>
    <w:aliases w:val="9 pt1,Полужирный7,Интервал 2 pt"/>
    <w:uiPriority w:val="99"/>
    <w:rsid w:val="00FF7206"/>
    <w:rPr>
      <w:rFonts w:ascii="Calibri" w:eastAsia="Times New Roman" w:hAnsi="Calibri" w:cs="Calibri"/>
      <w:b/>
      <w:bCs/>
      <w:spacing w:val="40"/>
      <w:sz w:val="18"/>
      <w:szCs w:val="18"/>
    </w:rPr>
  </w:style>
  <w:style w:type="character" w:customStyle="1" w:styleId="4520">
    <w:name w:val="Основной текст (452)"/>
    <w:uiPriority w:val="99"/>
    <w:rsid w:val="00FF7206"/>
    <w:rPr>
      <w:rFonts w:ascii="Microsoft Sans Serif" w:eastAsia="Times New Roman" w:hAnsi="Microsoft Sans Serif" w:cs="Microsoft Sans Serif"/>
      <w:spacing w:val="0"/>
      <w:sz w:val="19"/>
      <w:szCs w:val="19"/>
    </w:rPr>
  </w:style>
  <w:style w:type="character" w:customStyle="1" w:styleId="321">
    <w:name w:val="Заголовок №3 (21)_"/>
    <w:uiPriority w:val="99"/>
    <w:rsid w:val="00FF7206"/>
    <w:rPr>
      <w:rFonts w:ascii="Microsoft Sans Serif" w:eastAsia="Times New Roman" w:hAnsi="Microsoft Sans Serif" w:cs="Microsoft Sans Serif"/>
      <w:sz w:val="19"/>
      <w:szCs w:val="19"/>
    </w:rPr>
  </w:style>
  <w:style w:type="character" w:customStyle="1" w:styleId="3210">
    <w:name w:val="Заголовок №3 (21)"/>
    <w:uiPriority w:val="99"/>
    <w:rsid w:val="00FF7206"/>
    <w:rPr>
      <w:rFonts w:ascii="Microsoft Sans Serif" w:eastAsia="Times New Roman" w:hAnsi="Microsoft Sans Serif" w:cs="Microsoft Sans Serif"/>
      <w:sz w:val="19"/>
      <w:szCs w:val="19"/>
    </w:rPr>
  </w:style>
  <w:style w:type="character" w:customStyle="1" w:styleId="453">
    <w:name w:val="Основной текст (453)_"/>
    <w:uiPriority w:val="99"/>
    <w:rsid w:val="00FF7206"/>
    <w:rPr>
      <w:rFonts w:ascii="Calibri" w:eastAsia="Times New Roman" w:hAnsi="Calibri" w:cs="Calibri"/>
      <w:spacing w:val="0"/>
      <w:sz w:val="19"/>
      <w:szCs w:val="19"/>
    </w:rPr>
  </w:style>
  <w:style w:type="character" w:customStyle="1" w:styleId="4530">
    <w:name w:val="Основной текст (453)"/>
    <w:uiPriority w:val="99"/>
    <w:rsid w:val="00FF7206"/>
    <w:rPr>
      <w:rFonts w:ascii="Calibri" w:eastAsia="Times New Roman" w:hAnsi="Calibri" w:cs="Calibri"/>
      <w:spacing w:val="0"/>
      <w:sz w:val="19"/>
      <w:szCs w:val="19"/>
    </w:rPr>
  </w:style>
  <w:style w:type="character" w:customStyle="1" w:styleId="37">
    <w:name w:val="Заголовок №3 (7)_"/>
    <w:link w:val="370"/>
    <w:uiPriority w:val="99"/>
    <w:locked/>
    <w:rsid w:val="00FF7206"/>
    <w:rPr>
      <w:rFonts w:ascii="Trebuchet MS" w:eastAsia="Times New Roman" w:hAnsi="Trebuchet MS" w:cs="Trebuchet MS"/>
      <w:sz w:val="26"/>
      <w:szCs w:val="26"/>
      <w:shd w:val="clear" w:color="auto" w:fill="FFFFFF"/>
    </w:rPr>
  </w:style>
  <w:style w:type="character" w:customStyle="1" w:styleId="37TimesNewRoman">
    <w:name w:val="Заголовок №3 (7) + Times New Roman"/>
    <w:aliases w:val="10 pt1,Курсив4"/>
    <w:uiPriority w:val="99"/>
    <w:rsid w:val="00FF7206"/>
    <w:rPr>
      <w:rFonts w:ascii="Times New Roman" w:hAnsi="Times New Roman" w:cs="Times New Roman"/>
      <w:i/>
      <w:iCs/>
      <w:sz w:val="20"/>
      <w:szCs w:val="20"/>
      <w:shd w:val="clear" w:color="auto" w:fill="FFFFFF"/>
    </w:rPr>
  </w:style>
  <w:style w:type="character" w:customStyle="1" w:styleId="4222">
    <w:name w:val="Основной текст (422) + Полужирный"/>
    <w:aliases w:val="Курсив3"/>
    <w:uiPriority w:val="99"/>
    <w:rsid w:val="00FF7206"/>
    <w:rPr>
      <w:rFonts w:ascii="Times New Roman" w:hAnsi="Times New Roman" w:cs="Times New Roman"/>
      <w:b/>
      <w:bCs/>
      <w:i/>
      <w:iCs/>
      <w:spacing w:val="0"/>
      <w:sz w:val="20"/>
      <w:szCs w:val="20"/>
    </w:rPr>
  </w:style>
  <w:style w:type="character" w:customStyle="1" w:styleId="310">
    <w:name w:val="Заголовок №3 (10)_"/>
    <w:uiPriority w:val="99"/>
    <w:rsid w:val="00FF7206"/>
    <w:rPr>
      <w:rFonts w:ascii="Microsoft Sans Serif" w:eastAsia="Times New Roman" w:hAnsi="Microsoft Sans Serif" w:cs="Microsoft Sans Serif"/>
      <w:spacing w:val="0"/>
      <w:sz w:val="19"/>
      <w:szCs w:val="19"/>
    </w:rPr>
  </w:style>
  <w:style w:type="character" w:customStyle="1" w:styleId="3100">
    <w:name w:val="Заголовок №3 (10)"/>
    <w:uiPriority w:val="99"/>
    <w:rsid w:val="00FF7206"/>
    <w:rPr>
      <w:rFonts w:ascii="Microsoft Sans Serif" w:eastAsia="Times New Roman" w:hAnsi="Microsoft Sans Serif" w:cs="Microsoft Sans Serif"/>
      <w:spacing w:val="0"/>
      <w:sz w:val="19"/>
      <w:szCs w:val="19"/>
    </w:rPr>
  </w:style>
  <w:style w:type="character" w:customStyle="1" w:styleId="312">
    <w:name w:val="Заголовок №3 (12)_"/>
    <w:uiPriority w:val="99"/>
    <w:rsid w:val="00FF7206"/>
    <w:rPr>
      <w:rFonts w:ascii="Microsoft Sans Serif" w:eastAsia="Times New Roman" w:hAnsi="Microsoft Sans Serif" w:cs="Microsoft Sans Serif"/>
      <w:spacing w:val="0"/>
      <w:sz w:val="19"/>
      <w:szCs w:val="19"/>
    </w:rPr>
  </w:style>
  <w:style w:type="character" w:customStyle="1" w:styleId="3120">
    <w:name w:val="Заголовок №3 (12)"/>
    <w:uiPriority w:val="99"/>
    <w:rsid w:val="00FF7206"/>
    <w:rPr>
      <w:rFonts w:ascii="Microsoft Sans Serif" w:eastAsia="Times New Roman" w:hAnsi="Microsoft Sans Serif" w:cs="Microsoft Sans Serif"/>
      <w:spacing w:val="0"/>
      <w:sz w:val="19"/>
      <w:szCs w:val="19"/>
    </w:rPr>
  </w:style>
  <w:style w:type="character" w:customStyle="1" w:styleId="322">
    <w:name w:val="Заголовок №3 (22)_"/>
    <w:uiPriority w:val="99"/>
    <w:rsid w:val="00FF7206"/>
    <w:rPr>
      <w:rFonts w:ascii="Times New Roman" w:hAnsi="Times New Roman" w:cs="Times New Roman"/>
      <w:sz w:val="20"/>
      <w:szCs w:val="20"/>
    </w:rPr>
  </w:style>
  <w:style w:type="character" w:customStyle="1" w:styleId="3220">
    <w:name w:val="Заголовок №3 (22)"/>
    <w:uiPriority w:val="99"/>
    <w:rsid w:val="00FF7206"/>
    <w:rPr>
      <w:rFonts w:ascii="Times New Roman" w:hAnsi="Times New Roman" w:cs="Times New Roman"/>
      <w:spacing w:val="0"/>
      <w:sz w:val="20"/>
      <w:szCs w:val="20"/>
    </w:rPr>
  </w:style>
  <w:style w:type="character" w:customStyle="1" w:styleId="141">
    <w:name w:val="Заголовок №1 (41)_"/>
    <w:uiPriority w:val="99"/>
    <w:rsid w:val="00FF7206"/>
    <w:rPr>
      <w:rFonts w:ascii="Times New Roman" w:hAnsi="Times New Roman" w:cs="Times New Roman"/>
      <w:spacing w:val="-10"/>
      <w:sz w:val="24"/>
      <w:szCs w:val="24"/>
    </w:rPr>
  </w:style>
  <w:style w:type="character" w:customStyle="1" w:styleId="1410">
    <w:name w:val="Заголовок №1 (41)"/>
    <w:uiPriority w:val="99"/>
    <w:rsid w:val="00FF7206"/>
    <w:rPr>
      <w:rFonts w:ascii="Times New Roman" w:hAnsi="Times New Roman" w:cs="Times New Roman"/>
      <w:spacing w:val="-10"/>
      <w:sz w:val="24"/>
      <w:szCs w:val="24"/>
    </w:rPr>
  </w:style>
  <w:style w:type="character" w:customStyle="1" w:styleId="3129pt">
    <w:name w:val="Заголовок №3 (12) + 9 pt"/>
    <w:aliases w:val="Не полужирный,Интервал 2 pt1"/>
    <w:uiPriority w:val="99"/>
    <w:rsid w:val="00FF7206"/>
    <w:rPr>
      <w:rFonts w:ascii="Microsoft Sans Serif" w:eastAsia="Times New Roman" w:hAnsi="Microsoft Sans Serif" w:cs="Microsoft Sans Serif"/>
      <w:b/>
      <w:bCs/>
      <w:spacing w:val="40"/>
      <w:sz w:val="18"/>
      <w:szCs w:val="18"/>
    </w:rPr>
  </w:style>
  <w:style w:type="character" w:customStyle="1" w:styleId="42281">
    <w:name w:val="Основной текст (422) + 81"/>
    <w:aliases w:val="5 pt6"/>
    <w:uiPriority w:val="99"/>
    <w:rsid w:val="00FF7206"/>
    <w:rPr>
      <w:rFonts w:ascii="Times New Roman" w:hAnsi="Times New Roman" w:cs="Times New Roman"/>
      <w:spacing w:val="0"/>
      <w:sz w:val="17"/>
      <w:szCs w:val="17"/>
    </w:rPr>
  </w:style>
  <w:style w:type="character" w:customStyle="1" w:styleId="42210">
    <w:name w:val="Основной текст (422) + 10"/>
    <w:aliases w:val="5 pt5"/>
    <w:uiPriority w:val="99"/>
    <w:rsid w:val="00FF7206"/>
    <w:rPr>
      <w:rFonts w:ascii="Times New Roman" w:hAnsi="Times New Roman" w:cs="Times New Roman"/>
      <w:spacing w:val="0"/>
      <w:sz w:val="21"/>
      <w:szCs w:val="21"/>
    </w:rPr>
  </w:style>
  <w:style w:type="character" w:customStyle="1" w:styleId="95">
    <w:name w:val="Основной текст (95)_"/>
    <w:link w:val="950"/>
    <w:uiPriority w:val="99"/>
    <w:locked/>
    <w:rsid w:val="00FF7206"/>
    <w:rPr>
      <w:rFonts w:ascii="Microsoft Sans Serif" w:eastAsia="Times New Roman" w:hAnsi="Microsoft Sans Serif" w:cs="Microsoft Sans Serif"/>
      <w:sz w:val="18"/>
      <w:szCs w:val="18"/>
      <w:shd w:val="clear" w:color="auto" w:fill="FFFFFF"/>
    </w:rPr>
  </w:style>
  <w:style w:type="character" w:customStyle="1" w:styleId="952pt">
    <w:name w:val="Основной текст (95) + Интервал 2 pt"/>
    <w:uiPriority w:val="99"/>
    <w:rsid w:val="00FF7206"/>
    <w:rPr>
      <w:rFonts w:ascii="Microsoft Sans Serif" w:eastAsia="Times New Roman" w:hAnsi="Microsoft Sans Serif" w:cs="Microsoft Sans Serif"/>
      <w:spacing w:val="40"/>
      <w:sz w:val="18"/>
      <w:szCs w:val="18"/>
      <w:shd w:val="clear" w:color="auto" w:fill="FFFFFF"/>
    </w:rPr>
  </w:style>
  <w:style w:type="character" w:customStyle="1" w:styleId="959">
    <w:name w:val="Основной текст (95) + 9"/>
    <w:aliases w:val="5 pt4"/>
    <w:uiPriority w:val="99"/>
    <w:rsid w:val="00FF7206"/>
    <w:rPr>
      <w:rFonts w:ascii="Microsoft Sans Serif" w:eastAsia="Times New Roman" w:hAnsi="Microsoft Sans Serif" w:cs="Microsoft Sans Serif"/>
      <w:sz w:val="19"/>
      <w:szCs w:val="19"/>
      <w:shd w:val="clear" w:color="auto" w:fill="FFFFFF"/>
    </w:rPr>
  </w:style>
  <w:style w:type="character" w:customStyle="1" w:styleId="454">
    <w:name w:val="Основной текст (454)_"/>
    <w:uiPriority w:val="99"/>
    <w:rsid w:val="00FF7206"/>
    <w:rPr>
      <w:rFonts w:ascii="Book Antiqua" w:eastAsia="Times New Roman" w:hAnsi="Book Antiqua" w:cs="Book Antiqua"/>
      <w:sz w:val="19"/>
      <w:szCs w:val="19"/>
    </w:rPr>
  </w:style>
  <w:style w:type="character" w:customStyle="1" w:styleId="4540">
    <w:name w:val="Основной текст (454)"/>
    <w:uiPriority w:val="99"/>
    <w:rsid w:val="00FF7206"/>
    <w:rPr>
      <w:rFonts w:ascii="Book Antiqua" w:eastAsia="Times New Roman" w:hAnsi="Book Antiqua" w:cs="Book Antiqua"/>
      <w:spacing w:val="0"/>
      <w:sz w:val="19"/>
      <w:szCs w:val="19"/>
    </w:rPr>
  </w:style>
  <w:style w:type="character" w:customStyle="1" w:styleId="42240">
    <w:name w:val="Основной текст (422) + 40"/>
    <w:aliases w:val="5 pt3"/>
    <w:uiPriority w:val="99"/>
    <w:rsid w:val="00FF7206"/>
    <w:rPr>
      <w:rFonts w:ascii="Times New Roman" w:hAnsi="Times New Roman" w:cs="Times New Roman"/>
      <w:spacing w:val="0"/>
      <w:sz w:val="81"/>
      <w:szCs w:val="81"/>
    </w:rPr>
  </w:style>
  <w:style w:type="character" w:customStyle="1" w:styleId="4229pt">
    <w:name w:val="Основной текст (422) + 9 pt"/>
    <w:aliases w:val="Полужирный6"/>
    <w:uiPriority w:val="99"/>
    <w:rsid w:val="00FF7206"/>
    <w:rPr>
      <w:rFonts w:ascii="Times New Roman" w:hAnsi="Times New Roman" w:cs="Times New Roman"/>
      <w:b/>
      <w:bCs/>
      <w:spacing w:val="0"/>
      <w:sz w:val="18"/>
      <w:szCs w:val="18"/>
    </w:rPr>
  </w:style>
  <w:style w:type="character" w:customStyle="1" w:styleId="316">
    <w:name w:val="Основной текст (316)_"/>
    <w:uiPriority w:val="99"/>
    <w:rsid w:val="00FF7206"/>
    <w:rPr>
      <w:rFonts w:ascii="Times New Roman" w:hAnsi="Times New Roman" w:cs="Times New Roman"/>
      <w:spacing w:val="0"/>
      <w:sz w:val="22"/>
      <w:szCs w:val="22"/>
    </w:rPr>
  </w:style>
  <w:style w:type="character" w:customStyle="1" w:styleId="3160">
    <w:name w:val="Основной текст (316)"/>
    <w:uiPriority w:val="99"/>
    <w:rsid w:val="00FF7206"/>
    <w:rPr>
      <w:rFonts w:ascii="Times New Roman" w:hAnsi="Times New Roman" w:cs="Times New Roman"/>
      <w:spacing w:val="0"/>
      <w:sz w:val="22"/>
      <w:szCs w:val="22"/>
    </w:rPr>
  </w:style>
  <w:style w:type="character" w:customStyle="1" w:styleId="31610pt">
    <w:name w:val="Основной текст (316) + 10 pt"/>
    <w:aliases w:val="Не полужирный1,Не курсив1"/>
    <w:uiPriority w:val="99"/>
    <w:rsid w:val="00FF7206"/>
    <w:rPr>
      <w:rFonts w:ascii="Times New Roman" w:hAnsi="Times New Roman" w:cs="Times New Roman"/>
      <w:b/>
      <w:bCs/>
      <w:i/>
      <w:iCs/>
      <w:spacing w:val="0"/>
      <w:sz w:val="20"/>
      <w:szCs w:val="20"/>
    </w:rPr>
  </w:style>
  <w:style w:type="character" w:customStyle="1" w:styleId="42211pt">
    <w:name w:val="Основной текст (422) + 11 pt"/>
    <w:aliases w:val="Полужирный5,Курсив2"/>
    <w:uiPriority w:val="99"/>
    <w:rsid w:val="00FF7206"/>
    <w:rPr>
      <w:rFonts w:ascii="Times New Roman" w:hAnsi="Times New Roman" w:cs="Times New Roman"/>
      <w:b/>
      <w:bCs/>
      <w:i/>
      <w:iCs/>
      <w:spacing w:val="0"/>
      <w:sz w:val="22"/>
      <w:szCs w:val="22"/>
    </w:rPr>
  </w:style>
  <w:style w:type="character" w:customStyle="1" w:styleId="210">
    <w:name w:val="Заголовок №2 (10)_"/>
    <w:uiPriority w:val="99"/>
    <w:rsid w:val="00FF7206"/>
    <w:rPr>
      <w:rFonts w:ascii="Microsoft Sans Serif" w:eastAsia="Times New Roman" w:hAnsi="Microsoft Sans Serif" w:cs="Microsoft Sans Serif"/>
      <w:spacing w:val="0"/>
      <w:sz w:val="20"/>
      <w:szCs w:val="20"/>
    </w:rPr>
  </w:style>
  <w:style w:type="character" w:customStyle="1" w:styleId="2100">
    <w:name w:val="Заголовок №2 (10)"/>
    <w:uiPriority w:val="99"/>
    <w:rsid w:val="00FF7206"/>
    <w:rPr>
      <w:rFonts w:ascii="Microsoft Sans Serif" w:eastAsia="Times New Roman" w:hAnsi="Microsoft Sans Serif" w:cs="Microsoft Sans Serif"/>
      <w:spacing w:val="0"/>
      <w:sz w:val="20"/>
      <w:szCs w:val="20"/>
    </w:rPr>
  </w:style>
  <w:style w:type="character" w:customStyle="1" w:styleId="4229pt2">
    <w:name w:val="Основной текст (422) + 9 pt2"/>
    <w:uiPriority w:val="99"/>
    <w:rsid w:val="00FF7206"/>
    <w:rPr>
      <w:rFonts w:ascii="Times New Roman" w:hAnsi="Times New Roman" w:cs="Times New Roman"/>
      <w:spacing w:val="0"/>
      <w:sz w:val="18"/>
      <w:szCs w:val="18"/>
    </w:rPr>
  </w:style>
  <w:style w:type="character" w:customStyle="1" w:styleId="211">
    <w:name w:val="Заголовок №2 (11)_"/>
    <w:uiPriority w:val="99"/>
    <w:rsid w:val="00FF7206"/>
    <w:rPr>
      <w:rFonts w:ascii="Microsoft Sans Serif" w:eastAsia="Times New Roman" w:hAnsi="Microsoft Sans Serif" w:cs="Microsoft Sans Serif"/>
      <w:spacing w:val="0"/>
      <w:sz w:val="19"/>
      <w:szCs w:val="19"/>
    </w:rPr>
  </w:style>
  <w:style w:type="character" w:customStyle="1" w:styleId="2110">
    <w:name w:val="Заголовок №2 (11)"/>
    <w:uiPriority w:val="99"/>
    <w:rsid w:val="00FF7206"/>
    <w:rPr>
      <w:rFonts w:ascii="Microsoft Sans Serif" w:eastAsia="Times New Roman" w:hAnsi="Microsoft Sans Serif" w:cs="Microsoft Sans Serif"/>
      <w:spacing w:val="0"/>
      <w:sz w:val="19"/>
      <w:szCs w:val="19"/>
    </w:rPr>
  </w:style>
  <w:style w:type="character" w:customStyle="1" w:styleId="4229pt1">
    <w:name w:val="Основной текст (422) + 9 pt1"/>
    <w:aliases w:val="Курсив1"/>
    <w:uiPriority w:val="99"/>
    <w:rsid w:val="00FF7206"/>
    <w:rPr>
      <w:rFonts w:ascii="Times New Roman" w:hAnsi="Times New Roman" w:cs="Times New Roman"/>
      <w:i/>
      <w:iCs/>
      <w:spacing w:val="0"/>
      <w:sz w:val="18"/>
      <w:szCs w:val="18"/>
    </w:rPr>
  </w:style>
  <w:style w:type="character" w:customStyle="1" w:styleId="422101">
    <w:name w:val="Основной текст (422) + 101"/>
    <w:aliases w:val="5 pt2,Полужирный4"/>
    <w:uiPriority w:val="99"/>
    <w:rsid w:val="00FF7206"/>
    <w:rPr>
      <w:rFonts w:ascii="Times New Roman" w:hAnsi="Times New Roman" w:cs="Times New Roman"/>
      <w:b/>
      <w:bCs/>
      <w:spacing w:val="0"/>
      <w:sz w:val="21"/>
      <w:szCs w:val="21"/>
    </w:rPr>
  </w:style>
  <w:style w:type="character" w:customStyle="1" w:styleId="42211">
    <w:name w:val="Основной текст (422) + 11"/>
    <w:aliases w:val="5 pt1,Полужирный3,Интервал 1 pt1"/>
    <w:uiPriority w:val="99"/>
    <w:rsid w:val="00FF7206"/>
    <w:rPr>
      <w:rFonts w:ascii="Times New Roman" w:hAnsi="Times New Roman" w:cs="Times New Roman"/>
      <w:b/>
      <w:bCs/>
      <w:spacing w:val="20"/>
      <w:sz w:val="23"/>
      <w:szCs w:val="23"/>
    </w:rPr>
  </w:style>
  <w:style w:type="character" w:customStyle="1" w:styleId="af2">
    <w:name w:val="Колонтитул_"/>
    <w:link w:val="af3"/>
    <w:uiPriority w:val="99"/>
    <w:locked/>
    <w:rsid w:val="00FF7206"/>
    <w:rPr>
      <w:rFonts w:ascii="Times New Roman" w:hAnsi="Times New Roman" w:cs="Times New Roman"/>
      <w:shd w:val="clear" w:color="auto" w:fill="FFFFFF"/>
    </w:rPr>
  </w:style>
  <w:style w:type="character" w:customStyle="1" w:styleId="ArialNarrow">
    <w:name w:val="Колонтитул + Arial Narrow"/>
    <w:aliases w:val="8 pt,Полужирный2"/>
    <w:uiPriority w:val="99"/>
    <w:rsid w:val="00FF7206"/>
    <w:rPr>
      <w:rFonts w:ascii="Arial Narrow" w:eastAsia="Times New Roman" w:hAnsi="Arial Narrow" w:cs="Arial Narrow"/>
      <w:b/>
      <w:bCs/>
      <w:spacing w:val="0"/>
      <w:w w:val="100"/>
      <w:sz w:val="16"/>
      <w:szCs w:val="16"/>
      <w:shd w:val="clear" w:color="auto" w:fill="FFFFFF"/>
    </w:rPr>
  </w:style>
  <w:style w:type="character" w:customStyle="1" w:styleId="4228pt">
    <w:name w:val="Основной текст (422) + 8 pt"/>
    <w:aliases w:val="Полужирный1"/>
    <w:uiPriority w:val="99"/>
    <w:rsid w:val="00FF7206"/>
    <w:rPr>
      <w:rFonts w:ascii="Times New Roman" w:hAnsi="Times New Roman" w:cs="Times New Roman"/>
      <w:b/>
      <w:bCs/>
      <w:spacing w:val="0"/>
      <w:sz w:val="16"/>
      <w:szCs w:val="16"/>
    </w:rPr>
  </w:style>
  <w:style w:type="paragraph" w:customStyle="1" w:styleId="370">
    <w:name w:val="Заголовок №3 (7)"/>
    <w:basedOn w:val="a"/>
    <w:link w:val="37"/>
    <w:uiPriority w:val="99"/>
    <w:rsid w:val="00FF7206"/>
    <w:pPr>
      <w:shd w:val="clear" w:color="auto" w:fill="FFFFFF"/>
      <w:spacing w:after="1560" w:line="274" w:lineRule="exact"/>
      <w:jc w:val="center"/>
      <w:outlineLvl w:val="2"/>
    </w:pPr>
    <w:rPr>
      <w:rFonts w:ascii="Trebuchet MS" w:hAnsi="Trebuchet MS" w:cs="Trebuchet MS"/>
      <w:sz w:val="26"/>
      <w:szCs w:val="26"/>
      <w:lang w:eastAsia="ru-RU"/>
    </w:rPr>
  </w:style>
  <w:style w:type="paragraph" w:customStyle="1" w:styleId="950">
    <w:name w:val="Основной текст (95)"/>
    <w:basedOn w:val="a"/>
    <w:link w:val="95"/>
    <w:uiPriority w:val="99"/>
    <w:rsid w:val="00FF7206"/>
    <w:pPr>
      <w:shd w:val="clear" w:color="auto" w:fill="FFFFFF"/>
      <w:spacing w:before="720" w:after="720" w:line="240" w:lineRule="atLeast"/>
      <w:jc w:val="center"/>
    </w:pPr>
    <w:rPr>
      <w:rFonts w:ascii="Microsoft Sans Serif" w:hAnsi="Microsoft Sans Serif" w:cs="Microsoft Sans Serif"/>
      <w:sz w:val="18"/>
      <w:szCs w:val="18"/>
      <w:lang w:eastAsia="ru-RU"/>
    </w:rPr>
  </w:style>
  <w:style w:type="paragraph" w:customStyle="1" w:styleId="af3">
    <w:name w:val="Колонтитул"/>
    <w:basedOn w:val="a"/>
    <w:link w:val="af2"/>
    <w:uiPriority w:val="99"/>
    <w:rsid w:val="00FF7206"/>
    <w:pPr>
      <w:shd w:val="clear" w:color="auto" w:fill="FFFFFF"/>
      <w:spacing w:after="0" w:line="240" w:lineRule="auto"/>
    </w:pPr>
    <w:rPr>
      <w:rFonts w:ascii="Times New Roman" w:eastAsia="Times New Roman" w:hAnsi="Times New Roman" w:cs="Times New Roman"/>
      <w:sz w:val="20"/>
      <w:szCs w:val="20"/>
      <w:lang w:eastAsia="ru-RU"/>
    </w:rPr>
  </w:style>
  <w:style w:type="table" w:styleId="af4">
    <w:name w:val="Table Grid"/>
    <w:basedOn w:val="a1"/>
    <w:uiPriority w:val="59"/>
    <w:rsid w:val="00FF7206"/>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aliases w:val="Знак Знак"/>
    <w:link w:val="4"/>
    <w:uiPriority w:val="99"/>
    <w:rsid w:val="00C726F7"/>
    <w:rPr>
      <w:rFonts w:ascii="Cambria" w:eastAsia="Times New Roman" w:hAnsi="Cambria" w:cs="Cambria"/>
      <w:b/>
      <w:bCs/>
      <w:i/>
      <w:iCs/>
      <w:color w:val="4F81BD"/>
    </w:rPr>
  </w:style>
  <w:style w:type="numbering" w:customStyle="1" w:styleId="13">
    <w:name w:val="Нет списка1"/>
    <w:next w:val="a2"/>
    <w:uiPriority w:val="99"/>
    <w:semiHidden/>
    <w:unhideWhenUsed/>
    <w:rsid w:val="00C726F7"/>
  </w:style>
  <w:style w:type="paragraph" w:customStyle="1" w:styleId="21">
    <w:name w:val="Абзац списка2"/>
    <w:basedOn w:val="a"/>
    <w:rsid w:val="00C726F7"/>
    <w:pPr>
      <w:ind w:left="720"/>
    </w:pPr>
    <w:rPr>
      <w:rFonts w:eastAsia="Times New Roman" w:cs="Times New Roman"/>
    </w:rPr>
  </w:style>
  <w:style w:type="numbering" w:customStyle="1" w:styleId="110">
    <w:name w:val="Нет списка11"/>
    <w:next w:val="a2"/>
    <w:uiPriority w:val="99"/>
    <w:semiHidden/>
    <w:unhideWhenUsed/>
    <w:rsid w:val="00C726F7"/>
  </w:style>
  <w:style w:type="character" w:styleId="af5">
    <w:name w:val="Strong"/>
    <w:uiPriority w:val="22"/>
    <w:qFormat/>
    <w:locked/>
    <w:rsid w:val="00C726F7"/>
    <w:rPr>
      <w:b/>
      <w:bCs/>
    </w:rPr>
  </w:style>
  <w:style w:type="character" w:styleId="af6">
    <w:name w:val="Emphasis"/>
    <w:uiPriority w:val="99"/>
    <w:qFormat/>
    <w:locked/>
    <w:rsid w:val="00C726F7"/>
    <w:rPr>
      <w:i/>
      <w:iCs/>
    </w:rPr>
  </w:style>
  <w:style w:type="character" w:styleId="af7">
    <w:name w:val="page number"/>
    <w:uiPriority w:val="99"/>
    <w:rsid w:val="00C726F7"/>
  </w:style>
  <w:style w:type="table" w:customStyle="1" w:styleId="14">
    <w:name w:val="Сетка таблицы1"/>
    <w:uiPriority w:val="99"/>
    <w:rsid w:val="00C726F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uiPriority w:val="99"/>
    <w:rsid w:val="00C726F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uiPriority w:val="99"/>
    <w:rsid w:val="00C726F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C726F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uiPriority w:val="99"/>
    <w:rsid w:val="00C726F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f4"/>
    <w:uiPriority w:val="59"/>
    <w:rsid w:val="00C726F7"/>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f4"/>
    <w:uiPriority w:val="59"/>
    <w:rsid w:val="00C726F7"/>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
    <w:next w:val="a2"/>
    <w:uiPriority w:val="99"/>
    <w:semiHidden/>
    <w:unhideWhenUsed/>
    <w:rsid w:val="00504BDC"/>
  </w:style>
  <w:style w:type="table" w:customStyle="1" w:styleId="81">
    <w:name w:val="Сетка таблицы8"/>
    <w:basedOn w:val="a1"/>
    <w:next w:val="af4"/>
    <w:rsid w:val="00504BD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text">
    <w:name w:val="headertext"/>
    <w:basedOn w:val="a"/>
    <w:rsid w:val="00504B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12">
    <w:name w:val="Абзац списка21"/>
    <w:basedOn w:val="a"/>
    <w:rsid w:val="00504BDC"/>
    <w:pPr>
      <w:ind w:left="720"/>
    </w:pPr>
    <w:rPr>
      <w:rFonts w:eastAsia="Times New Roman" w:cs="Times New Roman"/>
    </w:rPr>
  </w:style>
  <w:style w:type="numbering" w:customStyle="1" w:styleId="123">
    <w:name w:val="Нет списка12"/>
    <w:next w:val="a2"/>
    <w:uiPriority w:val="99"/>
    <w:semiHidden/>
    <w:unhideWhenUsed/>
    <w:rsid w:val="00504BDC"/>
  </w:style>
  <w:style w:type="table" w:customStyle="1" w:styleId="111">
    <w:name w:val="Сетка таблицы11"/>
    <w:uiPriority w:val="99"/>
    <w:rsid w:val="00504B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Сетка таблицы21"/>
    <w:uiPriority w:val="99"/>
    <w:rsid w:val="00504B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uiPriority w:val="99"/>
    <w:rsid w:val="00504B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uiPriority w:val="99"/>
    <w:rsid w:val="00504B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uiPriority w:val="99"/>
    <w:rsid w:val="00504B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next w:val="af4"/>
    <w:uiPriority w:val="59"/>
    <w:rsid w:val="00504BD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1"/>
    <w:basedOn w:val="a1"/>
    <w:next w:val="af4"/>
    <w:uiPriority w:val="59"/>
    <w:rsid w:val="00504BDC"/>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0">
    <w:name w:val="c20"/>
    <w:rsid w:val="00504BDC"/>
  </w:style>
  <w:style w:type="paragraph" w:styleId="af8">
    <w:name w:val="Body Text"/>
    <w:basedOn w:val="a"/>
    <w:link w:val="af9"/>
    <w:uiPriority w:val="1"/>
    <w:qFormat/>
    <w:rsid w:val="00504BDC"/>
    <w:pPr>
      <w:widowControl w:val="0"/>
      <w:spacing w:after="0" w:line="360" w:lineRule="auto"/>
      <w:ind w:firstLine="720"/>
      <w:jc w:val="both"/>
    </w:pPr>
    <w:rPr>
      <w:rFonts w:ascii="Times New Roman" w:eastAsia="Times New Roman" w:hAnsi="Times New Roman" w:cs="Times New Roman"/>
      <w:sz w:val="28"/>
      <w:szCs w:val="20"/>
      <w:lang w:eastAsia="ru-RU"/>
    </w:rPr>
  </w:style>
  <w:style w:type="character" w:customStyle="1" w:styleId="af9">
    <w:name w:val="Основной текст Знак"/>
    <w:link w:val="af8"/>
    <w:uiPriority w:val="1"/>
    <w:rsid w:val="00504BDC"/>
    <w:rPr>
      <w:rFonts w:ascii="Times New Roman" w:eastAsia="Times New Roman" w:hAnsi="Times New Roman"/>
      <w:sz w:val="28"/>
    </w:rPr>
  </w:style>
  <w:style w:type="character" w:customStyle="1" w:styleId="80">
    <w:name w:val="Заголовок 8 Знак"/>
    <w:link w:val="8"/>
    <w:semiHidden/>
    <w:rsid w:val="00C321A7"/>
    <w:rPr>
      <w:rFonts w:ascii="Calibri" w:eastAsia="Times New Roman" w:hAnsi="Calibri" w:cs="Times New Roman"/>
      <w:i/>
      <w:iCs/>
      <w:sz w:val="24"/>
      <w:szCs w:val="24"/>
      <w:lang w:eastAsia="en-US"/>
    </w:rPr>
  </w:style>
  <w:style w:type="paragraph" w:styleId="afa">
    <w:name w:val="endnote text"/>
    <w:basedOn w:val="a"/>
    <w:link w:val="afb"/>
    <w:uiPriority w:val="99"/>
    <w:semiHidden/>
    <w:unhideWhenUsed/>
    <w:rsid w:val="004E641F"/>
    <w:rPr>
      <w:sz w:val="20"/>
      <w:szCs w:val="20"/>
    </w:rPr>
  </w:style>
  <w:style w:type="character" w:customStyle="1" w:styleId="afb">
    <w:name w:val="Текст концевой сноски Знак"/>
    <w:basedOn w:val="a0"/>
    <w:link w:val="afa"/>
    <w:uiPriority w:val="99"/>
    <w:semiHidden/>
    <w:rsid w:val="004E641F"/>
    <w:rPr>
      <w:rFonts w:cs="Calibri"/>
      <w:lang w:eastAsia="en-US"/>
    </w:rPr>
  </w:style>
  <w:style w:type="character" w:styleId="afc">
    <w:name w:val="endnote reference"/>
    <w:basedOn w:val="a0"/>
    <w:uiPriority w:val="99"/>
    <w:semiHidden/>
    <w:unhideWhenUsed/>
    <w:rsid w:val="004E641F"/>
    <w:rPr>
      <w:vertAlign w:val="superscript"/>
    </w:rPr>
  </w:style>
  <w:style w:type="character" w:styleId="afd">
    <w:name w:val="FollowedHyperlink"/>
    <w:basedOn w:val="a0"/>
    <w:uiPriority w:val="99"/>
    <w:semiHidden/>
    <w:unhideWhenUsed/>
    <w:rsid w:val="007A5C8F"/>
    <w:rPr>
      <w:color w:val="800080" w:themeColor="followedHyperlink"/>
      <w:u w:val="single"/>
    </w:rPr>
  </w:style>
  <w:style w:type="table" w:customStyle="1" w:styleId="62">
    <w:name w:val="Сетка таблицы62"/>
    <w:basedOn w:val="a1"/>
    <w:next w:val="af4"/>
    <w:uiPriority w:val="99"/>
    <w:rsid w:val="0067781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2"/>
    <w:basedOn w:val="a1"/>
    <w:next w:val="af4"/>
    <w:uiPriority w:val="99"/>
    <w:rsid w:val="00D614F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semiHidden/>
    <w:rsid w:val="000237D5"/>
    <w:rPr>
      <w:rFonts w:asciiTheme="minorHAnsi" w:eastAsiaTheme="minorEastAsia" w:hAnsiTheme="minorHAnsi" w:cstheme="minorBidi"/>
      <w:b/>
      <w:bCs/>
      <w:i/>
      <w:iCs/>
      <w:sz w:val="26"/>
      <w:szCs w:val="26"/>
      <w:lang w:eastAsia="en-US"/>
    </w:rPr>
  </w:style>
  <w:style w:type="numbering" w:customStyle="1" w:styleId="32">
    <w:name w:val="Нет списка3"/>
    <w:next w:val="a2"/>
    <w:uiPriority w:val="99"/>
    <w:semiHidden/>
    <w:unhideWhenUsed/>
    <w:rsid w:val="0009598B"/>
  </w:style>
  <w:style w:type="character" w:customStyle="1" w:styleId="afe">
    <w:name w:val="Подпись к таблице_"/>
    <w:link w:val="aff"/>
    <w:rsid w:val="0009598B"/>
    <w:rPr>
      <w:rFonts w:ascii="Lucida Sans Unicode" w:eastAsia="Lucida Sans Unicode" w:hAnsi="Lucida Sans Unicode" w:cs="Lucida Sans Unicode"/>
      <w:sz w:val="23"/>
      <w:szCs w:val="23"/>
      <w:shd w:val="clear" w:color="auto" w:fill="FFFFFF"/>
    </w:rPr>
  </w:style>
  <w:style w:type="character" w:customStyle="1" w:styleId="aff0">
    <w:name w:val="Основной текст_"/>
    <w:link w:val="15"/>
    <w:rsid w:val="0009598B"/>
    <w:rPr>
      <w:rFonts w:ascii="Times New Roman" w:eastAsia="Times New Roman" w:hAnsi="Times New Roman"/>
      <w:shd w:val="clear" w:color="auto" w:fill="FFFFFF"/>
    </w:rPr>
  </w:style>
  <w:style w:type="character" w:customStyle="1" w:styleId="LucidaSansUnicode">
    <w:name w:val="Основной текст + Lucida Sans Unicode"/>
    <w:rsid w:val="0009598B"/>
    <w:rPr>
      <w:rFonts w:ascii="Lucida Sans Unicode" w:eastAsia="Lucida Sans Unicode" w:hAnsi="Lucida Sans Unicode" w:cs="Lucida Sans Unicode"/>
      <w:color w:val="000000"/>
      <w:spacing w:val="0"/>
      <w:w w:val="100"/>
      <w:position w:val="0"/>
      <w:shd w:val="clear" w:color="auto" w:fill="FFFFFF"/>
      <w:lang w:val="ru-RU"/>
    </w:rPr>
  </w:style>
  <w:style w:type="character" w:customStyle="1" w:styleId="LucidaSansUnicode7pt">
    <w:name w:val="Основной текст + Lucida Sans Unicode;7 pt"/>
    <w:rsid w:val="0009598B"/>
    <w:rPr>
      <w:rFonts w:ascii="Lucida Sans Unicode" w:eastAsia="Lucida Sans Unicode" w:hAnsi="Lucida Sans Unicode" w:cs="Lucida Sans Unicode"/>
      <w:color w:val="000000"/>
      <w:spacing w:val="0"/>
      <w:w w:val="100"/>
      <w:position w:val="0"/>
      <w:sz w:val="14"/>
      <w:szCs w:val="14"/>
      <w:shd w:val="clear" w:color="auto" w:fill="FFFFFF"/>
      <w:lang w:val="en-US"/>
    </w:rPr>
  </w:style>
  <w:style w:type="paragraph" w:customStyle="1" w:styleId="aff">
    <w:name w:val="Подпись к таблице"/>
    <w:basedOn w:val="a"/>
    <w:link w:val="afe"/>
    <w:rsid w:val="0009598B"/>
    <w:pPr>
      <w:widowControl w:val="0"/>
      <w:shd w:val="clear" w:color="auto" w:fill="FFFFFF"/>
      <w:spacing w:after="0" w:line="0" w:lineRule="atLeast"/>
    </w:pPr>
    <w:rPr>
      <w:rFonts w:ascii="Lucida Sans Unicode" w:eastAsia="Lucida Sans Unicode" w:hAnsi="Lucida Sans Unicode" w:cs="Lucida Sans Unicode"/>
      <w:sz w:val="23"/>
      <w:szCs w:val="23"/>
      <w:lang w:eastAsia="ru-RU"/>
    </w:rPr>
  </w:style>
  <w:style w:type="paragraph" w:customStyle="1" w:styleId="15">
    <w:name w:val="Основной текст1"/>
    <w:basedOn w:val="a"/>
    <w:link w:val="aff0"/>
    <w:rsid w:val="0009598B"/>
    <w:pPr>
      <w:widowControl w:val="0"/>
      <w:shd w:val="clear" w:color="auto" w:fill="FFFFFF"/>
      <w:spacing w:after="0" w:line="240" w:lineRule="auto"/>
    </w:pPr>
    <w:rPr>
      <w:rFonts w:ascii="Times New Roman" w:eastAsia="Times New Roman" w:hAnsi="Times New Roman" w:cs="Times New Roman"/>
      <w:sz w:val="20"/>
      <w:szCs w:val="20"/>
      <w:lang w:eastAsia="ru-RU"/>
    </w:rPr>
  </w:style>
  <w:style w:type="paragraph" w:customStyle="1" w:styleId="c4">
    <w:name w:val="c4"/>
    <w:basedOn w:val="a"/>
    <w:rsid w:val="000959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09598B"/>
  </w:style>
  <w:style w:type="table" w:customStyle="1" w:styleId="9">
    <w:name w:val="Сетка таблицы9"/>
    <w:basedOn w:val="a1"/>
    <w:next w:val="af4"/>
    <w:uiPriority w:val="59"/>
    <w:rsid w:val="000959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Без интервала Знак"/>
    <w:link w:val="a3"/>
    <w:uiPriority w:val="1"/>
    <w:rsid w:val="0009598B"/>
    <w:rPr>
      <w:rFonts w:cs="Calibri"/>
      <w:sz w:val="22"/>
      <w:szCs w:val="22"/>
      <w:lang w:eastAsia="en-US"/>
    </w:rPr>
  </w:style>
  <w:style w:type="paragraph" w:customStyle="1" w:styleId="ConsPlusNormal">
    <w:name w:val="ConsPlusNormal"/>
    <w:rsid w:val="0009598B"/>
    <w:pPr>
      <w:widowControl w:val="0"/>
      <w:autoSpaceDE w:val="0"/>
      <w:autoSpaceDN w:val="0"/>
      <w:adjustRightInd w:val="0"/>
    </w:pPr>
    <w:rPr>
      <w:rFonts w:ascii="Times New Roman" w:eastAsia="Times New Roman" w:hAnsi="Times New Roman"/>
      <w:sz w:val="24"/>
      <w:szCs w:val="24"/>
    </w:rPr>
  </w:style>
  <w:style w:type="paragraph" w:customStyle="1" w:styleId="c6">
    <w:name w:val="c6"/>
    <w:basedOn w:val="a"/>
    <w:rsid w:val="000959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rsid w:val="0009598B"/>
  </w:style>
  <w:style w:type="paragraph" w:customStyle="1" w:styleId="c9">
    <w:name w:val="c9"/>
    <w:basedOn w:val="a"/>
    <w:rsid w:val="000959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M">
    <w:name w:val="Нормальный (OEM)"/>
    <w:basedOn w:val="a"/>
    <w:next w:val="a"/>
    <w:uiPriority w:val="99"/>
    <w:rsid w:val="0009598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1">
    <w:name w:val="Нормальный (таблица)"/>
    <w:basedOn w:val="a"/>
    <w:next w:val="a"/>
    <w:uiPriority w:val="99"/>
    <w:rsid w:val="0009598B"/>
    <w:pPr>
      <w:widowControl w:val="0"/>
      <w:autoSpaceDE w:val="0"/>
      <w:autoSpaceDN w:val="0"/>
      <w:adjustRightInd w:val="0"/>
      <w:spacing w:after="0" w:line="240" w:lineRule="auto"/>
      <w:jc w:val="both"/>
    </w:pPr>
    <w:rPr>
      <w:rFonts w:ascii="Arial" w:eastAsia="Times New Roman" w:hAnsi="Arial" w:cs="Arial"/>
      <w:sz w:val="20"/>
      <w:szCs w:val="20"/>
      <w:lang w:eastAsia="ru-RU"/>
    </w:rPr>
  </w:style>
  <w:style w:type="paragraph" w:customStyle="1" w:styleId="aff2">
    <w:name w:val="Центрированный (таблица)"/>
    <w:basedOn w:val="aff1"/>
    <w:next w:val="a"/>
    <w:uiPriority w:val="99"/>
    <w:rsid w:val="0009598B"/>
    <w:pPr>
      <w:jc w:val="center"/>
    </w:pPr>
  </w:style>
  <w:style w:type="table" w:customStyle="1" w:styleId="TableNormal">
    <w:name w:val="Table Normal"/>
    <w:uiPriority w:val="2"/>
    <w:semiHidden/>
    <w:unhideWhenUsed/>
    <w:qFormat/>
    <w:rsid w:val="0009598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9598B"/>
    <w:pPr>
      <w:widowControl w:val="0"/>
      <w:autoSpaceDE w:val="0"/>
      <w:autoSpaceDN w:val="0"/>
      <w:spacing w:after="0" w:line="240" w:lineRule="auto"/>
      <w:ind w:left="108"/>
    </w:pPr>
    <w:rPr>
      <w:rFonts w:ascii="Times New Roman" w:eastAsia="Times New Roman" w:hAnsi="Times New Roman" w:cs="Times New Roman"/>
    </w:rPr>
  </w:style>
  <w:style w:type="character" w:customStyle="1" w:styleId="aff3">
    <w:name w:val="Гипертекстовая ссылка"/>
    <w:uiPriority w:val="99"/>
    <w:rsid w:val="0009598B"/>
    <w:rPr>
      <w:b/>
      <w:bCs/>
      <w:color w:val="106BBE"/>
    </w:rPr>
  </w:style>
  <w:style w:type="paragraph" w:customStyle="1" w:styleId="c1">
    <w:name w:val="c1"/>
    <w:basedOn w:val="a"/>
    <w:rsid w:val="000959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09598B"/>
  </w:style>
  <w:style w:type="character" w:customStyle="1" w:styleId="c11">
    <w:name w:val="c11"/>
    <w:rsid w:val="0009598B"/>
  </w:style>
  <w:style w:type="character" w:customStyle="1" w:styleId="c12">
    <w:name w:val="c12"/>
    <w:rsid w:val="0009598B"/>
  </w:style>
  <w:style w:type="character" w:customStyle="1" w:styleId="c33">
    <w:name w:val="c33"/>
    <w:rsid w:val="0009598B"/>
  </w:style>
  <w:style w:type="character" w:customStyle="1" w:styleId="fontstyle01">
    <w:name w:val="fontstyle01"/>
    <w:rsid w:val="0009598B"/>
    <w:rPr>
      <w:rFonts w:ascii="Times New Roman" w:hAnsi="Times New Roman" w:cs="Times New Roman" w:hint="default"/>
      <w:b w:val="0"/>
      <w:bCs w:val="0"/>
      <w:i w:val="0"/>
      <w:iCs w:val="0"/>
      <w:color w:val="000000"/>
      <w:sz w:val="24"/>
      <w:szCs w:val="24"/>
    </w:rPr>
  </w:style>
  <w:style w:type="paragraph" w:customStyle="1" w:styleId="214">
    <w:name w:val="Оглавление 21"/>
    <w:basedOn w:val="a"/>
    <w:uiPriority w:val="1"/>
    <w:qFormat/>
    <w:rsid w:val="00FE6FDE"/>
    <w:pPr>
      <w:widowControl w:val="0"/>
      <w:autoSpaceDE w:val="0"/>
      <w:autoSpaceDN w:val="0"/>
      <w:spacing w:after="0" w:line="275" w:lineRule="exact"/>
      <w:ind w:left="1379" w:hanging="423"/>
    </w:pPr>
    <w:rPr>
      <w:rFonts w:ascii="Times New Roman" w:eastAsia="Times New Roman" w:hAnsi="Times New Roman" w:cs="Times New Roman"/>
      <w:sz w:val="24"/>
      <w:szCs w:val="24"/>
    </w:rPr>
  </w:style>
  <w:style w:type="paragraph" w:customStyle="1" w:styleId="112">
    <w:name w:val="Заголовок 11"/>
    <w:basedOn w:val="a"/>
    <w:uiPriority w:val="1"/>
    <w:qFormat/>
    <w:rsid w:val="00584F80"/>
    <w:pPr>
      <w:widowControl w:val="0"/>
      <w:autoSpaceDE w:val="0"/>
      <w:autoSpaceDN w:val="0"/>
      <w:spacing w:after="0" w:line="240" w:lineRule="auto"/>
      <w:ind w:left="1604"/>
      <w:jc w:val="center"/>
      <w:outlineLvl w:val="1"/>
    </w:pPr>
    <w:rPr>
      <w:rFonts w:ascii="Times New Roman" w:eastAsia="Times New Roman" w:hAnsi="Times New Roman" w:cs="Times New Roman"/>
      <w:b/>
      <w:bCs/>
      <w:sz w:val="28"/>
      <w:szCs w:val="28"/>
    </w:rPr>
  </w:style>
  <w:style w:type="table" w:customStyle="1" w:styleId="100">
    <w:name w:val="Сетка таблицы10"/>
    <w:basedOn w:val="a1"/>
    <w:next w:val="af4"/>
    <w:uiPriority w:val="59"/>
    <w:rsid w:val="00362F49"/>
    <w:pPr>
      <w:widowControl w:val="0"/>
      <w:autoSpaceDE w:val="0"/>
      <w:autoSpaceDN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5">
    <w:name w:val="Заголовок 21"/>
    <w:basedOn w:val="a"/>
    <w:uiPriority w:val="1"/>
    <w:qFormat/>
    <w:rsid w:val="004170D0"/>
    <w:pPr>
      <w:widowControl w:val="0"/>
      <w:autoSpaceDE w:val="0"/>
      <w:autoSpaceDN w:val="0"/>
      <w:spacing w:after="0" w:line="240" w:lineRule="auto"/>
      <w:ind w:left="2312"/>
      <w:outlineLvl w:val="2"/>
    </w:pPr>
    <w:rPr>
      <w:rFonts w:ascii="Times New Roman" w:eastAsia="Times New Roman" w:hAnsi="Times New Roman" w:cs="Times New Roman"/>
      <w:i/>
      <w:iCs/>
      <w:sz w:val="28"/>
      <w:szCs w:val="28"/>
    </w:rPr>
  </w:style>
  <w:style w:type="table" w:customStyle="1" w:styleId="124">
    <w:name w:val="Сетка таблицы12"/>
    <w:basedOn w:val="a1"/>
    <w:next w:val="af4"/>
    <w:uiPriority w:val="59"/>
    <w:rsid w:val="00557597"/>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6">
    <w:name w:val="Font Style36"/>
    <w:uiPriority w:val="99"/>
    <w:rsid w:val="006E404A"/>
    <w:rPr>
      <w:rFonts w:ascii="Times New Roman" w:hAnsi="Times New Roman" w:cs="Times New Roman"/>
      <w:sz w:val="28"/>
      <w:szCs w:val="28"/>
    </w:rPr>
  </w:style>
  <w:style w:type="numbering" w:customStyle="1" w:styleId="42">
    <w:name w:val="Нет списка4"/>
    <w:next w:val="a2"/>
    <w:uiPriority w:val="99"/>
    <w:semiHidden/>
    <w:unhideWhenUsed/>
    <w:rsid w:val="008F66DD"/>
  </w:style>
  <w:style w:type="character" w:customStyle="1" w:styleId="aa">
    <w:name w:val="Обычный (веб) Знак"/>
    <w:link w:val="a9"/>
    <w:uiPriority w:val="99"/>
    <w:rsid w:val="008F66DD"/>
    <w:rPr>
      <w:rFonts w:ascii="Times New Roman" w:eastAsia="Times New Roman" w:hAnsi="Times New Roman"/>
      <w:sz w:val="24"/>
      <w:szCs w:val="24"/>
    </w:rPr>
  </w:style>
  <w:style w:type="paragraph" w:customStyle="1" w:styleId="c7">
    <w:name w:val="c7"/>
    <w:basedOn w:val="a"/>
    <w:rsid w:val="008F66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F66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rsid w:val="008F66DD"/>
  </w:style>
  <w:style w:type="paragraph" w:customStyle="1" w:styleId="Style1">
    <w:name w:val="Style1"/>
    <w:basedOn w:val="a"/>
    <w:rsid w:val="008F66DD"/>
    <w:pPr>
      <w:widowControl w:val="0"/>
      <w:autoSpaceDE w:val="0"/>
      <w:autoSpaceDN w:val="0"/>
      <w:adjustRightInd w:val="0"/>
      <w:spacing w:after="0" w:line="243" w:lineRule="exact"/>
      <w:ind w:firstLine="278"/>
      <w:jc w:val="both"/>
    </w:pPr>
    <w:rPr>
      <w:rFonts w:ascii="Arial" w:eastAsia="Times New Roman" w:hAnsi="Arial" w:cs="Times New Roman"/>
      <w:sz w:val="24"/>
      <w:szCs w:val="24"/>
      <w:lang w:eastAsia="ru-RU"/>
    </w:rPr>
  </w:style>
  <w:style w:type="character" w:customStyle="1" w:styleId="c37">
    <w:name w:val="c37"/>
    <w:rsid w:val="008F66DD"/>
  </w:style>
  <w:style w:type="character" w:customStyle="1" w:styleId="c35">
    <w:name w:val="c35"/>
    <w:basedOn w:val="a0"/>
    <w:rsid w:val="006D6BCC"/>
  </w:style>
  <w:style w:type="character" w:customStyle="1" w:styleId="c41">
    <w:name w:val="c41"/>
    <w:basedOn w:val="a0"/>
    <w:rsid w:val="006D6BCC"/>
  </w:style>
  <w:style w:type="paragraph" w:customStyle="1" w:styleId="c44">
    <w:name w:val="c44"/>
    <w:basedOn w:val="a"/>
    <w:rsid w:val="006D6BC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6D6B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1">
    <w:name w:val="c31"/>
    <w:basedOn w:val="a0"/>
    <w:rsid w:val="006D6B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09728">
      <w:bodyDiv w:val="1"/>
      <w:marLeft w:val="0"/>
      <w:marRight w:val="0"/>
      <w:marTop w:val="0"/>
      <w:marBottom w:val="0"/>
      <w:divBdr>
        <w:top w:val="none" w:sz="0" w:space="0" w:color="auto"/>
        <w:left w:val="none" w:sz="0" w:space="0" w:color="auto"/>
        <w:bottom w:val="none" w:sz="0" w:space="0" w:color="auto"/>
        <w:right w:val="none" w:sz="0" w:space="0" w:color="auto"/>
      </w:divBdr>
    </w:div>
    <w:div w:id="60711920">
      <w:bodyDiv w:val="1"/>
      <w:marLeft w:val="0"/>
      <w:marRight w:val="0"/>
      <w:marTop w:val="0"/>
      <w:marBottom w:val="0"/>
      <w:divBdr>
        <w:top w:val="none" w:sz="0" w:space="0" w:color="auto"/>
        <w:left w:val="none" w:sz="0" w:space="0" w:color="auto"/>
        <w:bottom w:val="none" w:sz="0" w:space="0" w:color="auto"/>
        <w:right w:val="none" w:sz="0" w:space="0" w:color="auto"/>
      </w:divBdr>
    </w:div>
    <w:div w:id="66537432">
      <w:bodyDiv w:val="1"/>
      <w:marLeft w:val="0"/>
      <w:marRight w:val="0"/>
      <w:marTop w:val="0"/>
      <w:marBottom w:val="0"/>
      <w:divBdr>
        <w:top w:val="none" w:sz="0" w:space="0" w:color="auto"/>
        <w:left w:val="none" w:sz="0" w:space="0" w:color="auto"/>
        <w:bottom w:val="none" w:sz="0" w:space="0" w:color="auto"/>
        <w:right w:val="none" w:sz="0" w:space="0" w:color="auto"/>
      </w:divBdr>
    </w:div>
    <w:div w:id="101463698">
      <w:bodyDiv w:val="1"/>
      <w:marLeft w:val="0"/>
      <w:marRight w:val="0"/>
      <w:marTop w:val="0"/>
      <w:marBottom w:val="0"/>
      <w:divBdr>
        <w:top w:val="none" w:sz="0" w:space="0" w:color="auto"/>
        <w:left w:val="none" w:sz="0" w:space="0" w:color="auto"/>
        <w:bottom w:val="none" w:sz="0" w:space="0" w:color="auto"/>
        <w:right w:val="none" w:sz="0" w:space="0" w:color="auto"/>
      </w:divBdr>
    </w:div>
    <w:div w:id="177893902">
      <w:bodyDiv w:val="1"/>
      <w:marLeft w:val="0"/>
      <w:marRight w:val="0"/>
      <w:marTop w:val="0"/>
      <w:marBottom w:val="0"/>
      <w:divBdr>
        <w:top w:val="none" w:sz="0" w:space="0" w:color="auto"/>
        <w:left w:val="none" w:sz="0" w:space="0" w:color="auto"/>
        <w:bottom w:val="none" w:sz="0" w:space="0" w:color="auto"/>
        <w:right w:val="none" w:sz="0" w:space="0" w:color="auto"/>
      </w:divBdr>
    </w:div>
    <w:div w:id="288434837">
      <w:bodyDiv w:val="1"/>
      <w:marLeft w:val="0"/>
      <w:marRight w:val="0"/>
      <w:marTop w:val="0"/>
      <w:marBottom w:val="0"/>
      <w:divBdr>
        <w:top w:val="none" w:sz="0" w:space="0" w:color="auto"/>
        <w:left w:val="none" w:sz="0" w:space="0" w:color="auto"/>
        <w:bottom w:val="none" w:sz="0" w:space="0" w:color="auto"/>
        <w:right w:val="none" w:sz="0" w:space="0" w:color="auto"/>
      </w:divBdr>
    </w:div>
    <w:div w:id="302391266">
      <w:bodyDiv w:val="1"/>
      <w:marLeft w:val="0"/>
      <w:marRight w:val="0"/>
      <w:marTop w:val="0"/>
      <w:marBottom w:val="0"/>
      <w:divBdr>
        <w:top w:val="none" w:sz="0" w:space="0" w:color="auto"/>
        <w:left w:val="none" w:sz="0" w:space="0" w:color="auto"/>
        <w:bottom w:val="none" w:sz="0" w:space="0" w:color="auto"/>
        <w:right w:val="none" w:sz="0" w:space="0" w:color="auto"/>
      </w:divBdr>
    </w:div>
    <w:div w:id="331185618">
      <w:bodyDiv w:val="1"/>
      <w:marLeft w:val="0"/>
      <w:marRight w:val="0"/>
      <w:marTop w:val="0"/>
      <w:marBottom w:val="0"/>
      <w:divBdr>
        <w:top w:val="none" w:sz="0" w:space="0" w:color="auto"/>
        <w:left w:val="none" w:sz="0" w:space="0" w:color="auto"/>
        <w:bottom w:val="none" w:sz="0" w:space="0" w:color="auto"/>
        <w:right w:val="none" w:sz="0" w:space="0" w:color="auto"/>
      </w:divBdr>
    </w:div>
    <w:div w:id="351954630">
      <w:bodyDiv w:val="1"/>
      <w:marLeft w:val="0"/>
      <w:marRight w:val="0"/>
      <w:marTop w:val="0"/>
      <w:marBottom w:val="0"/>
      <w:divBdr>
        <w:top w:val="none" w:sz="0" w:space="0" w:color="auto"/>
        <w:left w:val="none" w:sz="0" w:space="0" w:color="auto"/>
        <w:bottom w:val="none" w:sz="0" w:space="0" w:color="auto"/>
        <w:right w:val="none" w:sz="0" w:space="0" w:color="auto"/>
      </w:divBdr>
    </w:div>
    <w:div w:id="477496162">
      <w:bodyDiv w:val="1"/>
      <w:marLeft w:val="0"/>
      <w:marRight w:val="0"/>
      <w:marTop w:val="0"/>
      <w:marBottom w:val="0"/>
      <w:divBdr>
        <w:top w:val="none" w:sz="0" w:space="0" w:color="auto"/>
        <w:left w:val="none" w:sz="0" w:space="0" w:color="auto"/>
        <w:bottom w:val="none" w:sz="0" w:space="0" w:color="auto"/>
        <w:right w:val="none" w:sz="0" w:space="0" w:color="auto"/>
      </w:divBdr>
    </w:div>
    <w:div w:id="479420098">
      <w:bodyDiv w:val="1"/>
      <w:marLeft w:val="0"/>
      <w:marRight w:val="0"/>
      <w:marTop w:val="0"/>
      <w:marBottom w:val="0"/>
      <w:divBdr>
        <w:top w:val="none" w:sz="0" w:space="0" w:color="auto"/>
        <w:left w:val="none" w:sz="0" w:space="0" w:color="auto"/>
        <w:bottom w:val="none" w:sz="0" w:space="0" w:color="auto"/>
        <w:right w:val="none" w:sz="0" w:space="0" w:color="auto"/>
      </w:divBdr>
    </w:div>
    <w:div w:id="481315593">
      <w:bodyDiv w:val="1"/>
      <w:marLeft w:val="0"/>
      <w:marRight w:val="0"/>
      <w:marTop w:val="0"/>
      <w:marBottom w:val="0"/>
      <w:divBdr>
        <w:top w:val="none" w:sz="0" w:space="0" w:color="auto"/>
        <w:left w:val="none" w:sz="0" w:space="0" w:color="auto"/>
        <w:bottom w:val="none" w:sz="0" w:space="0" w:color="auto"/>
        <w:right w:val="none" w:sz="0" w:space="0" w:color="auto"/>
      </w:divBdr>
    </w:div>
    <w:div w:id="584582148">
      <w:marLeft w:val="0"/>
      <w:marRight w:val="0"/>
      <w:marTop w:val="0"/>
      <w:marBottom w:val="0"/>
      <w:divBdr>
        <w:top w:val="none" w:sz="0" w:space="0" w:color="auto"/>
        <w:left w:val="none" w:sz="0" w:space="0" w:color="auto"/>
        <w:bottom w:val="none" w:sz="0" w:space="0" w:color="auto"/>
        <w:right w:val="none" w:sz="0" w:space="0" w:color="auto"/>
      </w:divBdr>
    </w:div>
    <w:div w:id="589047264">
      <w:bodyDiv w:val="1"/>
      <w:marLeft w:val="0"/>
      <w:marRight w:val="0"/>
      <w:marTop w:val="0"/>
      <w:marBottom w:val="0"/>
      <w:divBdr>
        <w:top w:val="none" w:sz="0" w:space="0" w:color="auto"/>
        <w:left w:val="none" w:sz="0" w:space="0" w:color="auto"/>
        <w:bottom w:val="none" w:sz="0" w:space="0" w:color="auto"/>
        <w:right w:val="none" w:sz="0" w:space="0" w:color="auto"/>
      </w:divBdr>
    </w:div>
    <w:div w:id="589890251">
      <w:bodyDiv w:val="1"/>
      <w:marLeft w:val="0"/>
      <w:marRight w:val="0"/>
      <w:marTop w:val="0"/>
      <w:marBottom w:val="0"/>
      <w:divBdr>
        <w:top w:val="none" w:sz="0" w:space="0" w:color="auto"/>
        <w:left w:val="none" w:sz="0" w:space="0" w:color="auto"/>
        <w:bottom w:val="none" w:sz="0" w:space="0" w:color="auto"/>
        <w:right w:val="none" w:sz="0" w:space="0" w:color="auto"/>
      </w:divBdr>
    </w:div>
    <w:div w:id="706489149">
      <w:bodyDiv w:val="1"/>
      <w:marLeft w:val="0"/>
      <w:marRight w:val="0"/>
      <w:marTop w:val="0"/>
      <w:marBottom w:val="0"/>
      <w:divBdr>
        <w:top w:val="none" w:sz="0" w:space="0" w:color="auto"/>
        <w:left w:val="none" w:sz="0" w:space="0" w:color="auto"/>
        <w:bottom w:val="none" w:sz="0" w:space="0" w:color="auto"/>
        <w:right w:val="none" w:sz="0" w:space="0" w:color="auto"/>
      </w:divBdr>
    </w:div>
    <w:div w:id="750155735">
      <w:bodyDiv w:val="1"/>
      <w:marLeft w:val="0"/>
      <w:marRight w:val="0"/>
      <w:marTop w:val="0"/>
      <w:marBottom w:val="0"/>
      <w:divBdr>
        <w:top w:val="none" w:sz="0" w:space="0" w:color="auto"/>
        <w:left w:val="none" w:sz="0" w:space="0" w:color="auto"/>
        <w:bottom w:val="none" w:sz="0" w:space="0" w:color="auto"/>
        <w:right w:val="none" w:sz="0" w:space="0" w:color="auto"/>
      </w:divBdr>
    </w:div>
    <w:div w:id="797916550">
      <w:bodyDiv w:val="1"/>
      <w:marLeft w:val="0"/>
      <w:marRight w:val="0"/>
      <w:marTop w:val="0"/>
      <w:marBottom w:val="0"/>
      <w:divBdr>
        <w:top w:val="none" w:sz="0" w:space="0" w:color="auto"/>
        <w:left w:val="none" w:sz="0" w:space="0" w:color="auto"/>
        <w:bottom w:val="none" w:sz="0" w:space="0" w:color="auto"/>
        <w:right w:val="none" w:sz="0" w:space="0" w:color="auto"/>
      </w:divBdr>
    </w:div>
    <w:div w:id="799612236">
      <w:bodyDiv w:val="1"/>
      <w:marLeft w:val="0"/>
      <w:marRight w:val="0"/>
      <w:marTop w:val="0"/>
      <w:marBottom w:val="0"/>
      <w:divBdr>
        <w:top w:val="none" w:sz="0" w:space="0" w:color="auto"/>
        <w:left w:val="none" w:sz="0" w:space="0" w:color="auto"/>
        <w:bottom w:val="none" w:sz="0" w:space="0" w:color="auto"/>
        <w:right w:val="none" w:sz="0" w:space="0" w:color="auto"/>
      </w:divBdr>
    </w:div>
    <w:div w:id="892276429">
      <w:bodyDiv w:val="1"/>
      <w:marLeft w:val="0"/>
      <w:marRight w:val="0"/>
      <w:marTop w:val="0"/>
      <w:marBottom w:val="0"/>
      <w:divBdr>
        <w:top w:val="none" w:sz="0" w:space="0" w:color="auto"/>
        <w:left w:val="none" w:sz="0" w:space="0" w:color="auto"/>
        <w:bottom w:val="none" w:sz="0" w:space="0" w:color="auto"/>
        <w:right w:val="none" w:sz="0" w:space="0" w:color="auto"/>
      </w:divBdr>
    </w:div>
    <w:div w:id="917792365">
      <w:bodyDiv w:val="1"/>
      <w:marLeft w:val="0"/>
      <w:marRight w:val="0"/>
      <w:marTop w:val="0"/>
      <w:marBottom w:val="0"/>
      <w:divBdr>
        <w:top w:val="none" w:sz="0" w:space="0" w:color="auto"/>
        <w:left w:val="none" w:sz="0" w:space="0" w:color="auto"/>
        <w:bottom w:val="none" w:sz="0" w:space="0" w:color="auto"/>
        <w:right w:val="none" w:sz="0" w:space="0" w:color="auto"/>
      </w:divBdr>
    </w:div>
    <w:div w:id="928122163">
      <w:bodyDiv w:val="1"/>
      <w:marLeft w:val="0"/>
      <w:marRight w:val="0"/>
      <w:marTop w:val="0"/>
      <w:marBottom w:val="0"/>
      <w:divBdr>
        <w:top w:val="none" w:sz="0" w:space="0" w:color="auto"/>
        <w:left w:val="none" w:sz="0" w:space="0" w:color="auto"/>
        <w:bottom w:val="none" w:sz="0" w:space="0" w:color="auto"/>
        <w:right w:val="none" w:sz="0" w:space="0" w:color="auto"/>
      </w:divBdr>
    </w:div>
    <w:div w:id="1085807678">
      <w:bodyDiv w:val="1"/>
      <w:marLeft w:val="0"/>
      <w:marRight w:val="0"/>
      <w:marTop w:val="0"/>
      <w:marBottom w:val="0"/>
      <w:divBdr>
        <w:top w:val="none" w:sz="0" w:space="0" w:color="auto"/>
        <w:left w:val="none" w:sz="0" w:space="0" w:color="auto"/>
        <w:bottom w:val="none" w:sz="0" w:space="0" w:color="auto"/>
        <w:right w:val="none" w:sz="0" w:space="0" w:color="auto"/>
      </w:divBdr>
    </w:div>
    <w:div w:id="1147672428">
      <w:bodyDiv w:val="1"/>
      <w:marLeft w:val="0"/>
      <w:marRight w:val="0"/>
      <w:marTop w:val="0"/>
      <w:marBottom w:val="0"/>
      <w:divBdr>
        <w:top w:val="none" w:sz="0" w:space="0" w:color="auto"/>
        <w:left w:val="none" w:sz="0" w:space="0" w:color="auto"/>
        <w:bottom w:val="none" w:sz="0" w:space="0" w:color="auto"/>
        <w:right w:val="none" w:sz="0" w:space="0" w:color="auto"/>
      </w:divBdr>
    </w:div>
    <w:div w:id="1162310472">
      <w:bodyDiv w:val="1"/>
      <w:marLeft w:val="0"/>
      <w:marRight w:val="0"/>
      <w:marTop w:val="0"/>
      <w:marBottom w:val="0"/>
      <w:divBdr>
        <w:top w:val="none" w:sz="0" w:space="0" w:color="auto"/>
        <w:left w:val="none" w:sz="0" w:space="0" w:color="auto"/>
        <w:bottom w:val="none" w:sz="0" w:space="0" w:color="auto"/>
        <w:right w:val="none" w:sz="0" w:space="0" w:color="auto"/>
      </w:divBdr>
    </w:div>
    <w:div w:id="1209415464">
      <w:bodyDiv w:val="1"/>
      <w:marLeft w:val="0"/>
      <w:marRight w:val="0"/>
      <w:marTop w:val="0"/>
      <w:marBottom w:val="0"/>
      <w:divBdr>
        <w:top w:val="none" w:sz="0" w:space="0" w:color="auto"/>
        <w:left w:val="none" w:sz="0" w:space="0" w:color="auto"/>
        <w:bottom w:val="none" w:sz="0" w:space="0" w:color="auto"/>
        <w:right w:val="none" w:sz="0" w:space="0" w:color="auto"/>
      </w:divBdr>
    </w:div>
    <w:div w:id="1357003318">
      <w:bodyDiv w:val="1"/>
      <w:marLeft w:val="0"/>
      <w:marRight w:val="0"/>
      <w:marTop w:val="0"/>
      <w:marBottom w:val="0"/>
      <w:divBdr>
        <w:top w:val="none" w:sz="0" w:space="0" w:color="auto"/>
        <w:left w:val="none" w:sz="0" w:space="0" w:color="auto"/>
        <w:bottom w:val="none" w:sz="0" w:space="0" w:color="auto"/>
        <w:right w:val="none" w:sz="0" w:space="0" w:color="auto"/>
      </w:divBdr>
    </w:div>
    <w:div w:id="1376807275">
      <w:bodyDiv w:val="1"/>
      <w:marLeft w:val="0"/>
      <w:marRight w:val="0"/>
      <w:marTop w:val="0"/>
      <w:marBottom w:val="0"/>
      <w:divBdr>
        <w:top w:val="none" w:sz="0" w:space="0" w:color="auto"/>
        <w:left w:val="none" w:sz="0" w:space="0" w:color="auto"/>
        <w:bottom w:val="none" w:sz="0" w:space="0" w:color="auto"/>
        <w:right w:val="none" w:sz="0" w:space="0" w:color="auto"/>
      </w:divBdr>
    </w:div>
    <w:div w:id="1384214469">
      <w:bodyDiv w:val="1"/>
      <w:marLeft w:val="0"/>
      <w:marRight w:val="0"/>
      <w:marTop w:val="0"/>
      <w:marBottom w:val="0"/>
      <w:divBdr>
        <w:top w:val="none" w:sz="0" w:space="0" w:color="auto"/>
        <w:left w:val="none" w:sz="0" w:space="0" w:color="auto"/>
        <w:bottom w:val="none" w:sz="0" w:space="0" w:color="auto"/>
        <w:right w:val="none" w:sz="0" w:space="0" w:color="auto"/>
      </w:divBdr>
    </w:div>
    <w:div w:id="1491403573">
      <w:bodyDiv w:val="1"/>
      <w:marLeft w:val="0"/>
      <w:marRight w:val="0"/>
      <w:marTop w:val="0"/>
      <w:marBottom w:val="0"/>
      <w:divBdr>
        <w:top w:val="none" w:sz="0" w:space="0" w:color="auto"/>
        <w:left w:val="none" w:sz="0" w:space="0" w:color="auto"/>
        <w:bottom w:val="none" w:sz="0" w:space="0" w:color="auto"/>
        <w:right w:val="none" w:sz="0" w:space="0" w:color="auto"/>
      </w:divBdr>
    </w:div>
    <w:div w:id="1544514335">
      <w:bodyDiv w:val="1"/>
      <w:marLeft w:val="0"/>
      <w:marRight w:val="0"/>
      <w:marTop w:val="0"/>
      <w:marBottom w:val="0"/>
      <w:divBdr>
        <w:top w:val="none" w:sz="0" w:space="0" w:color="auto"/>
        <w:left w:val="none" w:sz="0" w:space="0" w:color="auto"/>
        <w:bottom w:val="none" w:sz="0" w:space="0" w:color="auto"/>
        <w:right w:val="none" w:sz="0" w:space="0" w:color="auto"/>
      </w:divBdr>
    </w:div>
    <w:div w:id="1599632811">
      <w:bodyDiv w:val="1"/>
      <w:marLeft w:val="0"/>
      <w:marRight w:val="0"/>
      <w:marTop w:val="0"/>
      <w:marBottom w:val="0"/>
      <w:divBdr>
        <w:top w:val="none" w:sz="0" w:space="0" w:color="auto"/>
        <w:left w:val="none" w:sz="0" w:space="0" w:color="auto"/>
        <w:bottom w:val="none" w:sz="0" w:space="0" w:color="auto"/>
        <w:right w:val="none" w:sz="0" w:space="0" w:color="auto"/>
      </w:divBdr>
    </w:div>
    <w:div w:id="1636981516">
      <w:bodyDiv w:val="1"/>
      <w:marLeft w:val="0"/>
      <w:marRight w:val="0"/>
      <w:marTop w:val="0"/>
      <w:marBottom w:val="0"/>
      <w:divBdr>
        <w:top w:val="none" w:sz="0" w:space="0" w:color="auto"/>
        <w:left w:val="none" w:sz="0" w:space="0" w:color="auto"/>
        <w:bottom w:val="none" w:sz="0" w:space="0" w:color="auto"/>
        <w:right w:val="none" w:sz="0" w:space="0" w:color="auto"/>
      </w:divBdr>
    </w:div>
    <w:div w:id="1721977367">
      <w:bodyDiv w:val="1"/>
      <w:marLeft w:val="0"/>
      <w:marRight w:val="0"/>
      <w:marTop w:val="0"/>
      <w:marBottom w:val="0"/>
      <w:divBdr>
        <w:top w:val="none" w:sz="0" w:space="0" w:color="auto"/>
        <w:left w:val="none" w:sz="0" w:space="0" w:color="auto"/>
        <w:bottom w:val="none" w:sz="0" w:space="0" w:color="auto"/>
        <w:right w:val="none" w:sz="0" w:space="0" w:color="auto"/>
      </w:divBdr>
    </w:div>
    <w:div w:id="1743985376">
      <w:bodyDiv w:val="1"/>
      <w:marLeft w:val="0"/>
      <w:marRight w:val="0"/>
      <w:marTop w:val="0"/>
      <w:marBottom w:val="0"/>
      <w:divBdr>
        <w:top w:val="none" w:sz="0" w:space="0" w:color="auto"/>
        <w:left w:val="none" w:sz="0" w:space="0" w:color="auto"/>
        <w:bottom w:val="none" w:sz="0" w:space="0" w:color="auto"/>
        <w:right w:val="none" w:sz="0" w:space="0" w:color="auto"/>
      </w:divBdr>
    </w:div>
    <w:div w:id="1747610549">
      <w:bodyDiv w:val="1"/>
      <w:marLeft w:val="0"/>
      <w:marRight w:val="0"/>
      <w:marTop w:val="0"/>
      <w:marBottom w:val="0"/>
      <w:divBdr>
        <w:top w:val="none" w:sz="0" w:space="0" w:color="auto"/>
        <w:left w:val="none" w:sz="0" w:space="0" w:color="auto"/>
        <w:bottom w:val="none" w:sz="0" w:space="0" w:color="auto"/>
        <w:right w:val="none" w:sz="0" w:space="0" w:color="auto"/>
      </w:divBdr>
    </w:div>
    <w:div w:id="1772117944">
      <w:bodyDiv w:val="1"/>
      <w:marLeft w:val="0"/>
      <w:marRight w:val="0"/>
      <w:marTop w:val="0"/>
      <w:marBottom w:val="0"/>
      <w:divBdr>
        <w:top w:val="none" w:sz="0" w:space="0" w:color="auto"/>
        <w:left w:val="none" w:sz="0" w:space="0" w:color="auto"/>
        <w:bottom w:val="none" w:sz="0" w:space="0" w:color="auto"/>
        <w:right w:val="none" w:sz="0" w:space="0" w:color="auto"/>
      </w:divBdr>
    </w:div>
    <w:div w:id="1846550628">
      <w:bodyDiv w:val="1"/>
      <w:marLeft w:val="0"/>
      <w:marRight w:val="0"/>
      <w:marTop w:val="0"/>
      <w:marBottom w:val="0"/>
      <w:divBdr>
        <w:top w:val="none" w:sz="0" w:space="0" w:color="auto"/>
        <w:left w:val="none" w:sz="0" w:space="0" w:color="auto"/>
        <w:bottom w:val="none" w:sz="0" w:space="0" w:color="auto"/>
        <w:right w:val="none" w:sz="0" w:space="0" w:color="auto"/>
      </w:divBdr>
    </w:div>
    <w:div w:id="2028016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internet.garant.ru/document/redirect/70512244/1000" TargetMode="External"/><Relationship Id="rId18" Type="http://schemas.openxmlformats.org/officeDocument/2006/relationships/hyperlink" Target="http://ivo.garant.ru/document/redirect/70512244/1000" TargetMode="External"/><Relationship Id="rId26" Type="http://schemas.openxmlformats.org/officeDocument/2006/relationships/hyperlink" Target="http://ivo.garant.ru/document/redirect/70535556/1000" TargetMode="External"/><Relationship Id="rId3" Type="http://schemas.openxmlformats.org/officeDocument/2006/relationships/styles" Target="styles.xml"/><Relationship Id="rId21" Type="http://schemas.openxmlformats.org/officeDocument/2006/relationships/hyperlink" Target="http://ivo.garant.ru/document/redirect/70512244/1000" TargetMode="External"/><Relationship Id="rId7" Type="http://schemas.openxmlformats.org/officeDocument/2006/relationships/endnotes" Target="endnotes.xml"/><Relationship Id="rId12" Type="http://schemas.openxmlformats.org/officeDocument/2006/relationships/hyperlink" Target="http://ivo.garant.ru/document/redirect/70512244/1000" TargetMode="External"/><Relationship Id="rId17" Type="http://schemas.openxmlformats.org/officeDocument/2006/relationships/hyperlink" Target="http://ivo.garant.ru/document/redirect/70291362/0" TargetMode="External"/><Relationship Id="rId25" Type="http://schemas.openxmlformats.org/officeDocument/2006/relationships/hyperlink" Target="http://ivo.garant.ru/document/redirect/55171672/0"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aam.ru/obrazovanie/priroda" TargetMode="External"/><Relationship Id="rId20" Type="http://schemas.openxmlformats.org/officeDocument/2006/relationships/hyperlink" Target="http://ivo.garant.ru/document/redirect/70512244/1000" TargetMode="External"/><Relationship Id="rId29" Type="http://schemas.openxmlformats.org/officeDocument/2006/relationships/hyperlink" Target="http://ivo.garant.ru/document/redirect/70291362/10918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redirect/70512244/1000" TargetMode="External"/><Relationship Id="rId24" Type="http://schemas.openxmlformats.org/officeDocument/2006/relationships/hyperlink" Target="http://ivo.garant.ru/document/redirect/55171672/1000"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maam.ru/obrazovanie/planeta-zemlya" TargetMode="External"/><Relationship Id="rId23" Type="http://schemas.openxmlformats.org/officeDocument/2006/relationships/hyperlink" Target="http://ivo.garant.ru/document/redirect/199499/0" TargetMode="External"/><Relationship Id="rId28" Type="http://schemas.openxmlformats.org/officeDocument/2006/relationships/hyperlink" Target="http://ivo.garant.ru/document/redirect/71166760/1000" TargetMode="External"/><Relationship Id="rId10" Type="http://schemas.openxmlformats.org/officeDocument/2006/relationships/hyperlink" Target="http://ivo.garant.ru/document/redirect/70512244/1000" TargetMode="External"/><Relationship Id="rId19" Type="http://schemas.openxmlformats.org/officeDocument/2006/relationships/hyperlink" Target="http://ivo.garant.ru/document/redirect/70512244/1000" TargetMode="External"/><Relationship Id="rId31" Type="http://schemas.openxmlformats.org/officeDocument/2006/relationships/hyperlink" Target="http://ivo.garant.ru/document/redirect/70512244/1000" TargetMode="External"/><Relationship Id="rId4" Type="http://schemas.openxmlformats.org/officeDocument/2006/relationships/settings" Target="settings.xml"/><Relationship Id="rId9" Type="http://schemas.openxmlformats.org/officeDocument/2006/relationships/hyperlink" Target="http://ivo.garant.ru/document/redirect/70291362/0" TargetMode="External"/><Relationship Id="rId14" Type="http://schemas.openxmlformats.org/officeDocument/2006/relationships/hyperlink" Target="https://www.maam.ru/obrazovanie/zhivotnyj-mir" TargetMode="External"/><Relationship Id="rId22" Type="http://schemas.openxmlformats.org/officeDocument/2006/relationships/hyperlink" Target="http://ivo.garant.ru/document/redirect/70512244/1000" TargetMode="External"/><Relationship Id="rId27" Type="http://schemas.openxmlformats.org/officeDocument/2006/relationships/hyperlink" Target="http://ivo.garant.ru/document/redirect/71473080/0" TargetMode="External"/><Relationship Id="rId30" Type="http://schemas.openxmlformats.org/officeDocument/2006/relationships/hyperlink" Target="http://ivo.garant.ru/document/redirect/70291362/1091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870B39-922D-4BE9-AF61-0EACAFE4B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919</TotalTime>
  <Pages>1</Pages>
  <Words>41874</Words>
  <Characters>238682</Characters>
  <Application>Microsoft Office Word</Application>
  <DocSecurity>0</DocSecurity>
  <Lines>1989</Lines>
  <Paragraphs>559</Paragraphs>
  <ScaleCrop>false</ScaleCrop>
  <HeadingPairs>
    <vt:vector size="2" baseType="variant">
      <vt:variant>
        <vt:lpstr>Название</vt:lpstr>
      </vt:variant>
      <vt:variant>
        <vt:i4>1</vt:i4>
      </vt:variant>
    </vt:vector>
  </HeadingPairs>
  <TitlesOfParts>
    <vt:vector size="1" baseType="lpstr">
      <vt:lpstr/>
    </vt:vector>
  </TitlesOfParts>
  <Company>AUZsoft</Company>
  <LinksUpToDate>false</LinksUpToDate>
  <CharactersWithSpaces>279997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dc:creator>
  <cp:keywords/>
  <dc:description/>
  <cp:lastModifiedBy>User Windows</cp:lastModifiedBy>
  <cp:revision>10</cp:revision>
  <cp:lastPrinted>2023-10-05T07:24:00Z</cp:lastPrinted>
  <dcterms:created xsi:type="dcterms:W3CDTF">2023-09-25T09:55:00Z</dcterms:created>
  <dcterms:modified xsi:type="dcterms:W3CDTF">2025-09-18T09:26:00Z</dcterms:modified>
</cp:coreProperties>
</file>